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08E" w:rsidRPr="00177904" w:rsidRDefault="00531A69">
      <w:pPr>
        <w:jc w:val="center"/>
        <w:rPr>
          <w:rFonts w:ascii="Arial Narrow" w:hAnsi="Arial Narrow" w:cs="Arial"/>
          <w:b/>
          <w:sz w:val="32"/>
          <w:szCs w:val="32"/>
        </w:rPr>
      </w:pPr>
      <w:r>
        <w:rPr>
          <w:rFonts w:ascii="Arial Narrow" w:hAnsi="Arial Narrow" w:cs="Arial"/>
          <w:b/>
          <w:noProof/>
          <w:sz w:val="32"/>
          <w:szCs w:val="32"/>
          <w:lang w:eastAsia="en-AU"/>
        </w:rPr>
        <w:drawing>
          <wp:anchor distT="0" distB="0" distL="114300" distR="114300" simplePos="0" relativeHeight="251825152" behindDoc="0" locked="0" layoutInCell="1" allowOverlap="1">
            <wp:simplePos x="0" y="0"/>
            <wp:positionH relativeFrom="column">
              <wp:posOffset>5232580</wp:posOffset>
            </wp:positionH>
            <wp:positionV relativeFrom="paragraph">
              <wp:posOffset>-192974</wp:posOffset>
            </wp:positionV>
            <wp:extent cx="845820" cy="8458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ool_emblem_2014_high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14:sizeRelH relativeFrom="page">
              <wp14:pctWidth>0</wp14:pctWidth>
            </wp14:sizeRelH>
            <wp14:sizeRelV relativeFrom="page">
              <wp14:pctHeight>0</wp14:pctHeight>
            </wp14:sizeRelV>
          </wp:anchor>
        </w:drawing>
      </w:r>
      <w:r w:rsidR="00AE3723">
        <w:rPr>
          <w:rFonts w:ascii="Arial Narrow" w:hAnsi="Arial Narrow" w:cs="Arial"/>
          <w:b/>
          <w:sz w:val="32"/>
          <w:szCs w:val="32"/>
        </w:rPr>
        <w:t>Wyong Creek</w:t>
      </w:r>
      <w:r w:rsidR="0099408E" w:rsidRPr="00177904">
        <w:rPr>
          <w:rFonts w:ascii="Arial Narrow" w:hAnsi="Arial Narrow" w:cs="Arial"/>
          <w:b/>
          <w:sz w:val="32"/>
          <w:szCs w:val="32"/>
        </w:rPr>
        <w:t xml:space="preserve"> Public School</w:t>
      </w:r>
    </w:p>
    <w:p w:rsidR="0099408E" w:rsidRPr="00177904" w:rsidRDefault="0099408E">
      <w:pPr>
        <w:ind w:left="360"/>
        <w:jc w:val="center"/>
        <w:rPr>
          <w:rFonts w:ascii="Arial Narrow" w:hAnsi="Arial Narrow"/>
          <w:b/>
          <w:sz w:val="32"/>
          <w:szCs w:val="32"/>
        </w:rPr>
      </w:pPr>
      <w:r w:rsidRPr="00177904">
        <w:rPr>
          <w:rFonts w:ascii="Arial Narrow" w:hAnsi="Arial Narrow" w:cs="Arial"/>
          <w:b/>
          <w:sz w:val="32"/>
          <w:szCs w:val="32"/>
        </w:rPr>
        <w:t>Welfare Policy 20</w:t>
      </w:r>
      <w:r w:rsidR="00F93530" w:rsidRPr="00177904">
        <w:rPr>
          <w:rFonts w:ascii="Arial Narrow" w:hAnsi="Arial Narrow" w:cs="Arial"/>
          <w:b/>
          <w:sz w:val="32"/>
          <w:szCs w:val="32"/>
        </w:rPr>
        <w:t>1</w:t>
      </w:r>
      <w:r w:rsidR="006E43B0">
        <w:rPr>
          <w:rFonts w:ascii="Arial Narrow" w:hAnsi="Arial Narrow" w:cs="Arial"/>
          <w:b/>
          <w:sz w:val="32"/>
          <w:szCs w:val="32"/>
        </w:rPr>
        <w:t>8</w:t>
      </w:r>
    </w:p>
    <w:p w:rsidR="0099408E" w:rsidRDefault="0099408E">
      <w:pPr>
        <w:jc w:val="both"/>
        <w:rPr>
          <w:rFonts w:ascii="Arial" w:hAnsi="Arial" w:cs="Arial"/>
          <w:sz w:val="20"/>
          <w:szCs w:val="20"/>
          <w:u w:val="single"/>
        </w:rPr>
      </w:pPr>
    </w:p>
    <w:p w:rsidR="0099408E" w:rsidRDefault="0099408E">
      <w:pPr>
        <w:jc w:val="both"/>
        <w:rPr>
          <w:rFonts w:ascii="Arial" w:hAnsi="Arial" w:cs="Arial"/>
          <w:sz w:val="20"/>
          <w:szCs w:val="20"/>
          <w:u w:val="single"/>
        </w:rPr>
      </w:pPr>
    </w:p>
    <w:p w:rsidR="0099408E" w:rsidRDefault="0099408E">
      <w:pPr>
        <w:jc w:val="both"/>
        <w:rPr>
          <w:rFonts w:ascii="Arial" w:hAnsi="Arial" w:cs="Arial"/>
          <w:b/>
        </w:rPr>
      </w:pPr>
      <w:r>
        <w:rPr>
          <w:rFonts w:ascii="Arial" w:hAnsi="Arial" w:cs="Arial"/>
          <w:b/>
        </w:rPr>
        <w:t>1.</w:t>
      </w:r>
      <w:r>
        <w:rPr>
          <w:rFonts w:ascii="Arial" w:hAnsi="Arial" w:cs="Arial"/>
          <w:b/>
        </w:rPr>
        <w:tab/>
      </w:r>
      <w:r w:rsidRPr="00177904">
        <w:rPr>
          <w:rFonts w:ascii="Arial Narrow" w:hAnsi="Arial Narrow" w:cs="Arial"/>
          <w:b/>
        </w:rPr>
        <w:t>STATEMENT OF PURPOSE</w:t>
      </w:r>
    </w:p>
    <w:p w:rsidR="0099408E" w:rsidRDefault="0099408E">
      <w:pPr>
        <w:jc w:val="both"/>
        <w:rPr>
          <w:rFonts w:ascii="Arial" w:hAnsi="Arial" w:cs="Arial"/>
          <w:sz w:val="20"/>
          <w:szCs w:val="20"/>
          <w:u w:val="single"/>
        </w:rPr>
      </w:pPr>
    </w:p>
    <w:p w:rsidR="0099408E" w:rsidRPr="00177904" w:rsidRDefault="0099408E" w:rsidP="00754E68">
      <w:pPr>
        <w:numPr>
          <w:ilvl w:val="1"/>
          <w:numId w:val="16"/>
        </w:numPr>
        <w:tabs>
          <w:tab w:val="left" w:pos="720"/>
        </w:tabs>
        <w:jc w:val="both"/>
        <w:rPr>
          <w:rFonts w:ascii="Arial Narrow" w:hAnsi="Arial Narrow" w:cs="Arial"/>
          <w:b/>
        </w:rPr>
      </w:pPr>
      <w:r w:rsidRPr="00177904">
        <w:rPr>
          <w:rFonts w:ascii="Arial Narrow" w:hAnsi="Arial Narrow" w:cs="Arial"/>
          <w:b/>
        </w:rPr>
        <w:t>Introduction</w:t>
      </w:r>
    </w:p>
    <w:p w:rsidR="0099408E" w:rsidRPr="00177904" w:rsidRDefault="0099408E">
      <w:pPr>
        <w:tabs>
          <w:tab w:val="left" w:pos="720"/>
          <w:tab w:val="left" w:pos="1440"/>
        </w:tabs>
        <w:ind w:left="720"/>
        <w:jc w:val="both"/>
        <w:rPr>
          <w:rFonts w:ascii="Arial Narrow" w:hAnsi="Arial Narrow" w:cs="Arial"/>
          <w:b/>
        </w:rPr>
      </w:pPr>
    </w:p>
    <w:p w:rsidR="0099408E" w:rsidRPr="00177904" w:rsidRDefault="0099408E">
      <w:pPr>
        <w:tabs>
          <w:tab w:val="left" w:pos="720"/>
          <w:tab w:val="left" w:pos="1440"/>
        </w:tabs>
        <w:ind w:left="1440" w:hanging="1440"/>
        <w:jc w:val="both"/>
        <w:rPr>
          <w:rFonts w:ascii="Arial Narrow" w:hAnsi="Arial Narrow" w:cs="Arial"/>
        </w:rPr>
      </w:pPr>
      <w:r w:rsidRPr="00177904">
        <w:rPr>
          <w:rFonts w:ascii="Arial Narrow" w:hAnsi="Arial Narrow" w:cs="Arial"/>
        </w:rPr>
        <w:tab/>
      </w:r>
      <w:r w:rsidRPr="00177904">
        <w:rPr>
          <w:rFonts w:ascii="Arial Narrow" w:hAnsi="Arial Narrow" w:cs="Arial"/>
        </w:rPr>
        <w:tab/>
      </w:r>
      <w:r w:rsidR="00AE3723">
        <w:rPr>
          <w:rFonts w:ascii="Arial Narrow" w:hAnsi="Arial Narrow" w:cs="Arial"/>
        </w:rPr>
        <w:t>Wyong Creek</w:t>
      </w:r>
      <w:r w:rsidRPr="00177904">
        <w:rPr>
          <w:rFonts w:ascii="Arial Narrow" w:hAnsi="Arial Narrow" w:cs="Arial"/>
        </w:rPr>
        <w:t xml:space="preserve"> Public School’s Welfare Policy aims to ensure that students are provided with opportunities to experience success and enjoy learning.  The policy will encourage effective teaching and learning strategies, a positive climate and good discipline policy and effective community participation and establishment of strong core values essential to responsible citizenship.  Above all, our students will feel safe and secure in the school environment and make informed choices as community citizens.</w:t>
      </w:r>
    </w:p>
    <w:p w:rsidR="0099408E" w:rsidRPr="00177904" w:rsidRDefault="0099408E">
      <w:pPr>
        <w:tabs>
          <w:tab w:val="left" w:pos="720"/>
          <w:tab w:val="left" w:pos="1440"/>
        </w:tabs>
        <w:jc w:val="both"/>
        <w:rPr>
          <w:rFonts w:ascii="Arial Narrow" w:hAnsi="Arial Narrow" w:cs="Arial"/>
        </w:rPr>
      </w:pPr>
    </w:p>
    <w:p w:rsidR="0099408E" w:rsidRPr="00177904" w:rsidRDefault="0099408E" w:rsidP="00754E68">
      <w:pPr>
        <w:numPr>
          <w:ilvl w:val="1"/>
          <w:numId w:val="16"/>
        </w:numPr>
        <w:tabs>
          <w:tab w:val="left" w:pos="720"/>
        </w:tabs>
        <w:jc w:val="both"/>
        <w:rPr>
          <w:rFonts w:ascii="Arial Narrow" w:hAnsi="Arial Narrow" w:cs="Arial"/>
          <w:b/>
        </w:rPr>
      </w:pPr>
      <w:r w:rsidRPr="00177904">
        <w:rPr>
          <w:rFonts w:ascii="Arial Narrow" w:hAnsi="Arial Narrow" w:cs="Arial"/>
          <w:b/>
        </w:rPr>
        <w:t>Outcomes of the Welfare Policy</w:t>
      </w:r>
    </w:p>
    <w:p w:rsidR="0099408E" w:rsidRPr="00177904" w:rsidRDefault="0099408E">
      <w:pPr>
        <w:tabs>
          <w:tab w:val="left" w:pos="720"/>
          <w:tab w:val="left" w:pos="1440"/>
        </w:tabs>
        <w:ind w:left="720"/>
        <w:jc w:val="both"/>
        <w:rPr>
          <w:rFonts w:ascii="Arial Narrow" w:hAnsi="Arial Narrow" w:cs="Arial"/>
          <w:b/>
        </w:rPr>
      </w:pPr>
    </w:p>
    <w:p w:rsidR="0099408E" w:rsidRPr="00177904" w:rsidRDefault="0099408E">
      <w:pPr>
        <w:tabs>
          <w:tab w:val="left" w:pos="720"/>
          <w:tab w:val="left" w:pos="1440"/>
        </w:tabs>
        <w:ind w:left="1440" w:hanging="1440"/>
        <w:jc w:val="both"/>
        <w:rPr>
          <w:rFonts w:ascii="Arial Narrow" w:hAnsi="Arial Narrow" w:cs="Arial"/>
        </w:rPr>
      </w:pPr>
      <w:r w:rsidRPr="00177904">
        <w:rPr>
          <w:rFonts w:ascii="Arial Narrow" w:hAnsi="Arial Narrow" w:cs="Arial"/>
        </w:rPr>
        <w:tab/>
      </w:r>
      <w:r w:rsidRPr="00177904">
        <w:rPr>
          <w:rFonts w:ascii="Arial Narrow" w:hAnsi="Arial Narrow" w:cs="Arial"/>
        </w:rPr>
        <w:tab/>
        <w:t xml:space="preserve">Implementation of the </w:t>
      </w:r>
      <w:r w:rsidR="00AE3723">
        <w:rPr>
          <w:rFonts w:ascii="Arial Narrow" w:hAnsi="Arial Narrow" w:cs="Arial"/>
        </w:rPr>
        <w:t>Wyong Creek</w:t>
      </w:r>
      <w:r w:rsidRPr="00177904">
        <w:rPr>
          <w:rFonts w:ascii="Arial Narrow" w:hAnsi="Arial Narrow" w:cs="Arial"/>
        </w:rPr>
        <w:t xml:space="preserve"> Public School’s Welfare Policy will result in a number of positive outcomes for the school community.  These outcomes include the following and have been adapted from the Department of Education &amp; Training booklet, Student Welfare Policy, DET Core Rules 2006, Values in NSW public schools and Values for Australian Schooling.</w:t>
      </w:r>
    </w:p>
    <w:p w:rsidR="0099408E" w:rsidRPr="00177904" w:rsidRDefault="0099408E">
      <w:pPr>
        <w:tabs>
          <w:tab w:val="left" w:pos="720"/>
          <w:tab w:val="left" w:pos="1440"/>
        </w:tabs>
        <w:jc w:val="both"/>
        <w:rPr>
          <w:rFonts w:ascii="Arial Narrow" w:hAnsi="Arial Narrow" w:cs="Arial"/>
        </w:rPr>
      </w:pPr>
    </w:p>
    <w:p w:rsidR="0099408E" w:rsidRPr="00177904" w:rsidRDefault="0099408E" w:rsidP="00754E68">
      <w:pPr>
        <w:numPr>
          <w:ilvl w:val="1"/>
          <w:numId w:val="16"/>
        </w:numPr>
        <w:tabs>
          <w:tab w:val="left" w:pos="720"/>
        </w:tabs>
        <w:jc w:val="both"/>
        <w:rPr>
          <w:rFonts w:ascii="Arial Narrow" w:hAnsi="Arial Narrow" w:cs="Arial"/>
          <w:b/>
        </w:rPr>
      </w:pPr>
      <w:r w:rsidRPr="00177904">
        <w:rPr>
          <w:rFonts w:ascii="Arial Narrow" w:hAnsi="Arial Narrow" w:cs="Arial"/>
          <w:b/>
        </w:rPr>
        <w:t>Outcomes of Effective Teaching and Learning Strategies</w:t>
      </w:r>
    </w:p>
    <w:p w:rsidR="0099408E" w:rsidRPr="00177904" w:rsidRDefault="0099408E">
      <w:pPr>
        <w:tabs>
          <w:tab w:val="left" w:pos="720"/>
          <w:tab w:val="left" w:pos="1440"/>
        </w:tabs>
        <w:ind w:left="720"/>
        <w:jc w:val="both"/>
        <w:rPr>
          <w:rFonts w:ascii="Arial Narrow" w:hAnsi="Arial Narrow" w:cs="Arial"/>
          <w:b/>
        </w:rPr>
      </w:pPr>
    </w:p>
    <w:p w:rsidR="0099408E" w:rsidRPr="00177904" w:rsidRDefault="0099408E">
      <w:pPr>
        <w:numPr>
          <w:ilvl w:val="2"/>
          <w:numId w:val="1"/>
        </w:numPr>
        <w:tabs>
          <w:tab w:val="clear" w:pos="2160"/>
          <w:tab w:val="left" w:pos="720"/>
          <w:tab w:val="left" w:pos="1800"/>
        </w:tabs>
        <w:ind w:left="1800"/>
        <w:jc w:val="both"/>
        <w:rPr>
          <w:rFonts w:ascii="Arial Narrow" w:hAnsi="Arial Narrow" w:cs="Arial"/>
        </w:rPr>
      </w:pPr>
      <w:r w:rsidRPr="00177904">
        <w:rPr>
          <w:rFonts w:ascii="Arial Narrow" w:hAnsi="Arial Narrow" w:cs="Arial"/>
        </w:rPr>
        <w:t>Students will be active participants in the learning process.</w:t>
      </w:r>
    </w:p>
    <w:p w:rsidR="0099408E" w:rsidRPr="00177904" w:rsidRDefault="0099408E">
      <w:pPr>
        <w:numPr>
          <w:ilvl w:val="2"/>
          <w:numId w:val="1"/>
        </w:numPr>
        <w:tabs>
          <w:tab w:val="clear" w:pos="2160"/>
          <w:tab w:val="left" w:pos="720"/>
          <w:tab w:val="left" w:pos="1800"/>
        </w:tabs>
        <w:ind w:left="1800"/>
        <w:jc w:val="both"/>
        <w:rPr>
          <w:rFonts w:ascii="Arial Narrow" w:hAnsi="Arial Narrow" w:cs="Arial"/>
        </w:rPr>
      </w:pPr>
      <w:r w:rsidRPr="00177904">
        <w:rPr>
          <w:rFonts w:ascii="Arial Narrow" w:hAnsi="Arial Narrow" w:cs="Arial"/>
        </w:rPr>
        <w:t>Coordinated student services will provide effective support to classroom programs.</w:t>
      </w:r>
    </w:p>
    <w:p w:rsidR="0099408E" w:rsidRPr="00177904" w:rsidRDefault="0099408E">
      <w:pPr>
        <w:numPr>
          <w:ilvl w:val="2"/>
          <w:numId w:val="1"/>
        </w:numPr>
        <w:tabs>
          <w:tab w:val="clear" w:pos="2160"/>
          <w:tab w:val="left" w:pos="720"/>
          <w:tab w:val="left" w:pos="1800"/>
        </w:tabs>
        <w:ind w:left="1800"/>
        <w:jc w:val="both"/>
        <w:rPr>
          <w:rFonts w:ascii="Arial Narrow" w:hAnsi="Arial Narrow" w:cs="Arial"/>
        </w:rPr>
      </w:pPr>
      <w:r w:rsidRPr="00177904">
        <w:rPr>
          <w:rFonts w:ascii="Arial Narrow" w:hAnsi="Arial Narrow" w:cs="Arial"/>
        </w:rPr>
        <w:t>The learning experiences of students will affirm their i</w:t>
      </w:r>
      <w:r w:rsidR="00B56CEF" w:rsidRPr="00177904">
        <w:rPr>
          <w:rFonts w:ascii="Arial Narrow" w:hAnsi="Arial Narrow" w:cs="Arial"/>
        </w:rPr>
        <w:t>ndividuality and be positive,</w:t>
      </w:r>
      <w:r w:rsidRPr="00177904">
        <w:rPr>
          <w:rFonts w:ascii="Arial Narrow" w:hAnsi="Arial Narrow" w:cs="Arial"/>
        </w:rPr>
        <w:t xml:space="preserve"> satisfying and equip them with skills to be responsible school and community citizens.</w:t>
      </w:r>
    </w:p>
    <w:p w:rsidR="0099408E" w:rsidRPr="00177904" w:rsidRDefault="0099408E">
      <w:pPr>
        <w:tabs>
          <w:tab w:val="left" w:pos="720"/>
          <w:tab w:val="left" w:pos="1440"/>
        </w:tabs>
        <w:jc w:val="both"/>
        <w:rPr>
          <w:rFonts w:ascii="Arial Narrow" w:hAnsi="Arial Narrow" w:cs="Arial"/>
        </w:rPr>
      </w:pPr>
    </w:p>
    <w:p w:rsidR="0099408E" w:rsidRPr="00177904" w:rsidRDefault="0099408E" w:rsidP="00754E68">
      <w:pPr>
        <w:numPr>
          <w:ilvl w:val="1"/>
          <w:numId w:val="16"/>
        </w:numPr>
        <w:tabs>
          <w:tab w:val="left" w:pos="720"/>
        </w:tabs>
        <w:jc w:val="both"/>
        <w:rPr>
          <w:rFonts w:ascii="Arial Narrow" w:hAnsi="Arial Narrow" w:cs="Arial"/>
          <w:b/>
        </w:rPr>
      </w:pPr>
      <w:r w:rsidRPr="00177904">
        <w:rPr>
          <w:rFonts w:ascii="Arial Narrow" w:hAnsi="Arial Narrow" w:cs="Arial"/>
          <w:b/>
        </w:rPr>
        <w:t>Outcomes of Providing a Positive Climate and Good Discipline</w:t>
      </w:r>
    </w:p>
    <w:p w:rsidR="0099408E" w:rsidRPr="00177904" w:rsidRDefault="0099408E">
      <w:pPr>
        <w:tabs>
          <w:tab w:val="left" w:pos="720"/>
          <w:tab w:val="left" w:pos="1440"/>
        </w:tabs>
        <w:ind w:left="720"/>
        <w:jc w:val="both"/>
        <w:rPr>
          <w:rFonts w:ascii="Arial Narrow" w:hAnsi="Arial Narrow" w:cs="Arial"/>
          <w:b/>
        </w:rPr>
      </w:pP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The well-being, safety and health of students and other community members will be priorities in all school policies, programs and practices.</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The discipline code of the school will provide clear guidelines for behaviour, which are known by staff, students and parents/caregivers who have contributed to their development.</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The students will take individual responsibility and will work together with the school community to create a disciplined, orderly and cohesive school.</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The school will value its community and will welcome the participation of community members in the life of the school.</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The school will be an inclusive environment which affirms diversity and respects difference.</w:t>
      </w:r>
    </w:p>
    <w:p w:rsidR="0099408E" w:rsidRPr="00177904" w:rsidRDefault="0099408E">
      <w:pPr>
        <w:tabs>
          <w:tab w:val="left" w:pos="720"/>
          <w:tab w:val="left" w:pos="1440"/>
        </w:tabs>
        <w:jc w:val="both"/>
        <w:rPr>
          <w:rFonts w:ascii="Arial Narrow" w:hAnsi="Arial Narrow" w:cs="Arial"/>
        </w:rPr>
      </w:pPr>
    </w:p>
    <w:p w:rsidR="0099408E" w:rsidRPr="00177904" w:rsidRDefault="0099408E" w:rsidP="00754E68">
      <w:pPr>
        <w:numPr>
          <w:ilvl w:val="1"/>
          <w:numId w:val="16"/>
        </w:numPr>
        <w:tabs>
          <w:tab w:val="left" w:pos="720"/>
        </w:tabs>
        <w:jc w:val="both"/>
        <w:rPr>
          <w:rFonts w:ascii="Arial Narrow" w:hAnsi="Arial Narrow" w:cs="Arial"/>
          <w:b/>
        </w:rPr>
      </w:pPr>
      <w:r w:rsidRPr="00177904">
        <w:rPr>
          <w:rFonts w:ascii="Arial Narrow" w:hAnsi="Arial Narrow" w:cs="Arial"/>
          <w:b/>
        </w:rPr>
        <w:t>Outcomes of Community Participation</w:t>
      </w:r>
    </w:p>
    <w:p w:rsidR="0099408E" w:rsidRPr="00177904" w:rsidRDefault="0099408E">
      <w:pPr>
        <w:tabs>
          <w:tab w:val="left" w:pos="720"/>
          <w:tab w:val="left" w:pos="1440"/>
        </w:tabs>
        <w:ind w:left="720"/>
        <w:jc w:val="both"/>
        <w:rPr>
          <w:rFonts w:ascii="Arial Narrow" w:hAnsi="Arial Narrow" w:cs="Arial"/>
          <w:b/>
        </w:rPr>
      </w:pP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There will be strong links between students, staff, parents/caregivers and other members of the school community.</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Parents/caregivers and community members will participate in the education of young people and share the responsibility for shaping appropriate ‘at school’ student behaviour.</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The curriculum, goals, plans and actions of the school will reflect the needs and aspirations of students and the wider school community.</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Students, parents/caregivers and teachers will perceive that the teaching and learning programs in the school are relevant and beneficial.</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Staff will facilitate parent and community involvement in a range of school activities.</w:t>
      </w:r>
    </w:p>
    <w:p w:rsidR="0099408E" w:rsidRPr="00177904" w:rsidRDefault="0099408E">
      <w:pPr>
        <w:tabs>
          <w:tab w:val="left" w:pos="720"/>
        </w:tabs>
        <w:ind w:left="1440" w:hanging="1440"/>
        <w:rPr>
          <w:rFonts w:ascii="Arial Narrow" w:hAnsi="Arial Narrow" w:cs="Arial"/>
        </w:rPr>
      </w:pPr>
    </w:p>
    <w:p w:rsidR="0099408E" w:rsidRPr="00177904" w:rsidRDefault="0099408E" w:rsidP="00754E68">
      <w:pPr>
        <w:numPr>
          <w:ilvl w:val="1"/>
          <w:numId w:val="16"/>
        </w:numPr>
        <w:tabs>
          <w:tab w:val="left" w:pos="720"/>
        </w:tabs>
        <w:rPr>
          <w:rFonts w:ascii="Arial Narrow" w:hAnsi="Arial Narrow" w:cs="Arial"/>
          <w:b/>
        </w:rPr>
      </w:pPr>
      <w:r w:rsidRPr="00177904">
        <w:rPr>
          <w:rFonts w:ascii="Arial Narrow" w:hAnsi="Arial Narrow" w:cs="Arial"/>
          <w:b/>
        </w:rPr>
        <w:t>Practices to Enhance Effective Teaching and Learning, Good Discipline and Community Participation</w:t>
      </w:r>
    </w:p>
    <w:p w:rsidR="0099408E" w:rsidRPr="00177904" w:rsidRDefault="0099408E">
      <w:pPr>
        <w:tabs>
          <w:tab w:val="left" w:pos="720"/>
        </w:tabs>
        <w:ind w:left="720"/>
        <w:rPr>
          <w:rFonts w:ascii="Arial Narrow" w:hAnsi="Arial Narrow" w:cs="Arial"/>
          <w:b/>
        </w:rPr>
      </w:pPr>
    </w:p>
    <w:p w:rsidR="0099408E" w:rsidRPr="00177904" w:rsidRDefault="0099408E">
      <w:pPr>
        <w:pStyle w:val="PARAGRAPHTEXT"/>
        <w:rPr>
          <w:rFonts w:ascii="Arial Narrow" w:hAnsi="Arial Narrow"/>
          <w:sz w:val="24"/>
          <w:szCs w:val="24"/>
        </w:rPr>
      </w:pPr>
      <w:r w:rsidRPr="00177904">
        <w:rPr>
          <w:rFonts w:ascii="Arial Narrow" w:hAnsi="Arial Narrow"/>
          <w:sz w:val="24"/>
          <w:szCs w:val="24"/>
        </w:rPr>
        <w:tab/>
      </w:r>
      <w:r w:rsidRPr="00177904">
        <w:rPr>
          <w:rFonts w:ascii="Arial Narrow" w:hAnsi="Arial Narrow"/>
          <w:sz w:val="24"/>
          <w:szCs w:val="24"/>
        </w:rPr>
        <w:tab/>
        <w:t xml:space="preserve">The implementation of the </w:t>
      </w:r>
      <w:r w:rsidR="00AE3723">
        <w:rPr>
          <w:rFonts w:ascii="Arial Narrow" w:hAnsi="Arial Narrow"/>
          <w:sz w:val="24"/>
          <w:szCs w:val="24"/>
        </w:rPr>
        <w:t>Wyong Creek</w:t>
      </w:r>
      <w:r w:rsidRPr="00177904">
        <w:rPr>
          <w:rFonts w:ascii="Arial Narrow" w:hAnsi="Arial Narrow"/>
          <w:sz w:val="24"/>
          <w:szCs w:val="24"/>
        </w:rPr>
        <w:t xml:space="preserve"> Public School’s Welfare policy will include practices and strategies that will be used within the school setting in order to enhance effective teaching and learning practices.  Some of these strategies are:</w:t>
      </w:r>
    </w:p>
    <w:p w:rsidR="0099408E" w:rsidRPr="00177904" w:rsidRDefault="0099408E" w:rsidP="00177904">
      <w:pPr>
        <w:pStyle w:val="POLICYBULLETS"/>
        <w:numPr>
          <w:ilvl w:val="0"/>
          <w:numId w:val="0"/>
        </w:numPr>
        <w:ind w:left="1440"/>
        <w:rPr>
          <w:rFonts w:ascii="Arial Narrow" w:hAnsi="Arial Narrow"/>
          <w:sz w:val="24"/>
          <w:szCs w:val="24"/>
        </w:rPr>
      </w:pPr>
      <w:r w:rsidRPr="00177904">
        <w:rPr>
          <w:rFonts w:ascii="Arial Narrow" w:hAnsi="Arial Narrow"/>
          <w:sz w:val="24"/>
          <w:szCs w:val="24"/>
        </w:rPr>
        <w:t>Use of clear and consistent</w:t>
      </w:r>
      <w:r w:rsidR="00B56CEF" w:rsidRPr="00177904">
        <w:rPr>
          <w:rFonts w:ascii="Arial Narrow" w:hAnsi="Arial Narrow"/>
          <w:sz w:val="24"/>
          <w:szCs w:val="24"/>
        </w:rPr>
        <w:t>ly</w:t>
      </w:r>
      <w:r w:rsidRPr="00177904">
        <w:rPr>
          <w:rFonts w:ascii="Arial Narrow" w:hAnsi="Arial Narrow"/>
          <w:sz w:val="24"/>
          <w:szCs w:val="24"/>
        </w:rPr>
        <w:t xml:space="preserve"> </w:t>
      </w:r>
      <w:r w:rsidR="00B56CEF" w:rsidRPr="00177904">
        <w:rPr>
          <w:rFonts w:ascii="Arial Narrow" w:hAnsi="Arial Narrow"/>
          <w:sz w:val="24"/>
          <w:szCs w:val="24"/>
        </w:rPr>
        <w:t xml:space="preserve">implemented </w:t>
      </w:r>
      <w:r w:rsidRPr="00177904">
        <w:rPr>
          <w:rFonts w:ascii="Arial Narrow" w:hAnsi="Arial Narrow"/>
          <w:sz w:val="24"/>
          <w:szCs w:val="24"/>
        </w:rPr>
        <w:t xml:space="preserve"> school rules </w:t>
      </w:r>
    </w:p>
    <w:p w:rsidR="0099408E" w:rsidRPr="00177904" w:rsidRDefault="00B56CEF">
      <w:pPr>
        <w:pStyle w:val="POLICYBULLETS"/>
        <w:rPr>
          <w:rFonts w:ascii="Arial Narrow" w:hAnsi="Arial Narrow"/>
          <w:sz w:val="24"/>
          <w:szCs w:val="24"/>
        </w:rPr>
      </w:pPr>
      <w:r w:rsidRPr="00177904">
        <w:rPr>
          <w:rFonts w:ascii="Arial Narrow" w:hAnsi="Arial Narrow"/>
          <w:sz w:val="24"/>
          <w:szCs w:val="24"/>
        </w:rPr>
        <w:t xml:space="preserve">Use of clear and consistently implemented </w:t>
      </w:r>
      <w:r w:rsidR="0099408E" w:rsidRPr="00177904">
        <w:rPr>
          <w:rFonts w:ascii="Arial Narrow" w:hAnsi="Arial Narrow"/>
          <w:sz w:val="24"/>
          <w:szCs w:val="24"/>
        </w:rPr>
        <w:t>classroom rules</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Use of clear and consistent</w:t>
      </w:r>
      <w:r w:rsidR="00B56CEF" w:rsidRPr="00177904">
        <w:rPr>
          <w:rFonts w:ascii="Arial Narrow" w:hAnsi="Arial Narrow"/>
          <w:sz w:val="24"/>
          <w:szCs w:val="24"/>
        </w:rPr>
        <w:t>ly implemented</w:t>
      </w:r>
      <w:r w:rsidRPr="00177904">
        <w:rPr>
          <w:rFonts w:ascii="Arial Narrow" w:hAnsi="Arial Narrow"/>
          <w:sz w:val="24"/>
          <w:szCs w:val="24"/>
        </w:rPr>
        <w:t xml:space="preserve"> playground routines</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Setting clear limits</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 xml:space="preserve">Recognising appropriate behaviour </w:t>
      </w:r>
    </w:p>
    <w:p w:rsidR="00B56CEF" w:rsidRPr="00177904" w:rsidRDefault="00B56CEF">
      <w:pPr>
        <w:pStyle w:val="POLICYBULLETS"/>
        <w:rPr>
          <w:rFonts w:ascii="Arial Narrow" w:hAnsi="Arial Narrow"/>
          <w:sz w:val="24"/>
          <w:szCs w:val="24"/>
        </w:rPr>
      </w:pPr>
      <w:r w:rsidRPr="00177904">
        <w:rPr>
          <w:rFonts w:ascii="Arial Narrow" w:hAnsi="Arial Narrow"/>
          <w:sz w:val="24"/>
          <w:szCs w:val="24"/>
        </w:rPr>
        <w:t>Classroom Management Plans</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 xml:space="preserve">Applying consistent, logical consequences to inappropriate behaviour </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 xml:space="preserve">Providing relevant </w:t>
      </w:r>
      <w:r w:rsidR="00B56CEF" w:rsidRPr="00177904">
        <w:rPr>
          <w:rFonts w:ascii="Arial Narrow" w:hAnsi="Arial Narrow"/>
          <w:sz w:val="24"/>
          <w:szCs w:val="24"/>
        </w:rPr>
        <w:t xml:space="preserve">and engaging </w:t>
      </w:r>
      <w:r w:rsidRPr="00177904">
        <w:rPr>
          <w:rFonts w:ascii="Arial Narrow" w:hAnsi="Arial Narrow"/>
          <w:sz w:val="24"/>
          <w:szCs w:val="24"/>
        </w:rPr>
        <w:t>curriculum activities</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 xml:space="preserve">Providing remediation/extension activities </w:t>
      </w:r>
    </w:p>
    <w:p w:rsidR="00B56CEF" w:rsidRPr="00177904" w:rsidRDefault="00B56CEF">
      <w:pPr>
        <w:pStyle w:val="POLICYBULLETS"/>
        <w:rPr>
          <w:rFonts w:ascii="Arial Narrow" w:hAnsi="Arial Narrow"/>
          <w:sz w:val="24"/>
          <w:szCs w:val="24"/>
        </w:rPr>
      </w:pPr>
      <w:r w:rsidRPr="00177904">
        <w:rPr>
          <w:rFonts w:ascii="Arial Narrow" w:hAnsi="Arial Narrow"/>
          <w:sz w:val="24"/>
          <w:szCs w:val="24"/>
        </w:rPr>
        <w:t>Having High Expectations</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Developing and implementing programs that promote positive self esteem in students</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 xml:space="preserve">Providing counselling support and other specialist support </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K-6 approach to providing students with strong values as stated in the Values in NSW public schools and Values for Australian Schooling documents.</w:t>
      </w:r>
    </w:p>
    <w:p w:rsidR="00B56CEF" w:rsidRPr="00177904" w:rsidRDefault="00B56CEF">
      <w:pPr>
        <w:pStyle w:val="POLICYBULLETS"/>
        <w:rPr>
          <w:rFonts w:ascii="Arial Narrow" w:hAnsi="Arial Narrow"/>
          <w:sz w:val="24"/>
          <w:szCs w:val="24"/>
        </w:rPr>
      </w:pPr>
      <w:r w:rsidRPr="00177904">
        <w:rPr>
          <w:rFonts w:ascii="Arial Narrow" w:hAnsi="Arial Narrow"/>
          <w:sz w:val="24"/>
          <w:szCs w:val="24"/>
        </w:rPr>
        <w:t>Explicit and systematic teaching of rules and routines</w:t>
      </w:r>
    </w:p>
    <w:p w:rsidR="0099408E" w:rsidRPr="00177904" w:rsidRDefault="0099408E">
      <w:pPr>
        <w:rPr>
          <w:rFonts w:ascii="Arial Narrow" w:hAnsi="Arial Narrow" w:cs="Arial"/>
        </w:rPr>
      </w:pPr>
    </w:p>
    <w:p w:rsidR="0099408E" w:rsidRPr="00177904" w:rsidRDefault="0099408E" w:rsidP="00177904">
      <w:pPr>
        <w:pStyle w:val="PARAGRAPHTEXT"/>
        <w:tabs>
          <w:tab w:val="clear" w:pos="720"/>
          <w:tab w:val="clear" w:pos="1440"/>
          <w:tab w:val="left" w:pos="709"/>
        </w:tabs>
        <w:ind w:left="709" w:hanging="709"/>
        <w:rPr>
          <w:rFonts w:ascii="Arial Narrow" w:hAnsi="Arial Narrow"/>
          <w:sz w:val="24"/>
          <w:szCs w:val="24"/>
        </w:rPr>
      </w:pPr>
      <w:r w:rsidRPr="00177904">
        <w:rPr>
          <w:rFonts w:ascii="Arial Narrow" w:hAnsi="Arial Narrow"/>
          <w:sz w:val="24"/>
          <w:szCs w:val="24"/>
        </w:rPr>
        <w:tab/>
      </w:r>
      <w:r w:rsidRPr="00177904">
        <w:rPr>
          <w:rFonts w:ascii="Arial Narrow" w:hAnsi="Arial Narrow"/>
          <w:sz w:val="24"/>
          <w:szCs w:val="24"/>
        </w:rPr>
        <w:tab/>
        <w:t>The development and implementation of the School Discipline Code and the practices that reinforce student achievement and deal with unacceptable behaviour will enhance the positive</w:t>
      </w:r>
      <w:r w:rsidR="00C86056" w:rsidRPr="00177904">
        <w:rPr>
          <w:rFonts w:ascii="Arial Narrow" w:hAnsi="Arial Narrow"/>
          <w:sz w:val="24"/>
          <w:szCs w:val="24"/>
        </w:rPr>
        <w:t>,</w:t>
      </w:r>
      <w:r w:rsidR="00B56CEF" w:rsidRPr="00177904">
        <w:rPr>
          <w:rFonts w:ascii="Arial Narrow" w:hAnsi="Arial Narrow"/>
          <w:sz w:val="24"/>
          <w:szCs w:val="24"/>
        </w:rPr>
        <w:t xml:space="preserve"> respectful</w:t>
      </w:r>
      <w:r w:rsidRPr="00177904">
        <w:rPr>
          <w:rFonts w:ascii="Arial Narrow" w:hAnsi="Arial Narrow"/>
          <w:sz w:val="24"/>
          <w:szCs w:val="24"/>
        </w:rPr>
        <w:t xml:space="preserve"> climate, positive discipline and quality education that allows each child to learn to the best of their ability </w:t>
      </w:r>
      <w:r w:rsidR="00C86056" w:rsidRPr="00177904">
        <w:rPr>
          <w:rFonts w:ascii="Arial Narrow" w:hAnsi="Arial Narrow"/>
          <w:sz w:val="24"/>
          <w:szCs w:val="24"/>
        </w:rPr>
        <w:t>and</w:t>
      </w:r>
      <w:r w:rsidRPr="00177904">
        <w:rPr>
          <w:rFonts w:ascii="Arial Narrow" w:hAnsi="Arial Narrow"/>
          <w:sz w:val="24"/>
          <w:szCs w:val="24"/>
        </w:rPr>
        <w:t xml:space="preserve"> become self-disciplined, tolerant, enterprising and contributing members of the school and community with strong values.</w:t>
      </w:r>
    </w:p>
    <w:p w:rsidR="0099408E" w:rsidRPr="00177904" w:rsidRDefault="0099408E">
      <w:pPr>
        <w:jc w:val="center"/>
        <w:rPr>
          <w:rFonts w:ascii="Arial Narrow" w:hAnsi="Arial Narrow" w:cs="Arial"/>
        </w:rPr>
      </w:pPr>
    </w:p>
    <w:p w:rsidR="0099408E" w:rsidRDefault="0099408E">
      <w:pPr>
        <w:rPr>
          <w:rFonts w:ascii="Arial" w:hAnsi="Arial" w:cs="Arial"/>
          <w:sz w:val="20"/>
          <w:szCs w:val="20"/>
        </w:rPr>
      </w:pPr>
    </w:p>
    <w:p w:rsidR="003B7356" w:rsidRDefault="003B7356">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CD4643" w:rsidRDefault="00CD4643">
      <w:pPr>
        <w:rPr>
          <w:rFonts w:ascii="Arial" w:hAnsi="Arial" w:cs="Arial"/>
          <w:sz w:val="20"/>
          <w:szCs w:val="20"/>
        </w:rPr>
      </w:pPr>
    </w:p>
    <w:p w:rsidR="00283816" w:rsidRDefault="00283816">
      <w:pPr>
        <w:rPr>
          <w:rFonts w:ascii="Arial" w:hAnsi="Arial" w:cs="Arial"/>
          <w:sz w:val="20"/>
          <w:szCs w:val="20"/>
        </w:rPr>
      </w:pPr>
    </w:p>
    <w:p w:rsidR="003B7356" w:rsidRDefault="003B7356">
      <w:pPr>
        <w:rPr>
          <w:rFonts w:ascii="Arial" w:hAnsi="Arial" w:cs="Arial"/>
          <w:sz w:val="20"/>
          <w:szCs w:val="20"/>
        </w:rPr>
      </w:pPr>
    </w:p>
    <w:p w:rsidR="003B7356" w:rsidRDefault="003B7356">
      <w:pPr>
        <w:rPr>
          <w:rFonts w:ascii="Arial" w:hAnsi="Arial" w:cs="Arial"/>
          <w:sz w:val="20"/>
          <w:szCs w:val="20"/>
        </w:rPr>
      </w:pPr>
    </w:p>
    <w:p w:rsidR="003B7356" w:rsidRDefault="003B7356">
      <w:pPr>
        <w:rPr>
          <w:rFonts w:ascii="Arial" w:hAnsi="Arial" w:cs="Arial"/>
          <w:sz w:val="20"/>
          <w:szCs w:val="20"/>
        </w:rPr>
      </w:pPr>
    </w:p>
    <w:p w:rsidR="003B7356" w:rsidRDefault="003B7356">
      <w:pPr>
        <w:rPr>
          <w:rFonts w:ascii="Arial" w:hAnsi="Arial" w:cs="Arial"/>
          <w:sz w:val="20"/>
          <w:szCs w:val="20"/>
        </w:rPr>
      </w:pPr>
    </w:p>
    <w:p w:rsidR="0099408E" w:rsidRPr="00177904" w:rsidRDefault="0099408E">
      <w:pPr>
        <w:pStyle w:val="Heading11"/>
        <w:rPr>
          <w:rFonts w:ascii="Arial Narrow" w:hAnsi="Arial Narrow"/>
          <w:b/>
          <w:sz w:val="32"/>
          <w:szCs w:val="32"/>
        </w:rPr>
      </w:pPr>
      <w:r w:rsidRPr="00177904">
        <w:rPr>
          <w:rFonts w:ascii="Arial Narrow" w:hAnsi="Arial Narrow"/>
          <w:b/>
          <w:sz w:val="32"/>
          <w:szCs w:val="32"/>
        </w:rPr>
        <w:t>School Discipline Code</w:t>
      </w:r>
    </w:p>
    <w:p w:rsidR="0099408E" w:rsidRDefault="0099408E">
      <w:pPr>
        <w:rPr>
          <w:rFonts w:ascii="Arial" w:hAnsi="Arial" w:cs="Arial"/>
          <w:sz w:val="20"/>
          <w:szCs w:val="20"/>
        </w:rPr>
      </w:pPr>
    </w:p>
    <w:p w:rsidR="00CD4643" w:rsidRDefault="00CD4643">
      <w:pPr>
        <w:pStyle w:val="Heading31"/>
        <w:tabs>
          <w:tab w:val="left" w:pos="720"/>
        </w:tabs>
        <w:ind w:left="720" w:hanging="720"/>
      </w:pPr>
    </w:p>
    <w:p w:rsidR="0099408E" w:rsidRPr="00177904" w:rsidRDefault="0099408E">
      <w:pPr>
        <w:pStyle w:val="Heading31"/>
        <w:tabs>
          <w:tab w:val="left" w:pos="720"/>
        </w:tabs>
        <w:ind w:left="720" w:hanging="720"/>
        <w:rPr>
          <w:rFonts w:ascii="Arial Narrow" w:hAnsi="Arial Narrow"/>
        </w:rPr>
      </w:pPr>
      <w:r>
        <w:t>2.</w:t>
      </w:r>
      <w:r>
        <w:tab/>
      </w:r>
      <w:r w:rsidRPr="00177904">
        <w:rPr>
          <w:rFonts w:ascii="Arial Narrow" w:hAnsi="Arial Narrow"/>
        </w:rPr>
        <w:t xml:space="preserve">STRATEGIES AND PRACTICES TO PROMOTE POSITIVE STUDENT BEHAVIOUR, INCLUDING SPECIFIC STRATEGIES TO MAINTAIN A CLIMATE OF RESPECT. </w:t>
      </w:r>
    </w:p>
    <w:p w:rsidR="0099408E" w:rsidRPr="00177904" w:rsidRDefault="0099408E">
      <w:pPr>
        <w:pStyle w:val="PARAGRAPHTEXT"/>
        <w:tabs>
          <w:tab w:val="clear" w:pos="1440"/>
        </w:tabs>
        <w:ind w:left="720" w:hanging="720"/>
        <w:rPr>
          <w:rFonts w:ascii="Arial Narrow" w:hAnsi="Arial Narrow"/>
          <w:sz w:val="24"/>
          <w:szCs w:val="24"/>
        </w:rPr>
      </w:pPr>
    </w:p>
    <w:p w:rsidR="0099408E" w:rsidRPr="00177904" w:rsidRDefault="0099408E">
      <w:pPr>
        <w:pStyle w:val="PARAGRAPHTEXT"/>
        <w:tabs>
          <w:tab w:val="clear" w:pos="1440"/>
        </w:tabs>
        <w:ind w:left="720" w:hanging="720"/>
        <w:rPr>
          <w:rStyle w:val="PARAGRAPHTEXTDOUBLEChar"/>
          <w:rFonts w:ascii="Arial Narrow" w:hAnsi="Arial Narrow"/>
          <w:sz w:val="24"/>
          <w:szCs w:val="24"/>
        </w:rPr>
      </w:pPr>
      <w:r w:rsidRPr="00177904">
        <w:rPr>
          <w:rFonts w:ascii="Arial Narrow" w:hAnsi="Arial Narrow"/>
          <w:sz w:val="24"/>
          <w:szCs w:val="24"/>
        </w:rPr>
        <w:tab/>
      </w:r>
      <w:r w:rsidRPr="00177904">
        <w:rPr>
          <w:rStyle w:val="PARAGRAPHTEXTDOUBLEChar"/>
          <w:rFonts w:ascii="Arial Narrow" w:hAnsi="Arial Narrow"/>
          <w:sz w:val="24"/>
          <w:szCs w:val="24"/>
        </w:rPr>
        <w:t xml:space="preserve">A clear understanding of the expected standards of behaviour both at school and while attending school events is important in creating a positive climate of behaviour and respect.  </w:t>
      </w:r>
    </w:p>
    <w:p w:rsidR="0099408E" w:rsidRPr="00177904" w:rsidRDefault="0099408E">
      <w:pPr>
        <w:pStyle w:val="PARAGRAPHTEXT"/>
        <w:tabs>
          <w:tab w:val="clear" w:pos="1440"/>
        </w:tabs>
        <w:ind w:left="720" w:hanging="720"/>
        <w:rPr>
          <w:rStyle w:val="PARAGRAPHTEXTDOUBLEChar"/>
          <w:rFonts w:ascii="Arial Narrow" w:hAnsi="Arial Narrow"/>
          <w:sz w:val="24"/>
          <w:szCs w:val="24"/>
        </w:rPr>
      </w:pPr>
    </w:p>
    <w:p w:rsidR="0099408E" w:rsidRPr="00177904" w:rsidRDefault="0099408E">
      <w:pPr>
        <w:pStyle w:val="PARAGRAPHTEXT"/>
        <w:tabs>
          <w:tab w:val="clear" w:pos="1440"/>
        </w:tabs>
        <w:ind w:left="720" w:hanging="720"/>
        <w:jc w:val="left"/>
        <w:rPr>
          <w:rStyle w:val="PARAGRAPHTEXTDOUBLEChar"/>
          <w:rFonts w:ascii="Arial Narrow" w:hAnsi="Arial Narrow"/>
          <w:sz w:val="24"/>
          <w:szCs w:val="24"/>
        </w:rPr>
      </w:pPr>
      <w:r w:rsidRPr="00177904">
        <w:rPr>
          <w:rStyle w:val="PARAGRAPHTEXTDOUBLEChar"/>
          <w:rFonts w:ascii="Arial Narrow" w:hAnsi="Arial Narrow"/>
          <w:sz w:val="24"/>
          <w:szCs w:val="24"/>
        </w:rPr>
        <w:tab/>
        <w:t>Anti- bullying strategies, social skills, values and restorative justice will be taught to all students K-6 and publicized in school newsletters on a regular basis.</w:t>
      </w:r>
    </w:p>
    <w:p w:rsidR="0099408E" w:rsidRPr="00177904" w:rsidRDefault="0099408E">
      <w:pPr>
        <w:pStyle w:val="PARAGRAPHTEXT"/>
        <w:tabs>
          <w:tab w:val="clear" w:pos="1440"/>
        </w:tabs>
        <w:ind w:left="720" w:hanging="720"/>
        <w:jc w:val="left"/>
        <w:rPr>
          <w:rStyle w:val="PARAGRAPHTEXTDOUBLEChar"/>
          <w:rFonts w:ascii="Arial Narrow" w:hAnsi="Arial Narrow"/>
          <w:sz w:val="24"/>
          <w:szCs w:val="24"/>
        </w:rPr>
      </w:pPr>
    </w:p>
    <w:p w:rsidR="0099408E" w:rsidRPr="00177904" w:rsidRDefault="0099408E">
      <w:pPr>
        <w:pStyle w:val="PARAGRAPHTEXT"/>
        <w:tabs>
          <w:tab w:val="clear" w:pos="1440"/>
        </w:tabs>
        <w:ind w:left="720" w:hanging="720"/>
        <w:jc w:val="left"/>
        <w:rPr>
          <w:rStyle w:val="PARAGRAPHTEXTDOUBLEChar"/>
          <w:rFonts w:ascii="Arial Narrow" w:hAnsi="Arial Narrow"/>
          <w:sz w:val="24"/>
          <w:szCs w:val="24"/>
        </w:rPr>
      </w:pPr>
      <w:r w:rsidRPr="00177904">
        <w:rPr>
          <w:rStyle w:val="PARAGRAPHTEXTDOUBLEChar"/>
          <w:rFonts w:ascii="Arial Narrow" w:hAnsi="Arial Narrow"/>
          <w:sz w:val="24"/>
          <w:szCs w:val="24"/>
        </w:rPr>
        <w:tab/>
      </w:r>
      <w:r w:rsidRPr="00177904">
        <w:rPr>
          <w:rStyle w:val="PARAGRAPHTEXTDOUBLEChar"/>
          <w:rFonts w:ascii="Arial Narrow" w:hAnsi="Arial Narrow"/>
          <w:b/>
          <w:sz w:val="24"/>
          <w:szCs w:val="24"/>
        </w:rPr>
        <w:t>Parent/caregivers</w:t>
      </w:r>
      <w:r w:rsidRPr="00177904">
        <w:rPr>
          <w:rStyle w:val="PARAGRAPHTEXTDOUBLEChar"/>
          <w:rFonts w:ascii="Arial Narrow" w:hAnsi="Arial Narrow"/>
          <w:sz w:val="24"/>
          <w:szCs w:val="24"/>
        </w:rPr>
        <w:t xml:space="preserve"> will be responsible for reinforcing the values, social skills and anti bullying strategies taught at school and promote and support </w:t>
      </w:r>
      <w:r w:rsidR="00AE3723">
        <w:rPr>
          <w:rStyle w:val="PARAGRAPHTEXTDOUBLEChar"/>
          <w:rFonts w:ascii="Arial Narrow" w:hAnsi="Arial Narrow"/>
          <w:sz w:val="24"/>
          <w:szCs w:val="24"/>
        </w:rPr>
        <w:t>Wyong Creek</w:t>
      </w:r>
      <w:r w:rsidRPr="00177904">
        <w:rPr>
          <w:rStyle w:val="PARAGRAPHTEXTDOUBLEChar"/>
          <w:rFonts w:ascii="Arial Narrow" w:hAnsi="Arial Narrow"/>
          <w:sz w:val="24"/>
          <w:szCs w:val="24"/>
        </w:rPr>
        <w:t xml:space="preserve"> P</w:t>
      </w:r>
      <w:r w:rsidR="00B33A7D" w:rsidRPr="00177904">
        <w:rPr>
          <w:rStyle w:val="PARAGRAPHTEXTDOUBLEChar"/>
          <w:rFonts w:ascii="Arial Narrow" w:hAnsi="Arial Narrow"/>
          <w:sz w:val="24"/>
          <w:szCs w:val="24"/>
        </w:rPr>
        <w:t xml:space="preserve">ublic </w:t>
      </w:r>
      <w:r w:rsidRPr="00177904">
        <w:rPr>
          <w:rStyle w:val="PARAGRAPHTEXTDOUBLEChar"/>
          <w:rFonts w:ascii="Arial Narrow" w:hAnsi="Arial Narrow"/>
          <w:sz w:val="24"/>
          <w:szCs w:val="24"/>
        </w:rPr>
        <w:t>S</w:t>
      </w:r>
      <w:r w:rsidR="00B33A7D" w:rsidRPr="00177904">
        <w:rPr>
          <w:rStyle w:val="PARAGRAPHTEXTDOUBLEChar"/>
          <w:rFonts w:ascii="Arial Narrow" w:hAnsi="Arial Narrow"/>
          <w:sz w:val="24"/>
          <w:szCs w:val="24"/>
        </w:rPr>
        <w:t>chool</w:t>
      </w:r>
      <w:r w:rsidRPr="00177904">
        <w:rPr>
          <w:rStyle w:val="PARAGRAPHTEXTDOUBLEChar"/>
          <w:rFonts w:ascii="Arial Narrow" w:hAnsi="Arial Narrow"/>
          <w:sz w:val="24"/>
          <w:szCs w:val="24"/>
        </w:rPr>
        <w:t>’s school rules.</w:t>
      </w:r>
    </w:p>
    <w:p w:rsidR="0099408E" w:rsidRPr="00177904" w:rsidRDefault="0099408E">
      <w:pPr>
        <w:pStyle w:val="PARAGRAPHTEXT"/>
        <w:tabs>
          <w:tab w:val="clear" w:pos="1440"/>
        </w:tabs>
        <w:ind w:left="720" w:hanging="720"/>
        <w:jc w:val="left"/>
        <w:rPr>
          <w:rStyle w:val="PARAGRAPHTEXTDOUBLEChar"/>
          <w:rFonts w:ascii="Arial Narrow" w:hAnsi="Arial Narrow"/>
          <w:sz w:val="24"/>
          <w:szCs w:val="24"/>
        </w:rPr>
      </w:pPr>
    </w:p>
    <w:p w:rsidR="0099408E" w:rsidRPr="00177904" w:rsidRDefault="0099408E">
      <w:pPr>
        <w:pStyle w:val="PARAGRAPHTEXT"/>
        <w:tabs>
          <w:tab w:val="clear" w:pos="1440"/>
        </w:tabs>
        <w:ind w:left="720" w:hanging="720"/>
        <w:jc w:val="left"/>
        <w:rPr>
          <w:rStyle w:val="PARAGRAPHTEXTDOUBLEChar"/>
          <w:rFonts w:ascii="Arial Narrow" w:hAnsi="Arial Narrow"/>
          <w:sz w:val="24"/>
          <w:szCs w:val="24"/>
        </w:rPr>
      </w:pPr>
      <w:r w:rsidRPr="00177904">
        <w:rPr>
          <w:rStyle w:val="PARAGRAPHTEXTDOUBLEChar"/>
          <w:rFonts w:ascii="Arial Narrow" w:hAnsi="Arial Narrow"/>
          <w:sz w:val="24"/>
          <w:szCs w:val="24"/>
        </w:rPr>
        <w:tab/>
      </w:r>
      <w:r w:rsidRPr="00177904">
        <w:rPr>
          <w:rStyle w:val="PARAGRAPHTEXTDOUBLEChar"/>
          <w:rFonts w:ascii="Arial Narrow" w:hAnsi="Arial Narrow"/>
          <w:b/>
          <w:sz w:val="24"/>
          <w:szCs w:val="24"/>
        </w:rPr>
        <w:t xml:space="preserve">Students </w:t>
      </w:r>
      <w:r w:rsidRPr="00177904">
        <w:rPr>
          <w:rStyle w:val="PARAGRAPHTEXTDOUBLEChar"/>
          <w:rFonts w:ascii="Arial Narrow" w:hAnsi="Arial Narrow"/>
          <w:sz w:val="24"/>
          <w:szCs w:val="24"/>
        </w:rPr>
        <w:t>will actively engage in all lessons and incorporate learnt skills into classroom and playground</w:t>
      </w:r>
    </w:p>
    <w:p w:rsidR="0099408E" w:rsidRPr="00177904" w:rsidRDefault="0099408E">
      <w:pPr>
        <w:pStyle w:val="PARAGRAPHTEXT"/>
        <w:tabs>
          <w:tab w:val="clear" w:pos="1440"/>
        </w:tabs>
        <w:ind w:left="720" w:hanging="720"/>
        <w:jc w:val="left"/>
        <w:rPr>
          <w:rStyle w:val="PARAGRAPHTEXTDOUBLEChar"/>
          <w:rFonts w:ascii="Arial Narrow" w:hAnsi="Arial Narrow"/>
          <w:sz w:val="24"/>
          <w:szCs w:val="24"/>
        </w:rPr>
      </w:pPr>
      <w:r w:rsidRPr="00177904">
        <w:rPr>
          <w:rStyle w:val="PARAGRAPHTEXTDOUBLEChar"/>
          <w:rFonts w:ascii="Arial Narrow" w:hAnsi="Arial Narrow"/>
          <w:sz w:val="24"/>
          <w:szCs w:val="24"/>
        </w:rPr>
        <w:tab/>
        <w:t>behaviour, understanding rewards and consequences for behaviour choices.</w:t>
      </w:r>
    </w:p>
    <w:p w:rsidR="0099408E" w:rsidRPr="00177904" w:rsidRDefault="0099408E">
      <w:pPr>
        <w:pStyle w:val="PARAGRAPHTEXT"/>
        <w:tabs>
          <w:tab w:val="clear" w:pos="1440"/>
        </w:tabs>
        <w:ind w:left="720" w:hanging="720"/>
        <w:jc w:val="left"/>
        <w:rPr>
          <w:rStyle w:val="PARAGRAPHTEXTDOUBLEChar"/>
          <w:rFonts w:ascii="Arial Narrow" w:hAnsi="Arial Narrow"/>
          <w:sz w:val="24"/>
          <w:szCs w:val="24"/>
        </w:rPr>
      </w:pPr>
    </w:p>
    <w:p w:rsidR="0099408E" w:rsidRPr="00177904" w:rsidRDefault="0099408E">
      <w:pPr>
        <w:pStyle w:val="PARAGRAPHTEXT"/>
        <w:tabs>
          <w:tab w:val="clear" w:pos="1440"/>
        </w:tabs>
        <w:ind w:left="720" w:hanging="720"/>
        <w:jc w:val="left"/>
        <w:rPr>
          <w:rStyle w:val="PARAGRAPHTEXTDOUBLEChar"/>
          <w:rFonts w:ascii="Arial Narrow" w:hAnsi="Arial Narrow"/>
          <w:sz w:val="24"/>
          <w:szCs w:val="24"/>
        </w:rPr>
      </w:pPr>
      <w:r w:rsidRPr="00177904">
        <w:rPr>
          <w:rStyle w:val="PARAGRAPHTEXTDOUBLEChar"/>
          <w:rFonts w:ascii="Arial Narrow" w:hAnsi="Arial Narrow"/>
          <w:sz w:val="24"/>
          <w:szCs w:val="24"/>
        </w:rPr>
        <w:tab/>
      </w:r>
      <w:r w:rsidRPr="00177904">
        <w:rPr>
          <w:rStyle w:val="PARAGRAPHTEXTDOUBLEChar"/>
          <w:rFonts w:ascii="Arial Narrow" w:hAnsi="Arial Narrow"/>
          <w:b/>
          <w:sz w:val="24"/>
          <w:szCs w:val="24"/>
        </w:rPr>
        <w:t>Staff</w:t>
      </w:r>
      <w:r w:rsidRPr="00177904">
        <w:rPr>
          <w:rStyle w:val="PARAGRAPHTEXTDOUBLEChar"/>
          <w:rFonts w:ascii="Arial Narrow" w:hAnsi="Arial Narrow"/>
          <w:sz w:val="24"/>
          <w:szCs w:val="24"/>
        </w:rPr>
        <w:t xml:space="preserve"> will systematically teach values, social skills, restorative justice and anti bullying strategies; be consistent in behaviour rating decisions; apply logical consequences to behaviour that is inappropriate; follow the correct referral process; give rewards for positive behaviour in the classroom and playground and display and reinforce school rules and focus values through specific lessons and visual displaying of rules and values.</w:t>
      </w:r>
    </w:p>
    <w:p w:rsidR="0099408E" w:rsidRPr="00177904" w:rsidRDefault="0099408E">
      <w:pPr>
        <w:pStyle w:val="PARAGRAPHTEXT"/>
        <w:tabs>
          <w:tab w:val="clear" w:pos="1440"/>
        </w:tabs>
        <w:ind w:left="720" w:hanging="720"/>
        <w:jc w:val="left"/>
        <w:rPr>
          <w:rFonts w:ascii="Arial Narrow" w:hAnsi="Arial Narrow"/>
          <w:sz w:val="24"/>
          <w:szCs w:val="24"/>
        </w:rPr>
      </w:pPr>
      <w:r w:rsidRPr="00177904">
        <w:rPr>
          <w:rStyle w:val="PARAGRAPHTEXTDOUBLEChar"/>
          <w:rFonts w:ascii="Arial Narrow" w:hAnsi="Arial Narrow"/>
          <w:sz w:val="24"/>
          <w:szCs w:val="24"/>
        </w:rPr>
        <w:tab/>
      </w:r>
    </w:p>
    <w:p w:rsidR="0099408E" w:rsidRPr="00177904" w:rsidRDefault="006C6C94" w:rsidP="00177904">
      <w:pPr>
        <w:pStyle w:val="PARAGRAPHTEXT"/>
        <w:tabs>
          <w:tab w:val="clear" w:pos="1440"/>
        </w:tabs>
        <w:ind w:left="720" w:hanging="720"/>
        <w:rPr>
          <w:rFonts w:ascii="Arial Narrow" w:hAnsi="Arial Narrow"/>
          <w:sz w:val="24"/>
          <w:szCs w:val="24"/>
        </w:rPr>
      </w:pPr>
      <w:r w:rsidRPr="00177904">
        <w:rPr>
          <w:rFonts w:ascii="Arial Narrow" w:hAnsi="Arial Narrow"/>
          <w:sz w:val="24"/>
          <w:szCs w:val="24"/>
        </w:rPr>
        <w:t xml:space="preserve">             The </w:t>
      </w:r>
      <w:r w:rsidR="0099408E" w:rsidRPr="00177904">
        <w:rPr>
          <w:rFonts w:ascii="Arial Narrow" w:hAnsi="Arial Narrow"/>
          <w:sz w:val="24"/>
          <w:szCs w:val="24"/>
        </w:rPr>
        <w:t xml:space="preserve">school </w:t>
      </w:r>
      <w:r w:rsidRPr="00177904">
        <w:rPr>
          <w:rFonts w:ascii="Arial Narrow" w:hAnsi="Arial Narrow"/>
          <w:sz w:val="24"/>
          <w:szCs w:val="24"/>
        </w:rPr>
        <w:t xml:space="preserve">rules that </w:t>
      </w:r>
      <w:r w:rsidR="00AE3723">
        <w:rPr>
          <w:rFonts w:ascii="Arial Narrow" w:hAnsi="Arial Narrow"/>
          <w:sz w:val="24"/>
          <w:szCs w:val="24"/>
        </w:rPr>
        <w:t>Wyong Creek</w:t>
      </w:r>
      <w:r w:rsidR="00552454">
        <w:rPr>
          <w:rFonts w:ascii="Arial Narrow" w:hAnsi="Arial Narrow"/>
          <w:sz w:val="24"/>
          <w:szCs w:val="24"/>
        </w:rPr>
        <w:t xml:space="preserve"> </w:t>
      </w:r>
      <w:r w:rsidRPr="00177904">
        <w:rPr>
          <w:rFonts w:ascii="Arial Narrow" w:hAnsi="Arial Narrow"/>
          <w:sz w:val="24"/>
          <w:szCs w:val="24"/>
        </w:rPr>
        <w:t>P</w:t>
      </w:r>
      <w:r w:rsidR="00552454">
        <w:rPr>
          <w:rFonts w:ascii="Arial Narrow" w:hAnsi="Arial Narrow"/>
          <w:sz w:val="24"/>
          <w:szCs w:val="24"/>
        </w:rPr>
        <w:t xml:space="preserve">ublic </w:t>
      </w:r>
      <w:r w:rsidRPr="00177904">
        <w:rPr>
          <w:rFonts w:ascii="Arial Narrow" w:hAnsi="Arial Narrow"/>
          <w:sz w:val="24"/>
          <w:szCs w:val="24"/>
        </w:rPr>
        <w:t>S</w:t>
      </w:r>
      <w:r w:rsidR="00552454">
        <w:rPr>
          <w:rFonts w:ascii="Arial Narrow" w:hAnsi="Arial Narrow"/>
          <w:sz w:val="24"/>
          <w:szCs w:val="24"/>
        </w:rPr>
        <w:t>chool</w:t>
      </w:r>
      <w:r w:rsidRPr="00177904">
        <w:rPr>
          <w:rFonts w:ascii="Arial Narrow" w:hAnsi="Arial Narrow"/>
          <w:sz w:val="24"/>
          <w:szCs w:val="24"/>
        </w:rPr>
        <w:t xml:space="preserve"> have</w:t>
      </w:r>
      <w:r w:rsidR="0099408E" w:rsidRPr="00177904">
        <w:rPr>
          <w:rFonts w:ascii="Arial Narrow" w:hAnsi="Arial Narrow"/>
          <w:sz w:val="24"/>
          <w:szCs w:val="24"/>
        </w:rPr>
        <w:t xml:space="preserve"> </w:t>
      </w:r>
      <w:r w:rsidR="00552454">
        <w:rPr>
          <w:rFonts w:ascii="Arial Narrow" w:hAnsi="Arial Narrow"/>
          <w:sz w:val="24"/>
          <w:szCs w:val="24"/>
        </w:rPr>
        <w:t xml:space="preserve">adopted </w:t>
      </w:r>
      <w:r w:rsidR="0099408E" w:rsidRPr="00177904">
        <w:rPr>
          <w:rFonts w:ascii="Arial Narrow" w:hAnsi="Arial Narrow"/>
          <w:sz w:val="24"/>
          <w:szCs w:val="24"/>
        </w:rPr>
        <w:t>align with the NSW Values in public schools and NSW DET Core Rules</w:t>
      </w:r>
      <w:r w:rsidRPr="00177904">
        <w:rPr>
          <w:rFonts w:ascii="Arial Narrow" w:hAnsi="Arial Narrow"/>
          <w:sz w:val="24"/>
          <w:szCs w:val="24"/>
        </w:rPr>
        <w:t xml:space="preserve"> and the You Can Do It keys</w:t>
      </w:r>
      <w:r w:rsidR="0099408E" w:rsidRPr="00177904">
        <w:rPr>
          <w:rFonts w:ascii="Arial Narrow" w:hAnsi="Arial Narrow"/>
          <w:sz w:val="24"/>
          <w:szCs w:val="24"/>
        </w:rPr>
        <w:t>.</w:t>
      </w:r>
    </w:p>
    <w:p w:rsidR="0099408E" w:rsidRPr="00177904" w:rsidRDefault="0099408E">
      <w:pPr>
        <w:ind w:left="720" w:hanging="720"/>
        <w:rPr>
          <w:rFonts w:ascii="Arial Narrow" w:hAnsi="Arial Narrow" w:cs="Arial"/>
        </w:rPr>
      </w:pPr>
      <w:r w:rsidRPr="00177904">
        <w:rPr>
          <w:rFonts w:ascii="Arial Narrow" w:hAnsi="Arial Narrow" w:cs="Arial"/>
        </w:rPr>
        <w:t xml:space="preserve">             </w:t>
      </w:r>
      <w:r w:rsidRPr="00177904">
        <w:rPr>
          <w:rFonts w:ascii="Arial Narrow" w:hAnsi="Arial Narrow" w:cs="Arial"/>
          <w:b/>
        </w:rPr>
        <w:t xml:space="preserve">NSW Values in public schools- </w:t>
      </w:r>
      <w:r w:rsidRPr="00177904">
        <w:rPr>
          <w:rFonts w:ascii="Arial Narrow" w:hAnsi="Arial Narrow" w:cs="Arial"/>
        </w:rPr>
        <w:t>Integrity; Excellence; Respect; Responsibility; Co-operation; Participation; Care; Fairness and Democracy.</w:t>
      </w:r>
      <w:r w:rsidR="006C6C94" w:rsidRPr="00177904">
        <w:rPr>
          <w:rFonts w:ascii="Arial Narrow" w:hAnsi="Arial Narrow" w:cs="Arial"/>
        </w:rPr>
        <w:t xml:space="preserve">  These values are now taught within the </w:t>
      </w:r>
      <w:r w:rsidR="006C6C94" w:rsidRPr="00177904">
        <w:rPr>
          <w:rFonts w:ascii="Arial Narrow" w:hAnsi="Arial Narrow" w:cs="Arial"/>
          <w:b/>
        </w:rPr>
        <w:t>You Can Do It</w:t>
      </w:r>
      <w:r w:rsidR="006C6C94" w:rsidRPr="00177904">
        <w:rPr>
          <w:rFonts w:ascii="Arial Narrow" w:hAnsi="Arial Narrow" w:cs="Arial"/>
        </w:rPr>
        <w:t xml:space="preserve"> keys of- Confidence, Organisation, Persistence, Getting Along and Resilience.</w:t>
      </w:r>
    </w:p>
    <w:p w:rsidR="0099408E" w:rsidRPr="00177904" w:rsidRDefault="0099408E" w:rsidP="00177904">
      <w:pPr>
        <w:rPr>
          <w:rFonts w:ascii="Arial Narrow" w:hAnsi="Arial Narrow" w:cs="Arial"/>
          <w:b/>
        </w:rPr>
      </w:pPr>
    </w:p>
    <w:p w:rsidR="0099408E" w:rsidRPr="00177904" w:rsidRDefault="0099408E">
      <w:pPr>
        <w:ind w:left="840" w:hanging="840"/>
        <w:rPr>
          <w:rFonts w:ascii="Arial Narrow" w:hAnsi="Arial Narrow" w:cs="Arial"/>
          <w:b/>
        </w:rPr>
      </w:pPr>
      <w:r w:rsidRPr="00177904">
        <w:rPr>
          <w:rFonts w:ascii="Arial Narrow" w:hAnsi="Arial Narrow" w:cs="Arial"/>
          <w:b/>
        </w:rPr>
        <w:t xml:space="preserve">             NSW DET Core Rules: Student Discipline in NSW Government Schools- </w:t>
      </w:r>
    </w:p>
    <w:p w:rsidR="0099408E" w:rsidRPr="00177904" w:rsidRDefault="0099408E" w:rsidP="00754E68">
      <w:pPr>
        <w:numPr>
          <w:ilvl w:val="0"/>
          <w:numId w:val="18"/>
        </w:numPr>
        <w:rPr>
          <w:rFonts w:ascii="Arial Narrow" w:hAnsi="Arial Narrow" w:cs="Arial"/>
        </w:rPr>
      </w:pPr>
      <w:r w:rsidRPr="00177904">
        <w:rPr>
          <w:rFonts w:ascii="Arial Narrow" w:hAnsi="Arial Narrow" w:cs="Arial"/>
        </w:rPr>
        <w:t>Attend school every day, unless they are legally excused, and be in class on time and prepared to learn.</w:t>
      </w:r>
    </w:p>
    <w:p w:rsidR="0099408E" w:rsidRPr="00177904" w:rsidRDefault="0099408E" w:rsidP="00754E68">
      <w:pPr>
        <w:numPr>
          <w:ilvl w:val="0"/>
          <w:numId w:val="18"/>
        </w:numPr>
        <w:rPr>
          <w:rFonts w:ascii="Arial Narrow" w:hAnsi="Arial Narrow" w:cs="Arial"/>
        </w:rPr>
      </w:pPr>
      <w:r w:rsidRPr="00177904">
        <w:rPr>
          <w:rFonts w:ascii="Arial Narrow" w:hAnsi="Arial Narrow" w:cs="Arial"/>
        </w:rPr>
        <w:t>Maintain a neat appearance, including adhering to the requirements of the school’s uniform or dress code policy.</w:t>
      </w:r>
    </w:p>
    <w:p w:rsidR="0099408E" w:rsidRPr="00177904" w:rsidRDefault="0099408E" w:rsidP="00754E68">
      <w:pPr>
        <w:numPr>
          <w:ilvl w:val="0"/>
          <w:numId w:val="18"/>
        </w:numPr>
        <w:rPr>
          <w:rFonts w:ascii="Arial Narrow" w:hAnsi="Arial Narrow" w:cs="Arial"/>
        </w:rPr>
      </w:pPr>
      <w:r w:rsidRPr="00177904">
        <w:rPr>
          <w:rFonts w:ascii="Arial Narrow" w:hAnsi="Arial Narrow" w:cs="Arial"/>
        </w:rPr>
        <w:t>Behave safely, considerately and responsibly, including when travelling to and from school.</w:t>
      </w:r>
    </w:p>
    <w:p w:rsidR="0099408E" w:rsidRPr="00177904" w:rsidRDefault="0099408E" w:rsidP="00754E68">
      <w:pPr>
        <w:numPr>
          <w:ilvl w:val="0"/>
          <w:numId w:val="18"/>
        </w:numPr>
        <w:rPr>
          <w:rFonts w:ascii="Arial Narrow" w:hAnsi="Arial Narrow" w:cs="Arial"/>
        </w:rPr>
      </w:pPr>
      <w:r w:rsidRPr="00177904">
        <w:rPr>
          <w:rFonts w:ascii="Arial Narrow" w:hAnsi="Arial Narrow" w:cs="Arial"/>
        </w:rPr>
        <w:t>Show respect at all times for teachers, other school staff and helpers, including following class rules, speaking courteously and cooperating with instructions and learning activities.</w:t>
      </w:r>
    </w:p>
    <w:p w:rsidR="0099408E" w:rsidRPr="00177904" w:rsidRDefault="0099408E" w:rsidP="00754E68">
      <w:pPr>
        <w:numPr>
          <w:ilvl w:val="0"/>
          <w:numId w:val="18"/>
        </w:numPr>
        <w:rPr>
          <w:rFonts w:ascii="Arial Narrow" w:hAnsi="Arial Narrow" w:cs="Arial"/>
        </w:rPr>
      </w:pPr>
      <w:r w:rsidRPr="00177904">
        <w:rPr>
          <w:rFonts w:ascii="Arial Narrow" w:hAnsi="Arial Narrow" w:cs="Arial"/>
        </w:rPr>
        <w:t>Treat one another with dignity and respect.</w:t>
      </w:r>
    </w:p>
    <w:p w:rsidR="0099408E" w:rsidRPr="00177904" w:rsidRDefault="0099408E" w:rsidP="00754E68">
      <w:pPr>
        <w:numPr>
          <w:ilvl w:val="0"/>
          <w:numId w:val="18"/>
        </w:numPr>
        <w:rPr>
          <w:rFonts w:ascii="Arial Narrow" w:hAnsi="Arial Narrow" w:cs="Arial"/>
        </w:rPr>
      </w:pPr>
      <w:r w:rsidRPr="00177904">
        <w:rPr>
          <w:rFonts w:ascii="Arial Narrow" w:hAnsi="Arial Narrow" w:cs="Arial"/>
        </w:rPr>
        <w:t>Care for property belonging to themselves, the school and others.</w:t>
      </w:r>
    </w:p>
    <w:p w:rsidR="0099408E" w:rsidRPr="00177904" w:rsidRDefault="0099408E">
      <w:pPr>
        <w:ind w:left="1080"/>
        <w:rPr>
          <w:rFonts w:ascii="Arial Narrow" w:hAnsi="Arial Narrow" w:cs="Arial"/>
        </w:rPr>
      </w:pPr>
    </w:p>
    <w:p w:rsidR="0099408E" w:rsidRPr="00177904" w:rsidRDefault="0099408E">
      <w:pPr>
        <w:ind w:left="1080"/>
        <w:rPr>
          <w:rFonts w:ascii="Arial Narrow" w:hAnsi="Arial Narrow" w:cs="Arial"/>
          <w:b/>
        </w:rPr>
      </w:pPr>
      <w:r w:rsidRPr="00177904">
        <w:rPr>
          <w:rFonts w:ascii="Arial Narrow" w:hAnsi="Arial Narrow" w:cs="Arial"/>
          <w:b/>
        </w:rPr>
        <w:t>Behaviour that infringes on the safety of others, such as harassment, bullying and illegal or anti-social behaviour of any kind, will not be tolerated.</w:t>
      </w:r>
    </w:p>
    <w:p w:rsidR="00CD4643" w:rsidRDefault="00CD4643" w:rsidP="00177904">
      <w:pPr>
        <w:ind w:firstLine="720"/>
        <w:jc w:val="center"/>
        <w:rPr>
          <w:rFonts w:ascii="Arial Narrow" w:hAnsi="Arial Narrow" w:cs="Arial"/>
          <w:b/>
          <w:sz w:val="32"/>
          <w:szCs w:val="32"/>
        </w:rPr>
      </w:pPr>
    </w:p>
    <w:p w:rsidR="00CD4643" w:rsidRDefault="00CD4643" w:rsidP="00177904">
      <w:pPr>
        <w:ind w:firstLine="720"/>
        <w:jc w:val="center"/>
        <w:rPr>
          <w:rFonts w:ascii="Arial Narrow" w:hAnsi="Arial Narrow" w:cs="Arial"/>
          <w:b/>
          <w:sz w:val="32"/>
          <w:szCs w:val="32"/>
        </w:rPr>
      </w:pPr>
    </w:p>
    <w:p w:rsidR="00CD4643" w:rsidRDefault="00CD4643" w:rsidP="00177904">
      <w:pPr>
        <w:ind w:firstLine="720"/>
        <w:jc w:val="center"/>
        <w:rPr>
          <w:rFonts w:ascii="Arial Narrow" w:hAnsi="Arial Narrow" w:cs="Arial"/>
          <w:b/>
          <w:sz w:val="32"/>
          <w:szCs w:val="32"/>
        </w:rPr>
      </w:pPr>
    </w:p>
    <w:p w:rsidR="00CD4643" w:rsidRDefault="00CD4643" w:rsidP="00177904">
      <w:pPr>
        <w:ind w:firstLine="720"/>
        <w:jc w:val="center"/>
        <w:rPr>
          <w:rFonts w:ascii="Arial Narrow" w:hAnsi="Arial Narrow" w:cs="Arial"/>
          <w:b/>
          <w:sz w:val="32"/>
          <w:szCs w:val="32"/>
        </w:rPr>
      </w:pPr>
    </w:p>
    <w:p w:rsidR="00CD4643" w:rsidRDefault="00CD4643" w:rsidP="00177904">
      <w:pPr>
        <w:ind w:firstLine="720"/>
        <w:jc w:val="center"/>
        <w:rPr>
          <w:rFonts w:ascii="Arial Narrow" w:hAnsi="Arial Narrow" w:cs="Arial"/>
          <w:b/>
          <w:sz w:val="32"/>
          <w:szCs w:val="32"/>
        </w:rPr>
      </w:pPr>
    </w:p>
    <w:p w:rsidR="00CD4643" w:rsidRDefault="00CD4643" w:rsidP="00177904">
      <w:pPr>
        <w:ind w:firstLine="720"/>
        <w:jc w:val="center"/>
        <w:rPr>
          <w:rFonts w:ascii="Arial Narrow" w:hAnsi="Arial Narrow" w:cs="Arial"/>
          <w:b/>
          <w:sz w:val="32"/>
          <w:szCs w:val="32"/>
        </w:rPr>
      </w:pPr>
    </w:p>
    <w:p w:rsidR="00CD4643" w:rsidRDefault="00CD4643" w:rsidP="00177904">
      <w:pPr>
        <w:ind w:firstLine="720"/>
        <w:jc w:val="center"/>
        <w:rPr>
          <w:rFonts w:ascii="Arial Narrow" w:hAnsi="Arial Narrow" w:cs="Arial"/>
          <w:b/>
          <w:sz w:val="32"/>
          <w:szCs w:val="32"/>
        </w:rPr>
      </w:pPr>
    </w:p>
    <w:p w:rsidR="00AE3723" w:rsidRPr="00177904" w:rsidRDefault="00AE3723" w:rsidP="00AE3723">
      <w:pPr>
        <w:pStyle w:val="PARAGRAPHTEXT"/>
        <w:rPr>
          <w:rFonts w:ascii="Arial Narrow" w:hAnsi="Arial Narrow"/>
          <w:sz w:val="24"/>
          <w:szCs w:val="24"/>
        </w:rPr>
      </w:pPr>
    </w:p>
    <w:p w:rsidR="0099408E" w:rsidRDefault="0099408E">
      <w:pPr>
        <w:pStyle w:val="PARAGRAPHTEXT"/>
      </w:pPr>
      <w:r>
        <w:tab/>
      </w:r>
    </w:p>
    <w:p w:rsidR="003B7356" w:rsidRDefault="00531A69">
      <w:pPr>
        <w:pStyle w:val="PARAGRAPHTEXT"/>
      </w:pPr>
      <w:r>
        <w:rPr>
          <w:noProof/>
          <w:lang w:eastAsia="en-AU"/>
        </w:rPr>
        <w:drawing>
          <wp:inline distT="0" distB="0" distL="0" distR="0">
            <wp:extent cx="6888973" cy="4871700"/>
            <wp:effectExtent l="0" t="0" r="762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lues and Behaviours chart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94008" cy="4875260"/>
                    </a:xfrm>
                    <a:prstGeom prst="rect">
                      <a:avLst/>
                    </a:prstGeom>
                  </pic:spPr>
                </pic:pic>
              </a:graphicData>
            </a:graphic>
          </wp:inline>
        </w:drawing>
      </w:r>
    </w:p>
    <w:p w:rsidR="003B7356" w:rsidRDefault="003B7356">
      <w:pPr>
        <w:pStyle w:val="PARAGRAPHTEXT"/>
      </w:pPr>
    </w:p>
    <w:p w:rsidR="003B7356" w:rsidRDefault="003B7356">
      <w:pPr>
        <w:pStyle w:val="PARAGRAPHTEXT"/>
      </w:pPr>
    </w:p>
    <w:p w:rsidR="003B7356" w:rsidRDefault="003B7356">
      <w:pPr>
        <w:pStyle w:val="PARAGRAPHTEXT"/>
      </w:pPr>
    </w:p>
    <w:p w:rsidR="003B7356" w:rsidRDefault="003B7356">
      <w:pPr>
        <w:pStyle w:val="PARAGRAPHTEXT"/>
      </w:pPr>
    </w:p>
    <w:p w:rsidR="003B7356" w:rsidRDefault="003B7356">
      <w:pPr>
        <w:pStyle w:val="PARAGRAPHTEXT"/>
      </w:pPr>
    </w:p>
    <w:p w:rsidR="003B7356" w:rsidRDefault="003B7356">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531A69" w:rsidRDefault="00531A69">
      <w:pPr>
        <w:pStyle w:val="PARAGRAPHTEXT"/>
      </w:pPr>
      <w:bookmarkStart w:id="0" w:name="_GoBack"/>
      <w:bookmarkEnd w:id="0"/>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CD4643" w:rsidRDefault="00CD4643">
      <w:pPr>
        <w:pStyle w:val="PARAGRAPHTEXT"/>
      </w:pPr>
    </w:p>
    <w:p w:rsidR="0099408E" w:rsidRPr="00177904" w:rsidRDefault="0099408E">
      <w:pPr>
        <w:pStyle w:val="Heading31"/>
        <w:ind w:left="720" w:hanging="720"/>
        <w:rPr>
          <w:rFonts w:ascii="Arial Narrow" w:hAnsi="Arial Narrow"/>
        </w:rPr>
      </w:pPr>
      <w:r w:rsidRPr="00177904">
        <w:rPr>
          <w:rFonts w:ascii="Arial Narrow" w:hAnsi="Arial Narrow"/>
        </w:rPr>
        <w:t>3.</w:t>
      </w:r>
      <w:r w:rsidRPr="00177904">
        <w:rPr>
          <w:rFonts w:ascii="Arial Narrow" w:hAnsi="Arial Narrow"/>
        </w:rPr>
        <w:tab/>
      </w:r>
      <w:r w:rsidR="004621C5" w:rsidRPr="00177904">
        <w:rPr>
          <w:rFonts w:ascii="Arial Narrow" w:hAnsi="Arial Narrow"/>
        </w:rPr>
        <w:t xml:space="preserve">STRATEGIES AND </w:t>
      </w:r>
      <w:r w:rsidRPr="00177904">
        <w:rPr>
          <w:rFonts w:ascii="Arial Narrow" w:hAnsi="Arial Narrow"/>
        </w:rPr>
        <w:t xml:space="preserve">PRACTICES </w:t>
      </w:r>
      <w:r w:rsidR="004621C5" w:rsidRPr="00177904">
        <w:rPr>
          <w:rFonts w:ascii="Arial Narrow" w:hAnsi="Arial Narrow"/>
        </w:rPr>
        <w:t>TO PROMOTE POSITIVE STUDENT BEHAVIOUR INCLUDING SPECIFIC STRATEGIES TO MAINTAIN A CLIMATE OF RESPECT.</w:t>
      </w:r>
    </w:p>
    <w:p w:rsidR="0099408E" w:rsidRPr="00177904" w:rsidRDefault="0099408E">
      <w:pPr>
        <w:rPr>
          <w:rFonts w:ascii="Arial Narrow" w:hAnsi="Arial Narrow" w:cs="Arial"/>
        </w:rPr>
      </w:pPr>
    </w:p>
    <w:p w:rsidR="0099408E" w:rsidRPr="00177904" w:rsidRDefault="0099408E" w:rsidP="00754E68">
      <w:pPr>
        <w:numPr>
          <w:ilvl w:val="1"/>
          <w:numId w:val="17"/>
        </w:numPr>
        <w:rPr>
          <w:rFonts w:ascii="Arial Narrow" w:hAnsi="Arial Narrow" w:cs="Arial"/>
          <w:b/>
        </w:rPr>
      </w:pPr>
      <w:r w:rsidRPr="00177904">
        <w:rPr>
          <w:rFonts w:ascii="Arial Narrow" w:hAnsi="Arial Narrow" w:cs="Arial"/>
          <w:b/>
        </w:rPr>
        <w:t>The Ratings System</w:t>
      </w:r>
    </w:p>
    <w:p w:rsidR="0099408E" w:rsidRPr="00177904" w:rsidRDefault="0099408E">
      <w:pPr>
        <w:ind w:left="720"/>
        <w:rPr>
          <w:rFonts w:ascii="Arial Narrow" w:hAnsi="Arial Narrow" w:cs="Arial"/>
        </w:rPr>
      </w:pPr>
    </w:p>
    <w:p w:rsidR="0099408E" w:rsidRPr="00177904" w:rsidRDefault="0099408E">
      <w:pPr>
        <w:pStyle w:val="PARAGRAPHTEXT"/>
        <w:rPr>
          <w:rFonts w:ascii="Arial Narrow" w:hAnsi="Arial Narrow"/>
          <w:sz w:val="24"/>
          <w:szCs w:val="24"/>
          <w:lang w:val="en-US"/>
        </w:rPr>
      </w:pPr>
      <w:r w:rsidRPr="00177904">
        <w:rPr>
          <w:rFonts w:ascii="Arial Narrow" w:hAnsi="Arial Narrow"/>
          <w:sz w:val="24"/>
          <w:szCs w:val="24"/>
          <w:lang w:val="en-US"/>
        </w:rPr>
        <w:tab/>
      </w:r>
      <w:r w:rsidRPr="00177904">
        <w:rPr>
          <w:rFonts w:ascii="Arial Narrow" w:hAnsi="Arial Narrow"/>
          <w:sz w:val="24"/>
          <w:szCs w:val="24"/>
          <w:lang w:val="en-US"/>
        </w:rPr>
        <w:tab/>
        <w:t xml:space="preserve">Students will be issued with a </w:t>
      </w:r>
      <w:r w:rsidRPr="00177904">
        <w:rPr>
          <w:rFonts w:ascii="Arial Narrow" w:hAnsi="Arial Narrow"/>
          <w:b/>
          <w:i/>
          <w:sz w:val="24"/>
          <w:szCs w:val="24"/>
          <w:lang w:val="en-US"/>
        </w:rPr>
        <w:t>STUDENT MONITORING CARD</w:t>
      </w:r>
      <w:r w:rsidRPr="00177904">
        <w:rPr>
          <w:rFonts w:ascii="Arial Narrow" w:hAnsi="Arial Narrow"/>
          <w:sz w:val="24"/>
          <w:szCs w:val="24"/>
          <w:lang w:val="en-US"/>
        </w:rPr>
        <w:t xml:space="preserve"> that is sent home, signed by parents/caregivers and returned each week. Each week, the class teacher will provide feedback to the student about his/her behaviour and review the rating.</w:t>
      </w:r>
      <w:r w:rsidR="00C878D0" w:rsidRPr="00177904">
        <w:rPr>
          <w:rFonts w:ascii="Arial Narrow" w:hAnsi="Arial Narrow"/>
          <w:sz w:val="24"/>
          <w:szCs w:val="24"/>
          <w:lang w:val="en-US"/>
        </w:rPr>
        <w:t xml:space="preserve"> The Behaviour Card is the communication tool we utilize to inform parents of how their child is behaving at school.</w:t>
      </w:r>
    </w:p>
    <w:p w:rsidR="0099408E" w:rsidRPr="00177904" w:rsidRDefault="0099408E">
      <w:pPr>
        <w:pStyle w:val="PARAGRAPHTEXT"/>
        <w:rPr>
          <w:rFonts w:ascii="Arial Narrow" w:hAnsi="Arial Narrow"/>
          <w:sz w:val="24"/>
          <w:szCs w:val="24"/>
          <w:lang w:val="en-US"/>
        </w:rPr>
      </w:pPr>
    </w:p>
    <w:p w:rsidR="0099408E" w:rsidRPr="00177904" w:rsidRDefault="0099408E">
      <w:pPr>
        <w:pStyle w:val="PARAGRAPHTEXT"/>
        <w:rPr>
          <w:rFonts w:ascii="Arial Narrow" w:hAnsi="Arial Narrow"/>
          <w:sz w:val="24"/>
          <w:szCs w:val="24"/>
          <w:lang w:val="en-US"/>
        </w:rPr>
      </w:pPr>
      <w:r w:rsidRPr="00177904">
        <w:rPr>
          <w:rFonts w:ascii="Arial Narrow" w:hAnsi="Arial Narrow"/>
          <w:sz w:val="24"/>
          <w:szCs w:val="24"/>
          <w:lang w:val="en-US"/>
        </w:rPr>
        <w:tab/>
      </w:r>
      <w:r w:rsidRPr="00177904">
        <w:rPr>
          <w:rFonts w:ascii="Arial Narrow" w:hAnsi="Arial Narrow"/>
          <w:sz w:val="24"/>
          <w:szCs w:val="24"/>
          <w:lang w:val="en-US"/>
        </w:rPr>
        <w:tab/>
        <w:t>Students will also be able to reflect on their behaviour for the week via the student comment.  The student will be given the rating appropriate to the behaviour that is displayed that week. Relevant comments may be written on the card if necessary.</w:t>
      </w:r>
    </w:p>
    <w:p w:rsidR="0099408E" w:rsidRPr="00177904" w:rsidRDefault="0099408E">
      <w:pPr>
        <w:pStyle w:val="PARAGRAPHTEXT"/>
        <w:rPr>
          <w:rFonts w:ascii="Arial Narrow" w:hAnsi="Arial Narrow"/>
          <w:sz w:val="24"/>
          <w:szCs w:val="24"/>
          <w:lang w:val="en-US"/>
        </w:rPr>
      </w:pPr>
    </w:p>
    <w:p w:rsidR="0099408E" w:rsidRPr="00177904" w:rsidRDefault="0099408E">
      <w:pPr>
        <w:pStyle w:val="PARAGRAPHTEXT"/>
        <w:rPr>
          <w:rFonts w:ascii="Arial Narrow" w:hAnsi="Arial Narrow"/>
          <w:sz w:val="24"/>
          <w:szCs w:val="24"/>
        </w:rPr>
      </w:pPr>
      <w:r w:rsidRPr="00177904">
        <w:rPr>
          <w:rFonts w:ascii="Arial Narrow" w:hAnsi="Arial Narrow"/>
          <w:sz w:val="24"/>
          <w:szCs w:val="24"/>
        </w:rPr>
        <w:tab/>
      </w:r>
      <w:r w:rsidRPr="00177904">
        <w:rPr>
          <w:rFonts w:ascii="Arial Narrow" w:hAnsi="Arial Narrow"/>
          <w:sz w:val="24"/>
          <w:szCs w:val="24"/>
        </w:rPr>
        <w:tab/>
        <w:t xml:space="preserve">In Week 3 of Term 1, at the commencement of each year’s behaviour monitoring period, teachers </w:t>
      </w:r>
      <w:r w:rsidR="00C878D0" w:rsidRPr="00177904">
        <w:rPr>
          <w:rFonts w:ascii="Arial Narrow" w:hAnsi="Arial Narrow"/>
          <w:sz w:val="24"/>
          <w:szCs w:val="24"/>
        </w:rPr>
        <w:t>will</w:t>
      </w:r>
      <w:r w:rsidRPr="00177904">
        <w:rPr>
          <w:rFonts w:ascii="Arial Narrow" w:hAnsi="Arial Narrow"/>
          <w:sz w:val="24"/>
          <w:szCs w:val="24"/>
        </w:rPr>
        <w:t xml:space="preserve"> discuss their expectations with parents and students and </w:t>
      </w:r>
      <w:r w:rsidR="00C878D0" w:rsidRPr="00177904">
        <w:rPr>
          <w:rFonts w:ascii="Arial Narrow" w:hAnsi="Arial Narrow"/>
          <w:sz w:val="24"/>
          <w:szCs w:val="24"/>
        </w:rPr>
        <w:t xml:space="preserve">provide </w:t>
      </w:r>
      <w:r w:rsidRPr="00177904">
        <w:rPr>
          <w:rFonts w:ascii="Arial Narrow" w:hAnsi="Arial Narrow"/>
          <w:sz w:val="24"/>
          <w:szCs w:val="24"/>
        </w:rPr>
        <w:t>explanations of ratings</w:t>
      </w:r>
      <w:r w:rsidRPr="00177904">
        <w:rPr>
          <w:rFonts w:ascii="Arial Narrow" w:hAnsi="Arial Narrow"/>
          <w:sz w:val="24"/>
          <w:szCs w:val="24"/>
          <w:lang w:val="en-GB"/>
        </w:rPr>
        <w:t xml:space="preserve"> eg</w:t>
      </w:r>
      <w:r w:rsidRPr="00177904">
        <w:rPr>
          <w:rFonts w:ascii="Arial Narrow" w:hAnsi="Arial Narrow"/>
          <w:sz w:val="24"/>
          <w:szCs w:val="24"/>
        </w:rPr>
        <w:t xml:space="preserve"> a good attitude to school is </w:t>
      </w:r>
      <w:r w:rsidR="00794473" w:rsidRPr="00177904">
        <w:rPr>
          <w:rFonts w:ascii="Arial Narrow" w:hAnsi="Arial Narrow"/>
          <w:sz w:val="24"/>
          <w:szCs w:val="24"/>
        </w:rPr>
        <w:t>completing all my class work</w:t>
      </w:r>
      <w:r w:rsidRPr="00177904">
        <w:rPr>
          <w:rFonts w:ascii="Arial Narrow" w:hAnsi="Arial Narrow"/>
          <w:sz w:val="24"/>
          <w:szCs w:val="24"/>
        </w:rPr>
        <w:t xml:space="preserve"> etc.  Ratings are given for the week’s behaviour.  This takes into consideration the behaviour displayed in the classroom, playground, moving around the school,</w:t>
      </w:r>
      <w:r w:rsidR="00031D8C">
        <w:rPr>
          <w:rFonts w:ascii="Arial Narrow" w:hAnsi="Arial Narrow"/>
          <w:sz w:val="24"/>
          <w:szCs w:val="24"/>
        </w:rPr>
        <w:t xml:space="preserve"> lessons with support teachers- LAST, RFF, </w:t>
      </w:r>
      <w:r w:rsidRPr="00177904">
        <w:rPr>
          <w:rFonts w:ascii="Arial Narrow" w:hAnsi="Arial Narrow"/>
          <w:sz w:val="24"/>
          <w:szCs w:val="24"/>
        </w:rPr>
        <w:t>Lib</w:t>
      </w:r>
      <w:r w:rsidR="00031D8C">
        <w:rPr>
          <w:rFonts w:ascii="Arial Narrow" w:hAnsi="Arial Narrow"/>
          <w:sz w:val="24"/>
          <w:szCs w:val="24"/>
        </w:rPr>
        <w:t>rarian, SRE volunteers, casual</w:t>
      </w:r>
      <w:r w:rsidRPr="00177904">
        <w:rPr>
          <w:rFonts w:ascii="Arial Narrow" w:hAnsi="Arial Narrow"/>
          <w:sz w:val="24"/>
          <w:szCs w:val="24"/>
        </w:rPr>
        <w:t xml:space="preserve"> teachers/guests, canteen, etc.</w:t>
      </w:r>
    </w:p>
    <w:p w:rsidR="0099408E" w:rsidRPr="00177904" w:rsidRDefault="0099408E" w:rsidP="004621C5">
      <w:pPr>
        <w:pStyle w:val="PARAGRAPHTEXTDOUBLE"/>
        <w:ind w:left="0" w:firstLine="0"/>
        <w:rPr>
          <w:rFonts w:ascii="Arial Narrow" w:hAnsi="Arial Narrow"/>
          <w:sz w:val="24"/>
          <w:szCs w:val="24"/>
        </w:rPr>
      </w:pPr>
    </w:p>
    <w:p w:rsidR="0099408E" w:rsidRPr="00177904" w:rsidRDefault="004621C5">
      <w:pPr>
        <w:pStyle w:val="PARAGRAPHTEXT"/>
        <w:rPr>
          <w:rFonts w:ascii="Arial Narrow" w:hAnsi="Arial Narrow"/>
          <w:b/>
          <w:sz w:val="24"/>
          <w:szCs w:val="24"/>
        </w:rPr>
      </w:pPr>
      <w:r w:rsidRPr="00177904">
        <w:rPr>
          <w:rFonts w:ascii="Arial Narrow" w:hAnsi="Arial Narrow"/>
          <w:sz w:val="24"/>
          <w:szCs w:val="24"/>
        </w:rPr>
        <w:tab/>
      </w:r>
      <w:r w:rsidRPr="00177904">
        <w:rPr>
          <w:rFonts w:ascii="Arial Narrow" w:hAnsi="Arial Narrow"/>
          <w:sz w:val="24"/>
          <w:szCs w:val="24"/>
        </w:rPr>
        <w:tab/>
        <w:t>The behaviour rating is a communication mechanism for in</w:t>
      </w:r>
      <w:r w:rsidR="00031D8C">
        <w:rPr>
          <w:rFonts w:ascii="Arial Narrow" w:hAnsi="Arial Narrow"/>
          <w:sz w:val="24"/>
          <w:szCs w:val="24"/>
        </w:rPr>
        <w:t>forming parents of how the student</w:t>
      </w:r>
      <w:r w:rsidRPr="00177904">
        <w:rPr>
          <w:rFonts w:ascii="Arial Narrow" w:hAnsi="Arial Narrow"/>
          <w:sz w:val="24"/>
          <w:szCs w:val="24"/>
        </w:rPr>
        <w:t xml:space="preserve"> has behaved within the school environment for that week.</w:t>
      </w:r>
      <w:r w:rsidR="0099408E" w:rsidRPr="00177904">
        <w:rPr>
          <w:rFonts w:ascii="Arial Narrow" w:hAnsi="Arial Narrow"/>
          <w:sz w:val="24"/>
          <w:szCs w:val="24"/>
        </w:rPr>
        <w:t xml:space="preserve"> </w:t>
      </w:r>
      <w:r w:rsidR="003A7D5C">
        <w:rPr>
          <w:rFonts w:ascii="Arial Narrow" w:hAnsi="Arial Narrow"/>
          <w:sz w:val="24"/>
          <w:szCs w:val="24"/>
        </w:rPr>
        <w:t xml:space="preserve">Starting students on a low rating to give them something to aim for is </w:t>
      </w:r>
      <w:r w:rsidR="003A7D5C" w:rsidRPr="003A7D5C">
        <w:rPr>
          <w:rFonts w:ascii="Arial Narrow" w:hAnsi="Arial Narrow"/>
          <w:b/>
          <w:sz w:val="24"/>
          <w:szCs w:val="24"/>
        </w:rPr>
        <w:t>NOT</w:t>
      </w:r>
      <w:r w:rsidR="003A7D5C">
        <w:rPr>
          <w:rFonts w:ascii="Arial Narrow" w:hAnsi="Arial Narrow"/>
          <w:sz w:val="24"/>
          <w:szCs w:val="24"/>
        </w:rPr>
        <w:t xml:space="preserve"> appropriate and starting students on a high rating and dropping them down ratings is not appropriate either. Each week stands alone.</w:t>
      </w:r>
    </w:p>
    <w:p w:rsidR="0099408E" w:rsidRPr="00177904" w:rsidRDefault="0099408E">
      <w:pPr>
        <w:pStyle w:val="PARAGRAPHTEXT"/>
        <w:rPr>
          <w:rFonts w:ascii="Arial Narrow" w:hAnsi="Arial Narrow"/>
          <w:b/>
          <w:sz w:val="24"/>
          <w:szCs w:val="24"/>
        </w:rPr>
      </w:pPr>
    </w:p>
    <w:p w:rsidR="0099408E" w:rsidRPr="003A7D5C" w:rsidRDefault="0099408E" w:rsidP="003A7D5C">
      <w:pPr>
        <w:pStyle w:val="PARAGRAPHTEXT"/>
        <w:rPr>
          <w:rFonts w:ascii="Arial Narrow" w:hAnsi="Arial Narrow"/>
          <w:sz w:val="24"/>
          <w:szCs w:val="24"/>
        </w:rPr>
      </w:pPr>
      <w:r w:rsidRPr="00177904">
        <w:rPr>
          <w:rFonts w:ascii="Arial Narrow" w:hAnsi="Arial Narrow"/>
          <w:sz w:val="24"/>
          <w:szCs w:val="24"/>
        </w:rPr>
        <w:tab/>
      </w:r>
      <w:r w:rsidR="003A7D5C">
        <w:rPr>
          <w:rFonts w:ascii="Arial Narrow" w:hAnsi="Arial Narrow"/>
          <w:sz w:val="24"/>
          <w:szCs w:val="24"/>
        </w:rPr>
        <w:t xml:space="preserve">           It is most important to separate class work and behaviour when considering rating (ie performance vs application). </w:t>
      </w:r>
      <w:r w:rsidR="003A7D5C" w:rsidRPr="003A7D5C">
        <w:rPr>
          <w:rFonts w:ascii="Arial Narrow" w:hAnsi="Arial Narrow"/>
          <w:b/>
          <w:sz w:val="24"/>
          <w:szCs w:val="24"/>
        </w:rPr>
        <w:t>Ratings are for behaviour/attitude only</w:t>
      </w:r>
      <w:r w:rsidR="003A7D5C">
        <w:rPr>
          <w:rFonts w:ascii="Arial Narrow" w:hAnsi="Arial Narrow"/>
          <w:sz w:val="24"/>
          <w:szCs w:val="24"/>
        </w:rPr>
        <w:t>.</w:t>
      </w:r>
      <w:r w:rsidRPr="00177904">
        <w:rPr>
          <w:rFonts w:ascii="Arial Narrow" w:hAnsi="Arial Narrow"/>
          <w:b/>
          <w:sz w:val="24"/>
          <w:szCs w:val="24"/>
        </w:rPr>
        <w:t xml:space="preserve"> </w:t>
      </w:r>
    </w:p>
    <w:p w:rsidR="0099408E" w:rsidRPr="00177904" w:rsidRDefault="0099408E">
      <w:pPr>
        <w:pStyle w:val="PARAGRAPHTEXT"/>
        <w:rPr>
          <w:rFonts w:ascii="Arial Narrow" w:hAnsi="Arial Narrow"/>
          <w:sz w:val="24"/>
          <w:szCs w:val="24"/>
        </w:rPr>
      </w:pPr>
    </w:p>
    <w:p w:rsidR="0099408E" w:rsidRPr="00177904" w:rsidRDefault="0099408E">
      <w:pPr>
        <w:pStyle w:val="PARAGRAPHTEXT"/>
        <w:rPr>
          <w:rFonts w:ascii="Arial Narrow" w:hAnsi="Arial Narrow"/>
          <w:sz w:val="24"/>
          <w:szCs w:val="24"/>
        </w:rPr>
      </w:pPr>
      <w:r w:rsidRPr="00177904">
        <w:rPr>
          <w:rFonts w:ascii="Arial Narrow" w:hAnsi="Arial Narrow"/>
          <w:sz w:val="24"/>
          <w:szCs w:val="24"/>
        </w:rPr>
        <w:tab/>
      </w:r>
      <w:r w:rsidRPr="00177904">
        <w:rPr>
          <w:rFonts w:ascii="Arial Narrow" w:hAnsi="Arial Narrow"/>
          <w:sz w:val="24"/>
          <w:szCs w:val="24"/>
        </w:rPr>
        <w:tab/>
      </w:r>
      <w:r w:rsidRPr="00303399">
        <w:rPr>
          <w:rFonts w:ascii="Arial Narrow" w:hAnsi="Arial Narrow"/>
          <w:sz w:val="24"/>
          <w:szCs w:val="24"/>
        </w:rPr>
        <w:t>Homework cannot be considered as a factor in the behaviour rating. Homework can only be encouraged by</w:t>
      </w:r>
      <w:r w:rsidR="001F50F3" w:rsidRPr="00303399">
        <w:rPr>
          <w:rFonts w:ascii="Arial Narrow" w:hAnsi="Arial Narrow"/>
          <w:sz w:val="24"/>
          <w:szCs w:val="24"/>
        </w:rPr>
        <w:t xml:space="preserve"> positive reinforcement eg table</w:t>
      </w:r>
      <w:r w:rsidRPr="00303399">
        <w:rPr>
          <w:rFonts w:ascii="Arial Narrow" w:hAnsi="Arial Narrow"/>
          <w:sz w:val="24"/>
          <w:szCs w:val="24"/>
        </w:rPr>
        <w:t xml:space="preserve"> points 10 for on due date, 5 for next day, stickers etc.</w:t>
      </w:r>
    </w:p>
    <w:p w:rsidR="0099408E" w:rsidRPr="00177904" w:rsidRDefault="0099408E">
      <w:pPr>
        <w:pStyle w:val="PARAGRAPHTEXT"/>
        <w:rPr>
          <w:rFonts w:ascii="Arial Narrow" w:hAnsi="Arial Narrow"/>
          <w:sz w:val="24"/>
          <w:szCs w:val="24"/>
        </w:rPr>
      </w:pPr>
    </w:p>
    <w:p w:rsidR="0099408E" w:rsidRPr="00177904" w:rsidRDefault="0099408E">
      <w:pPr>
        <w:pStyle w:val="PARAGRAPHTEXT"/>
        <w:rPr>
          <w:rFonts w:ascii="Arial Narrow" w:hAnsi="Arial Narrow"/>
          <w:sz w:val="24"/>
          <w:szCs w:val="24"/>
        </w:rPr>
      </w:pPr>
      <w:r w:rsidRPr="00177904">
        <w:rPr>
          <w:rFonts w:ascii="Arial Narrow" w:hAnsi="Arial Narrow"/>
          <w:sz w:val="24"/>
          <w:szCs w:val="24"/>
        </w:rPr>
        <w:tab/>
      </w:r>
      <w:r w:rsidRPr="00177904">
        <w:rPr>
          <w:rFonts w:ascii="Arial Narrow" w:hAnsi="Arial Narrow"/>
          <w:sz w:val="24"/>
          <w:szCs w:val="24"/>
        </w:rPr>
        <w:tab/>
        <w:t xml:space="preserve">If a Student Monitoring Card is not returned by </w:t>
      </w:r>
      <w:r w:rsidR="005C7623" w:rsidRPr="00177904">
        <w:rPr>
          <w:rFonts w:ascii="Arial Narrow" w:hAnsi="Arial Narrow"/>
          <w:sz w:val="24"/>
          <w:szCs w:val="24"/>
        </w:rPr>
        <w:t>Friday</w:t>
      </w:r>
      <w:r w:rsidRPr="00177904">
        <w:rPr>
          <w:rFonts w:ascii="Arial Narrow" w:hAnsi="Arial Narrow"/>
          <w:sz w:val="24"/>
          <w:szCs w:val="24"/>
        </w:rPr>
        <w:t>, a rating will be given and recorded on the teacher tracking sh</w:t>
      </w:r>
      <w:r w:rsidR="001F50F3" w:rsidRPr="00177904">
        <w:rPr>
          <w:rFonts w:ascii="Arial Narrow" w:hAnsi="Arial Narrow"/>
          <w:sz w:val="24"/>
          <w:szCs w:val="24"/>
        </w:rPr>
        <w:t xml:space="preserve">eet and on a reminder slip that can be sent home with the child.  </w:t>
      </w:r>
      <w:r w:rsidR="005C7623" w:rsidRPr="00177904">
        <w:rPr>
          <w:rFonts w:ascii="Arial Narrow" w:hAnsi="Arial Narrow"/>
          <w:sz w:val="24"/>
          <w:szCs w:val="24"/>
        </w:rPr>
        <w:t>The rating will be recorded</w:t>
      </w:r>
      <w:r w:rsidRPr="00177904">
        <w:rPr>
          <w:rFonts w:ascii="Arial Narrow" w:hAnsi="Arial Narrow"/>
          <w:sz w:val="24"/>
          <w:szCs w:val="24"/>
        </w:rPr>
        <w:t xml:space="preserve"> but cannot be written on the card for that week until the card is returned. When the card is returned, teachers should write in the missed week/s rating/s. </w:t>
      </w:r>
    </w:p>
    <w:p w:rsidR="0099408E" w:rsidRPr="00177904" w:rsidRDefault="0099408E">
      <w:pPr>
        <w:pStyle w:val="PARAGRAPHTEXT"/>
        <w:rPr>
          <w:rFonts w:ascii="Arial Narrow" w:hAnsi="Arial Narrow"/>
          <w:sz w:val="24"/>
          <w:szCs w:val="24"/>
        </w:rPr>
      </w:pPr>
    </w:p>
    <w:p w:rsidR="0099408E" w:rsidRPr="00177904" w:rsidRDefault="0099408E" w:rsidP="005C7623">
      <w:pPr>
        <w:pStyle w:val="PARAGRAPHTEXT"/>
        <w:rPr>
          <w:rFonts w:ascii="Arial Narrow" w:hAnsi="Arial Narrow"/>
          <w:sz w:val="24"/>
          <w:szCs w:val="24"/>
        </w:rPr>
      </w:pPr>
      <w:r w:rsidRPr="00177904">
        <w:rPr>
          <w:rFonts w:ascii="Arial Narrow" w:hAnsi="Arial Narrow"/>
          <w:sz w:val="24"/>
          <w:szCs w:val="24"/>
        </w:rPr>
        <w:tab/>
      </w:r>
      <w:r w:rsidRPr="00177904">
        <w:rPr>
          <w:rFonts w:ascii="Arial Narrow" w:hAnsi="Arial Narrow"/>
          <w:sz w:val="24"/>
          <w:szCs w:val="24"/>
        </w:rPr>
        <w:tab/>
        <w:t xml:space="preserve">A comment will be made on the Student Monitoring Card when a change in rating occurs informing parents/caregivers of the reason/s eg disruptive behaviour, poor behaviour in class, Library, Special Religious Education, excellent attitude all week etc.  For serious or repeated incidents referral to the </w:t>
      </w:r>
      <w:r w:rsidR="00AE3723">
        <w:rPr>
          <w:rFonts w:ascii="Arial Narrow" w:hAnsi="Arial Narrow"/>
          <w:sz w:val="24"/>
          <w:szCs w:val="24"/>
        </w:rPr>
        <w:t>Principal</w:t>
      </w:r>
      <w:r w:rsidRPr="00177904">
        <w:rPr>
          <w:rFonts w:ascii="Arial Narrow" w:hAnsi="Arial Narrow"/>
          <w:sz w:val="24"/>
          <w:szCs w:val="24"/>
        </w:rPr>
        <w:t xml:space="preserve"> will occur, </w:t>
      </w:r>
      <w:r w:rsidRPr="00177904">
        <w:rPr>
          <w:rFonts w:ascii="Arial Narrow" w:hAnsi="Arial Narrow"/>
          <w:sz w:val="24"/>
          <w:szCs w:val="24"/>
        </w:rPr>
        <w:softHyphen/>
        <w:t>not necessarily only for Rating 2.</w:t>
      </w:r>
    </w:p>
    <w:p w:rsidR="0099408E" w:rsidRPr="00177904" w:rsidRDefault="0099408E">
      <w:pPr>
        <w:widowControl w:val="0"/>
        <w:autoSpaceDE w:val="0"/>
        <w:autoSpaceDN w:val="0"/>
        <w:adjustRightInd w:val="0"/>
        <w:ind w:right="19"/>
        <w:jc w:val="both"/>
        <w:rPr>
          <w:rFonts w:ascii="Arial Narrow" w:hAnsi="Arial Narrow" w:cs="Arial"/>
          <w:lang w:val="en-US"/>
        </w:rPr>
      </w:pPr>
    </w:p>
    <w:p w:rsidR="0099408E" w:rsidRPr="00177904" w:rsidRDefault="0099408E">
      <w:pPr>
        <w:widowControl w:val="0"/>
        <w:autoSpaceDE w:val="0"/>
        <w:autoSpaceDN w:val="0"/>
        <w:adjustRightInd w:val="0"/>
        <w:ind w:right="19"/>
        <w:jc w:val="both"/>
        <w:rPr>
          <w:rFonts w:ascii="Arial Narrow" w:hAnsi="Arial Narrow" w:cs="Arial"/>
          <w:b/>
          <w:lang w:val="en-US"/>
        </w:rPr>
      </w:pPr>
      <w:r w:rsidRPr="00177904">
        <w:rPr>
          <w:rFonts w:ascii="Arial Narrow" w:hAnsi="Arial Narrow" w:cs="Arial"/>
          <w:lang w:val="en-US"/>
        </w:rPr>
        <w:t xml:space="preserve">                </w:t>
      </w:r>
      <w:r w:rsidRPr="00177904">
        <w:rPr>
          <w:rFonts w:ascii="Arial Narrow" w:hAnsi="Arial Narrow" w:cs="Arial"/>
          <w:b/>
          <w:lang w:val="en-US"/>
        </w:rPr>
        <w:t>3.2</w:t>
      </w:r>
      <w:r w:rsidRPr="00177904">
        <w:rPr>
          <w:rFonts w:ascii="Arial Narrow" w:hAnsi="Arial Narrow" w:cs="Arial"/>
          <w:b/>
          <w:lang w:val="en-US"/>
        </w:rPr>
        <w:tab/>
        <w:t>Record Keeping</w:t>
      </w:r>
    </w:p>
    <w:p w:rsidR="0099408E" w:rsidRPr="00177904" w:rsidRDefault="0099408E">
      <w:pPr>
        <w:widowControl w:val="0"/>
        <w:autoSpaceDE w:val="0"/>
        <w:autoSpaceDN w:val="0"/>
        <w:adjustRightInd w:val="0"/>
        <w:ind w:right="19"/>
        <w:jc w:val="both"/>
        <w:rPr>
          <w:rFonts w:ascii="Arial Narrow" w:hAnsi="Arial Narrow" w:cs="Arial"/>
          <w:b/>
          <w:lang w:val="en-US"/>
        </w:rPr>
      </w:pPr>
    </w:p>
    <w:p w:rsidR="0099408E" w:rsidRPr="00177904" w:rsidRDefault="0099408E">
      <w:pPr>
        <w:pStyle w:val="PARAGRAPHTEXT"/>
        <w:rPr>
          <w:rFonts w:ascii="Arial Narrow" w:hAnsi="Arial Narrow"/>
          <w:sz w:val="24"/>
          <w:szCs w:val="24"/>
        </w:rPr>
      </w:pPr>
      <w:r w:rsidRPr="00177904">
        <w:rPr>
          <w:rFonts w:ascii="Arial Narrow" w:hAnsi="Arial Narrow"/>
          <w:sz w:val="24"/>
          <w:szCs w:val="24"/>
        </w:rPr>
        <w:tab/>
      </w:r>
      <w:r w:rsidRPr="00177904">
        <w:rPr>
          <w:rFonts w:ascii="Arial Narrow" w:hAnsi="Arial Narrow"/>
          <w:sz w:val="24"/>
          <w:szCs w:val="24"/>
        </w:rPr>
        <w:tab/>
      </w:r>
      <w:r w:rsidR="005C7623" w:rsidRPr="00177904">
        <w:rPr>
          <w:rFonts w:ascii="Arial Narrow" w:hAnsi="Arial Narrow"/>
          <w:sz w:val="24"/>
          <w:szCs w:val="24"/>
        </w:rPr>
        <w:t>Teachers keep a class record of student behaviour using Student Beha</w:t>
      </w:r>
      <w:r w:rsidR="00CD4643">
        <w:rPr>
          <w:rFonts w:ascii="Arial Narrow" w:hAnsi="Arial Narrow"/>
          <w:sz w:val="24"/>
          <w:szCs w:val="24"/>
        </w:rPr>
        <w:t>viour Tracking Record proforma.</w:t>
      </w:r>
    </w:p>
    <w:p w:rsidR="0099408E" w:rsidRPr="00177904" w:rsidRDefault="0099408E">
      <w:pPr>
        <w:pStyle w:val="PARAGRAPHTEXT"/>
        <w:rPr>
          <w:rFonts w:ascii="Arial Narrow" w:hAnsi="Arial Narrow"/>
          <w:sz w:val="24"/>
          <w:szCs w:val="24"/>
        </w:rPr>
      </w:pPr>
    </w:p>
    <w:p w:rsidR="0099408E" w:rsidRPr="00177904" w:rsidRDefault="0099408E">
      <w:pPr>
        <w:pStyle w:val="PARAGRAPHTEXT"/>
        <w:rPr>
          <w:rFonts w:ascii="Arial Narrow" w:hAnsi="Arial Narrow"/>
          <w:sz w:val="24"/>
          <w:szCs w:val="24"/>
        </w:rPr>
      </w:pPr>
      <w:r w:rsidRPr="00177904">
        <w:rPr>
          <w:rFonts w:ascii="Arial Narrow" w:hAnsi="Arial Narrow"/>
          <w:sz w:val="24"/>
          <w:szCs w:val="24"/>
        </w:rPr>
        <w:tab/>
      </w:r>
      <w:r w:rsidRPr="00177904">
        <w:rPr>
          <w:rFonts w:ascii="Arial Narrow" w:hAnsi="Arial Narrow"/>
          <w:sz w:val="24"/>
          <w:szCs w:val="24"/>
        </w:rPr>
        <w:tab/>
        <w:t>Teachers will write a balanced comment on the card weekly if possible</w:t>
      </w:r>
      <w:r w:rsidR="005C7623" w:rsidRPr="00177904">
        <w:rPr>
          <w:rFonts w:ascii="Arial Narrow" w:hAnsi="Arial Narrow"/>
          <w:sz w:val="24"/>
          <w:szCs w:val="24"/>
        </w:rPr>
        <w:t>/necessary.</w:t>
      </w:r>
      <w:r w:rsidRPr="00177904">
        <w:rPr>
          <w:rFonts w:ascii="Arial Narrow" w:hAnsi="Arial Narrow"/>
          <w:sz w:val="24"/>
          <w:szCs w:val="24"/>
        </w:rPr>
        <w:t xml:space="preserve"> </w:t>
      </w:r>
    </w:p>
    <w:p w:rsidR="0099408E" w:rsidRPr="00177904" w:rsidRDefault="0099408E">
      <w:pPr>
        <w:pStyle w:val="PARAGRAPHTEXT"/>
        <w:rPr>
          <w:rFonts w:ascii="Arial Narrow" w:hAnsi="Arial Narrow"/>
          <w:sz w:val="24"/>
          <w:szCs w:val="24"/>
        </w:rPr>
      </w:pPr>
    </w:p>
    <w:p w:rsidR="0099408E" w:rsidRPr="00177904" w:rsidRDefault="005C7623">
      <w:pPr>
        <w:pStyle w:val="PARAGRAPHTEXT"/>
        <w:rPr>
          <w:rFonts w:ascii="Arial Narrow" w:hAnsi="Arial Narrow"/>
          <w:sz w:val="24"/>
          <w:szCs w:val="24"/>
        </w:rPr>
      </w:pPr>
      <w:r w:rsidRPr="00177904">
        <w:rPr>
          <w:rFonts w:ascii="Arial Narrow" w:hAnsi="Arial Narrow"/>
          <w:sz w:val="24"/>
          <w:szCs w:val="24"/>
        </w:rPr>
        <w:tab/>
      </w:r>
      <w:r w:rsidRPr="00177904">
        <w:rPr>
          <w:rFonts w:ascii="Arial Narrow" w:hAnsi="Arial Narrow"/>
          <w:sz w:val="24"/>
          <w:szCs w:val="24"/>
        </w:rPr>
        <w:tab/>
        <w:t xml:space="preserve">Welfare notes will be filed </w:t>
      </w:r>
      <w:r w:rsidR="00CD4643">
        <w:rPr>
          <w:rFonts w:ascii="Arial Narrow" w:hAnsi="Arial Narrow"/>
          <w:sz w:val="24"/>
          <w:szCs w:val="24"/>
        </w:rPr>
        <w:t>using Sentral</w:t>
      </w:r>
      <w:r w:rsidRPr="00177904">
        <w:rPr>
          <w:rFonts w:ascii="Arial Narrow" w:hAnsi="Arial Narrow"/>
          <w:sz w:val="24"/>
          <w:szCs w:val="24"/>
        </w:rPr>
        <w:t>.</w:t>
      </w:r>
      <w:r w:rsidR="0099408E" w:rsidRPr="00177904">
        <w:rPr>
          <w:rFonts w:ascii="Arial Narrow" w:hAnsi="Arial Narrow"/>
          <w:sz w:val="24"/>
          <w:szCs w:val="24"/>
        </w:rPr>
        <w:t xml:space="preserve"> </w:t>
      </w:r>
      <w:r w:rsidRPr="00177904">
        <w:rPr>
          <w:rFonts w:ascii="Arial Narrow" w:hAnsi="Arial Narrow"/>
          <w:sz w:val="24"/>
          <w:szCs w:val="24"/>
        </w:rPr>
        <w:t xml:space="preserve">Teachers are requested to </w:t>
      </w:r>
      <w:r w:rsidR="00CD4643">
        <w:rPr>
          <w:rFonts w:ascii="Arial Narrow" w:hAnsi="Arial Narrow"/>
          <w:sz w:val="24"/>
          <w:szCs w:val="24"/>
        </w:rPr>
        <w:t>scan appropriate documents.</w:t>
      </w:r>
    </w:p>
    <w:p w:rsidR="0099408E" w:rsidRPr="00177904" w:rsidRDefault="0099408E">
      <w:pPr>
        <w:rPr>
          <w:rFonts w:ascii="Arial Narrow" w:hAnsi="Arial Narrow" w:cs="Arial"/>
        </w:rPr>
      </w:pPr>
    </w:p>
    <w:p w:rsidR="0099408E" w:rsidRPr="00177904" w:rsidRDefault="005C7623" w:rsidP="00754E68">
      <w:pPr>
        <w:widowControl w:val="0"/>
        <w:numPr>
          <w:ilvl w:val="1"/>
          <w:numId w:val="19"/>
        </w:numPr>
        <w:autoSpaceDE w:val="0"/>
        <w:autoSpaceDN w:val="0"/>
        <w:adjustRightInd w:val="0"/>
        <w:ind w:right="19"/>
        <w:jc w:val="both"/>
        <w:rPr>
          <w:rFonts w:ascii="Arial Narrow" w:hAnsi="Arial Narrow" w:cs="Arial"/>
          <w:b/>
          <w:bCs/>
          <w:lang w:val="en-US"/>
        </w:rPr>
      </w:pPr>
      <w:r w:rsidRPr="00177904">
        <w:rPr>
          <w:rFonts w:ascii="Arial Narrow" w:hAnsi="Arial Narrow" w:cs="Arial"/>
          <w:b/>
          <w:bCs/>
          <w:lang w:val="en-US"/>
        </w:rPr>
        <w:t xml:space="preserve">      </w:t>
      </w:r>
      <w:r w:rsidR="00E420B9" w:rsidRPr="00177904">
        <w:rPr>
          <w:rFonts w:ascii="Arial Narrow" w:hAnsi="Arial Narrow" w:cs="Arial"/>
          <w:b/>
          <w:bCs/>
          <w:lang w:val="en-US"/>
        </w:rPr>
        <w:t>Specific Strategies for acknowledging positive behaviour</w:t>
      </w:r>
      <w:r w:rsidRPr="00177904">
        <w:rPr>
          <w:rFonts w:ascii="Arial Narrow" w:hAnsi="Arial Narrow" w:cs="Arial"/>
          <w:b/>
          <w:bCs/>
          <w:lang w:val="en-US"/>
        </w:rPr>
        <w:t>.</w:t>
      </w:r>
    </w:p>
    <w:p w:rsidR="00E420B9" w:rsidRPr="00177904" w:rsidRDefault="00E420B9" w:rsidP="000D208D">
      <w:pPr>
        <w:widowControl w:val="0"/>
        <w:autoSpaceDE w:val="0"/>
        <w:autoSpaceDN w:val="0"/>
        <w:adjustRightInd w:val="0"/>
        <w:ind w:right="19"/>
        <w:jc w:val="both"/>
        <w:rPr>
          <w:rFonts w:ascii="Arial Narrow" w:hAnsi="Arial Narrow" w:cs="Arial"/>
          <w:b/>
          <w:bCs/>
          <w:lang w:val="en-US"/>
        </w:rPr>
      </w:pPr>
    </w:p>
    <w:p w:rsidR="00E420B9" w:rsidRPr="00177904" w:rsidRDefault="00E420B9" w:rsidP="00E420B9">
      <w:pPr>
        <w:widowControl w:val="0"/>
        <w:autoSpaceDE w:val="0"/>
        <w:autoSpaceDN w:val="0"/>
        <w:adjustRightInd w:val="0"/>
        <w:ind w:left="720" w:right="19"/>
        <w:jc w:val="both"/>
        <w:rPr>
          <w:rFonts w:ascii="Arial Narrow" w:hAnsi="Arial Narrow" w:cs="Arial"/>
          <w:bCs/>
          <w:lang w:val="en-US"/>
        </w:rPr>
      </w:pPr>
      <w:r w:rsidRPr="00177904">
        <w:rPr>
          <w:rFonts w:ascii="Arial Narrow" w:hAnsi="Arial Narrow" w:cs="Arial"/>
          <w:b/>
          <w:bCs/>
          <w:i/>
          <w:lang w:val="en-US"/>
        </w:rPr>
        <w:t>Classroom reinforcement schedules</w:t>
      </w:r>
      <w:r w:rsidRPr="00177904">
        <w:rPr>
          <w:rFonts w:ascii="Arial Narrow" w:hAnsi="Arial Narrow" w:cs="Arial"/>
          <w:bCs/>
          <w:lang w:val="en-US"/>
        </w:rPr>
        <w:t xml:space="preserve"> – e.g. descriptive praise, stamps, stickers, etc</w:t>
      </w:r>
    </w:p>
    <w:p w:rsidR="00794473" w:rsidRPr="00177904" w:rsidRDefault="00AE3723" w:rsidP="00E420B9">
      <w:pPr>
        <w:widowControl w:val="0"/>
        <w:autoSpaceDE w:val="0"/>
        <w:autoSpaceDN w:val="0"/>
        <w:adjustRightInd w:val="0"/>
        <w:ind w:left="720" w:right="19"/>
        <w:jc w:val="both"/>
        <w:rPr>
          <w:rFonts w:ascii="Arial Narrow" w:hAnsi="Arial Narrow" w:cs="Arial"/>
          <w:bCs/>
          <w:lang w:val="en-US"/>
        </w:rPr>
      </w:pPr>
      <w:r>
        <w:rPr>
          <w:rFonts w:ascii="Arial Narrow" w:hAnsi="Arial Narrow" w:cs="Arial"/>
          <w:b/>
          <w:bCs/>
          <w:i/>
          <w:lang w:val="en-US"/>
        </w:rPr>
        <w:t>Fortnightly</w:t>
      </w:r>
      <w:r w:rsidR="00794473" w:rsidRPr="00177904">
        <w:rPr>
          <w:rFonts w:ascii="Arial Narrow" w:hAnsi="Arial Narrow" w:cs="Arial"/>
          <w:b/>
          <w:bCs/>
          <w:i/>
          <w:lang w:val="en-US"/>
        </w:rPr>
        <w:t xml:space="preserve"> </w:t>
      </w:r>
      <w:r w:rsidR="00CD4643">
        <w:rPr>
          <w:rFonts w:ascii="Arial Narrow" w:hAnsi="Arial Narrow" w:cs="Arial"/>
          <w:b/>
          <w:bCs/>
          <w:i/>
          <w:lang w:val="en-US"/>
        </w:rPr>
        <w:t>Class</w:t>
      </w:r>
      <w:r w:rsidR="00794473" w:rsidRPr="00177904">
        <w:rPr>
          <w:rFonts w:ascii="Arial Narrow" w:hAnsi="Arial Narrow" w:cs="Arial"/>
          <w:b/>
          <w:bCs/>
          <w:i/>
          <w:lang w:val="en-US"/>
        </w:rPr>
        <w:t xml:space="preserve"> Awards</w:t>
      </w:r>
      <w:r w:rsidR="00794473" w:rsidRPr="00177904">
        <w:rPr>
          <w:rFonts w:ascii="Arial Narrow" w:hAnsi="Arial Narrow" w:cs="Arial"/>
          <w:bCs/>
          <w:lang w:val="en-US"/>
        </w:rPr>
        <w:t xml:space="preserve"> – e.g. Attendance Award,</w:t>
      </w:r>
      <w:r w:rsidR="001F50F3" w:rsidRPr="00177904">
        <w:rPr>
          <w:rFonts w:ascii="Arial Narrow" w:hAnsi="Arial Narrow" w:cs="Arial"/>
          <w:bCs/>
          <w:lang w:val="en-US"/>
        </w:rPr>
        <w:t xml:space="preserve"> </w:t>
      </w:r>
      <w:r>
        <w:rPr>
          <w:rFonts w:ascii="Arial Narrow" w:hAnsi="Arial Narrow" w:cs="Arial"/>
          <w:bCs/>
          <w:lang w:val="en-US"/>
        </w:rPr>
        <w:t>Wyong Creek</w:t>
      </w:r>
      <w:r w:rsidR="001F50F3" w:rsidRPr="00177904">
        <w:rPr>
          <w:rFonts w:ascii="Arial Narrow" w:hAnsi="Arial Narrow" w:cs="Arial"/>
          <w:bCs/>
          <w:lang w:val="en-US"/>
        </w:rPr>
        <w:t xml:space="preserve"> </w:t>
      </w:r>
      <w:r w:rsidR="007A5B06" w:rsidRPr="00177904">
        <w:rPr>
          <w:rFonts w:ascii="Arial Narrow" w:hAnsi="Arial Narrow" w:cs="Arial"/>
          <w:bCs/>
          <w:lang w:val="en-US"/>
        </w:rPr>
        <w:t xml:space="preserve">Public </w:t>
      </w:r>
      <w:r w:rsidR="001F50F3" w:rsidRPr="00177904">
        <w:rPr>
          <w:rFonts w:ascii="Arial Narrow" w:hAnsi="Arial Narrow" w:cs="Arial"/>
          <w:bCs/>
          <w:lang w:val="en-US"/>
        </w:rPr>
        <w:t xml:space="preserve">School Award, </w:t>
      </w:r>
      <w:r w:rsidR="00CD4643">
        <w:rPr>
          <w:rFonts w:ascii="Arial Narrow" w:hAnsi="Arial Narrow" w:cs="Arial"/>
          <w:bCs/>
          <w:lang w:val="en-US"/>
        </w:rPr>
        <w:t>KLA</w:t>
      </w:r>
      <w:r w:rsidR="001F50F3" w:rsidRPr="00177904">
        <w:rPr>
          <w:rFonts w:ascii="Arial Narrow" w:hAnsi="Arial Narrow" w:cs="Arial"/>
          <w:bCs/>
          <w:lang w:val="en-US"/>
        </w:rPr>
        <w:t xml:space="preserve"> awards</w:t>
      </w:r>
      <w:r w:rsidR="00794473" w:rsidRPr="00177904">
        <w:rPr>
          <w:rFonts w:ascii="Arial Narrow" w:hAnsi="Arial Narrow" w:cs="Arial"/>
          <w:bCs/>
          <w:lang w:val="en-US"/>
        </w:rPr>
        <w:t>, etc</w:t>
      </w:r>
    </w:p>
    <w:p w:rsidR="00D530F9" w:rsidRPr="00177904" w:rsidRDefault="00D530F9" w:rsidP="00E420B9">
      <w:pPr>
        <w:widowControl w:val="0"/>
        <w:autoSpaceDE w:val="0"/>
        <w:autoSpaceDN w:val="0"/>
        <w:adjustRightInd w:val="0"/>
        <w:ind w:left="720" w:right="19"/>
        <w:jc w:val="both"/>
        <w:rPr>
          <w:rFonts w:ascii="Arial Narrow" w:hAnsi="Arial Narrow" w:cs="Arial"/>
          <w:bCs/>
          <w:lang w:val="en-US"/>
        </w:rPr>
      </w:pPr>
      <w:r w:rsidRPr="00177904">
        <w:rPr>
          <w:rFonts w:ascii="Arial Narrow" w:hAnsi="Arial Narrow" w:cs="Arial"/>
          <w:b/>
          <w:bCs/>
          <w:i/>
          <w:lang w:val="en-US"/>
        </w:rPr>
        <w:t>Attendance Awards</w:t>
      </w:r>
      <w:r w:rsidRPr="00177904">
        <w:rPr>
          <w:rFonts w:ascii="Arial Narrow" w:hAnsi="Arial Narrow" w:cs="Arial"/>
          <w:bCs/>
          <w:lang w:val="en-US"/>
        </w:rPr>
        <w:t xml:space="preserve">- presented at the end of each term to all students who have had 0 whole day absences.  </w:t>
      </w:r>
    </w:p>
    <w:p w:rsidR="00D530F9" w:rsidRPr="00177904" w:rsidRDefault="00D530F9" w:rsidP="00E420B9">
      <w:pPr>
        <w:widowControl w:val="0"/>
        <w:autoSpaceDE w:val="0"/>
        <w:autoSpaceDN w:val="0"/>
        <w:adjustRightInd w:val="0"/>
        <w:ind w:left="720" w:right="19"/>
        <w:jc w:val="both"/>
        <w:rPr>
          <w:rFonts w:ascii="Arial Narrow" w:hAnsi="Arial Narrow" w:cs="Arial"/>
          <w:bCs/>
          <w:lang w:val="en-US"/>
        </w:rPr>
      </w:pPr>
      <w:r w:rsidRPr="00177904">
        <w:rPr>
          <w:rFonts w:ascii="Arial Narrow" w:hAnsi="Arial Narrow" w:cs="Arial"/>
          <w:b/>
          <w:bCs/>
          <w:i/>
          <w:lang w:val="en-US"/>
        </w:rPr>
        <w:t>Outstanding Attendance Awards</w:t>
      </w:r>
      <w:r w:rsidRPr="00177904">
        <w:rPr>
          <w:rFonts w:ascii="Arial Narrow" w:hAnsi="Arial Narrow" w:cs="Arial"/>
          <w:bCs/>
          <w:lang w:val="en-US"/>
        </w:rPr>
        <w:t xml:space="preserve">- presented at the annual Presentation Day Ceremony to students who have had 0 </w:t>
      </w:r>
      <w:r w:rsidR="00031D8C">
        <w:rPr>
          <w:rFonts w:ascii="Arial Narrow" w:hAnsi="Arial Narrow" w:cs="Arial"/>
          <w:bCs/>
          <w:lang w:val="en-US"/>
        </w:rPr>
        <w:t xml:space="preserve">or 1 </w:t>
      </w:r>
      <w:r w:rsidRPr="00177904">
        <w:rPr>
          <w:rFonts w:ascii="Arial Narrow" w:hAnsi="Arial Narrow" w:cs="Arial"/>
          <w:bCs/>
          <w:lang w:val="en-US"/>
        </w:rPr>
        <w:t>whole day absent during the school year.</w:t>
      </w:r>
    </w:p>
    <w:p w:rsidR="002C71EB" w:rsidRPr="00177904" w:rsidRDefault="002C71EB" w:rsidP="002C71EB">
      <w:pPr>
        <w:pStyle w:val="PARAGRAPHTEXTDOUBLE"/>
        <w:tabs>
          <w:tab w:val="clear" w:pos="720"/>
          <w:tab w:val="clear" w:pos="2160"/>
          <w:tab w:val="left" w:pos="741"/>
        </w:tabs>
        <w:rPr>
          <w:rFonts w:ascii="Arial Narrow" w:hAnsi="Arial Narrow"/>
          <w:sz w:val="24"/>
          <w:szCs w:val="24"/>
        </w:rPr>
      </w:pPr>
      <w:r w:rsidRPr="00177904">
        <w:rPr>
          <w:rFonts w:ascii="Arial Narrow" w:hAnsi="Arial Narrow"/>
          <w:sz w:val="24"/>
          <w:szCs w:val="24"/>
        </w:rPr>
        <w:t xml:space="preserve">                                      </w:t>
      </w:r>
    </w:p>
    <w:p w:rsidR="002C71EB" w:rsidRPr="00177904" w:rsidRDefault="002C71EB" w:rsidP="002C71EB">
      <w:pPr>
        <w:pStyle w:val="PARAGRAPHTEXTDOUBLE"/>
        <w:tabs>
          <w:tab w:val="clear" w:pos="720"/>
          <w:tab w:val="clear" w:pos="2160"/>
          <w:tab w:val="left" w:pos="741"/>
        </w:tabs>
        <w:rPr>
          <w:rFonts w:ascii="Arial Narrow" w:hAnsi="Arial Narrow"/>
          <w:b/>
          <w:sz w:val="24"/>
          <w:szCs w:val="24"/>
        </w:rPr>
      </w:pPr>
    </w:p>
    <w:p w:rsidR="00794473" w:rsidRPr="00177904" w:rsidRDefault="0099408E" w:rsidP="00754E68">
      <w:pPr>
        <w:pStyle w:val="Heading31"/>
        <w:numPr>
          <w:ilvl w:val="1"/>
          <w:numId w:val="19"/>
        </w:numPr>
        <w:rPr>
          <w:rFonts w:ascii="Arial Narrow" w:hAnsi="Arial Narrow"/>
          <w:b w:val="0"/>
        </w:rPr>
      </w:pPr>
      <w:r w:rsidRPr="00177904">
        <w:rPr>
          <w:rFonts w:ascii="Arial Narrow" w:hAnsi="Arial Narrow"/>
        </w:rPr>
        <w:t xml:space="preserve">      Playground Practices</w:t>
      </w:r>
      <w:r w:rsidR="00B56CEF" w:rsidRPr="00177904">
        <w:rPr>
          <w:rFonts w:ascii="Arial Narrow" w:hAnsi="Arial Narrow"/>
        </w:rPr>
        <w:t xml:space="preserve"> </w:t>
      </w:r>
      <w:r w:rsidR="00B56CEF" w:rsidRPr="00177904">
        <w:rPr>
          <w:rFonts w:ascii="Arial Narrow" w:hAnsi="Arial Narrow"/>
          <w:b w:val="0"/>
        </w:rPr>
        <w:t>(see also Playground Policy)</w:t>
      </w:r>
    </w:p>
    <w:p w:rsidR="00794473" w:rsidRPr="00177904" w:rsidRDefault="00794473" w:rsidP="00794473">
      <w:pPr>
        <w:pStyle w:val="Heading31"/>
        <w:ind w:left="720"/>
        <w:rPr>
          <w:rFonts w:ascii="Arial Narrow" w:hAnsi="Arial Narrow"/>
        </w:rPr>
      </w:pPr>
    </w:p>
    <w:p w:rsidR="0099408E" w:rsidRPr="00177904" w:rsidRDefault="00794473" w:rsidP="00794473">
      <w:pPr>
        <w:pStyle w:val="Heading31"/>
        <w:ind w:left="720"/>
        <w:rPr>
          <w:rFonts w:ascii="Arial Narrow" w:hAnsi="Arial Narrow"/>
        </w:rPr>
      </w:pPr>
      <w:r w:rsidRPr="00177904">
        <w:rPr>
          <w:rFonts w:ascii="Arial Narrow" w:hAnsi="Arial Narrow"/>
        </w:rPr>
        <w:t>Playground Rules:</w:t>
      </w:r>
      <w:r w:rsidR="0099408E" w:rsidRPr="00177904">
        <w:rPr>
          <w:rFonts w:ascii="Arial Narrow" w:hAnsi="Arial Narrow"/>
        </w:rPr>
        <w:t xml:space="preserve"> </w:t>
      </w:r>
    </w:p>
    <w:p w:rsidR="0099408E" w:rsidRPr="00177904" w:rsidRDefault="0099408E">
      <w:pPr>
        <w:pStyle w:val="Heading31"/>
        <w:ind w:left="720"/>
        <w:rPr>
          <w:rFonts w:ascii="Arial Narrow" w:hAnsi="Arial Narrow"/>
        </w:rPr>
      </w:pP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Playground</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Play by the rules</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Take it when you get out</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Remember that games are meant to be fun</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Take turns</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Speak nicely</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Return play equipment to the right spot</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Pack up as soon as the bell goes</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If you don’t like the game, play somewhere else</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Choose teams fairly</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Be kind</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Include others</w:t>
      </w:r>
    </w:p>
    <w:p w:rsidR="003B7356" w:rsidRPr="003B7356" w:rsidRDefault="003B7356" w:rsidP="003B7356">
      <w:pPr>
        <w:pStyle w:val="POLICYBULLETS"/>
        <w:rPr>
          <w:rFonts w:ascii="Arial Narrow" w:hAnsi="Arial Narrow"/>
          <w:sz w:val="24"/>
          <w:szCs w:val="24"/>
        </w:rPr>
      </w:pPr>
      <w:r w:rsidRPr="003B7356">
        <w:rPr>
          <w:rFonts w:ascii="Arial Narrow" w:hAnsi="Arial Narrow"/>
          <w:sz w:val="24"/>
          <w:szCs w:val="24"/>
        </w:rPr>
        <w:t>Work as a team</w:t>
      </w:r>
    </w:p>
    <w:p w:rsidR="00303399" w:rsidRDefault="003B7356" w:rsidP="003B7356">
      <w:pPr>
        <w:pStyle w:val="POLICYBULLETS"/>
        <w:numPr>
          <w:ilvl w:val="0"/>
          <w:numId w:val="0"/>
        </w:numPr>
        <w:ind w:left="1800"/>
        <w:rPr>
          <w:rFonts w:ascii="Arial Narrow" w:hAnsi="Arial Narrow"/>
          <w:sz w:val="24"/>
          <w:szCs w:val="24"/>
        </w:rPr>
      </w:pPr>
      <w:r w:rsidRPr="003B7356">
        <w:rPr>
          <w:rFonts w:ascii="Arial Narrow" w:hAnsi="Arial Narrow"/>
          <w:sz w:val="24"/>
          <w:szCs w:val="24"/>
        </w:rPr>
        <w:t>Show good sportsmanship</w:t>
      </w:r>
    </w:p>
    <w:p w:rsidR="003B7356" w:rsidRPr="00177904" w:rsidRDefault="003B7356" w:rsidP="003B7356">
      <w:pPr>
        <w:pStyle w:val="POLICYBULLETS"/>
        <w:numPr>
          <w:ilvl w:val="0"/>
          <w:numId w:val="0"/>
        </w:numPr>
        <w:ind w:left="1800"/>
        <w:rPr>
          <w:rFonts w:ascii="Arial Narrow" w:hAnsi="Arial Narrow"/>
          <w:sz w:val="24"/>
          <w:szCs w:val="24"/>
        </w:rPr>
      </w:pPr>
    </w:p>
    <w:p w:rsidR="00794473" w:rsidRPr="00177904" w:rsidRDefault="0099408E" w:rsidP="00794473">
      <w:pPr>
        <w:pStyle w:val="POLICYBULLETS"/>
        <w:rPr>
          <w:rFonts w:ascii="Arial Narrow" w:hAnsi="Arial Narrow"/>
          <w:sz w:val="24"/>
          <w:szCs w:val="24"/>
        </w:rPr>
      </w:pPr>
      <w:r w:rsidRPr="00177904">
        <w:rPr>
          <w:rFonts w:ascii="Arial Narrow" w:hAnsi="Arial Narrow"/>
          <w:sz w:val="24"/>
          <w:szCs w:val="24"/>
        </w:rPr>
        <w:t xml:space="preserve">Do </w:t>
      </w:r>
      <w:r w:rsidRPr="00177904">
        <w:rPr>
          <w:rFonts w:ascii="Arial Narrow" w:hAnsi="Arial Narrow"/>
          <w:b/>
          <w:sz w:val="24"/>
          <w:szCs w:val="24"/>
        </w:rPr>
        <w:t>The 5 steps</w:t>
      </w:r>
    </w:p>
    <w:p w:rsidR="0099408E" w:rsidRPr="00177904" w:rsidRDefault="0099408E" w:rsidP="00794473">
      <w:pPr>
        <w:pStyle w:val="POLICYBULLETS"/>
        <w:numPr>
          <w:ilvl w:val="4"/>
          <w:numId w:val="1"/>
        </w:numPr>
        <w:rPr>
          <w:rFonts w:ascii="Arial Narrow" w:hAnsi="Arial Narrow"/>
          <w:sz w:val="24"/>
          <w:szCs w:val="24"/>
        </w:rPr>
      </w:pPr>
      <w:r w:rsidRPr="00177904">
        <w:rPr>
          <w:rFonts w:ascii="Arial Narrow" w:hAnsi="Arial Narrow"/>
          <w:sz w:val="24"/>
          <w:szCs w:val="24"/>
        </w:rPr>
        <w:t>Look the person in the eye.</w:t>
      </w:r>
    </w:p>
    <w:p w:rsidR="0099408E" w:rsidRPr="00177904" w:rsidRDefault="0099408E" w:rsidP="00794473">
      <w:pPr>
        <w:numPr>
          <w:ilvl w:val="4"/>
          <w:numId w:val="1"/>
        </w:numPr>
        <w:tabs>
          <w:tab w:val="left" w:pos="2160"/>
        </w:tabs>
        <w:rPr>
          <w:rFonts w:ascii="Arial Narrow" w:hAnsi="Arial Narrow" w:cs="Arial"/>
        </w:rPr>
      </w:pPr>
      <w:r w:rsidRPr="00177904">
        <w:rPr>
          <w:rFonts w:ascii="Arial Narrow" w:hAnsi="Arial Narrow" w:cs="Arial"/>
        </w:rPr>
        <w:t>Say their name.</w:t>
      </w:r>
    </w:p>
    <w:p w:rsidR="0099408E" w:rsidRPr="00177904" w:rsidRDefault="0099408E" w:rsidP="00794473">
      <w:pPr>
        <w:numPr>
          <w:ilvl w:val="4"/>
          <w:numId w:val="1"/>
        </w:numPr>
        <w:tabs>
          <w:tab w:val="left" w:pos="2160"/>
        </w:tabs>
        <w:rPr>
          <w:rFonts w:ascii="Arial Narrow" w:hAnsi="Arial Narrow" w:cs="Arial"/>
        </w:rPr>
      </w:pPr>
      <w:r w:rsidRPr="00177904">
        <w:rPr>
          <w:rFonts w:ascii="Arial Narrow" w:hAnsi="Arial Narrow" w:cs="Arial"/>
        </w:rPr>
        <w:t>Say “Stop it!”</w:t>
      </w:r>
    </w:p>
    <w:p w:rsidR="0099408E" w:rsidRPr="00177904" w:rsidRDefault="0099408E" w:rsidP="00794473">
      <w:pPr>
        <w:numPr>
          <w:ilvl w:val="4"/>
          <w:numId w:val="1"/>
        </w:numPr>
        <w:tabs>
          <w:tab w:val="left" w:pos="2160"/>
        </w:tabs>
        <w:rPr>
          <w:rFonts w:ascii="Arial Narrow" w:hAnsi="Arial Narrow" w:cs="Arial"/>
        </w:rPr>
      </w:pPr>
      <w:r w:rsidRPr="00177904">
        <w:rPr>
          <w:rFonts w:ascii="Arial Narrow" w:hAnsi="Arial Narrow" w:cs="Arial"/>
        </w:rPr>
        <w:t>Say “I don’t like it when you ….”</w:t>
      </w:r>
    </w:p>
    <w:p w:rsidR="0099408E" w:rsidRPr="00177904" w:rsidRDefault="0099408E" w:rsidP="00794473">
      <w:pPr>
        <w:numPr>
          <w:ilvl w:val="4"/>
          <w:numId w:val="1"/>
        </w:numPr>
        <w:tabs>
          <w:tab w:val="left" w:pos="2160"/>
        </w:tabs>
        <w:rPr>
          <w:rFonts w:ascii="Arial Narrow" w:hAnsi="Arial Narrow" w:cs="Arial"/>
        </w:rPr>
      </w:pPr>
      <w:r w:rsidRPr="00177904">
        <w:rPr>
          <w:rFonts w:ascii="Arial Narrow" w:hAnsi="Arial Narrow" w:cs="Arial"/>
        </w:rPr>
        <w:t>Walk away.</w:t>
      </w:r>
    </w:p>
    <w:p w:rsidR="0099408E" w:rsidRPr="00177904" w:rsidRDefault="0099408E">
      <w:pPr>
        <w:pStyle w:val="POLICYBULLETS"/>
        <w:rPr>
          <w:rFonts w:ascii="Arial Narrow" w:hAnsi="Arial Narrow"/>
          <w:sz w:val="24"/>
          <w:szCs w:val="24"/>
        </w:rPr>
      </w:pPr>
      <w:r w:rsidRPr="00177904">
        <w:rPr>
          <w:rFonts w:ascii="Arial Narrow" w:hAnsi="Arial Narrow"/>
          <w:sz w:val="24"/>
          <w:szCs w:val="24"/>
        </w:rPr>
        <w:t>Ask a teacher for help.</w:t>
      </w:r>
    </w:p>
    <w:p w:rsidR="00B56CEF" w:rsidRPr="00177904" w:rsidRDefault="00B56CEF" w:rsidP="00794473">
      <w:pPr>
        <w:pStyle w:val="POLICYBULLETS"/>
        <w:numPr>
          <w:ilvl w:val="0"/>
          <w:numId w:val="0"/>
        </w:numPr>
        <w:tabs>
          <w:tab w:val="clear" w:pos="1800"/>
          <w:tab w:val="left" w:pos="1440"/>
        </w:tabs>
        <w:ind w:left="1440"/>
        <w:rPr>
          <w:rFonts w:ascii="Arial Narrow" w:hAnsi="Arial Narrow"/>
          <w:sz w:val="24"/>
          <w:szCs w:val="24"/>
        </w:rPr>
      </w:pPr>
    </w:p>
    <w:p w:rsidR="00B56CEF" w:rsidRDefault="00794473" w:rsidP="000D208D">
      <w:pPr>
        <w:pStyle w:val="POLICYBULLETS"/>
        <w:numPr>
          <w:ilvl w:val="0"/>
          <w:numId w:val="0"/>
        </w:numPr>
        <w:tabs>
          <w:tab w:val="clear" w:pos="1800"/>
          <w:tab w:val="left" w:pos="851"/>
        </w:tabs>
        <w:ind w:left="709"/>
        <w:rPr>
          <w:rFonts w:ascii="Arial Narrow" w:hAnsi="Arial Narrow"/>
          <w:sz w:val="24"/>
          <w:szCs w:val="24"/>
        </w:rPr>
      </w:pPr>
      <w:r w:rsidRPr="00177904">
        <w:rPr>
          <w:rFonts w:ascii="Arial Narrow" w:hAnsi="Arial Narrow"/>
          <w:sz w:val="24"/>
          <w:szCs w:val="24"/>
        </w:rPr>
        <w:t xml:space="preserve">Students who are playing safely will be acknowledged for their good choices. </w:t>
      </w:r>
    </w:p>
    <w:p w:rsidR="003B7356" w:rsidRPr="00177904" w:rsidRDefault="003B7356" w:rsidP="000D208D">
      <w:pPr>
        <w:pStyle w:val="POLICYBULLETS"/>
        <w:numPr>
          <w:ilvl w:val="0"/>
          <w:numId w:val="0"/>
        </w:numPr>
        <w:tabs>
          <w:tab w:val="clear" w:pos="1800"/>
          <w:tab w:val="left" w:pos="851"/>
        </w:tabs>
        <w:ind w:left="709"/>
        <w:rPr>
          <w:rFonts w:ascii="Arial Narrow" w:hAnsi="Arial Narrow"/>
          <w:sz w:val="24"/>
          <w:szCs w:val="24"/>
        </w:rPr>
      </w:pPr>
    </w:p>
    <w:p w:rsidR="0099408E" w:rsidRPr="00177904" w:rsidRDefault="0099408E" w:rsidP="000D208D">
      <w:pPr>
        <w:pStyle w:val="POLICYBULLETS"/>
        <w:numPr>
          <w:ilvl w:val="0"/>
          <w:numId w:val="0"/>
        </w:numPr>
        <w:tabs>
          <w:tab w:val="clear" w:pos="1800"/>
          <w:tab w:val="left" w:pos="851"/>
        </w:tabs>
        <w:ind w:left="709"/>
        <w:rPr>
          <w:rFonts w:ascii="Arial Narrow" w:hAnsi="Arial Narrow"/>
          <w:sz w:val="24"/>
          <w:szCs w:val="24"/>
        </w:rPr>
      </w:pPr>
      <w:r w:rsidRPr="00177904">
        <w:rPr>
          <w:rFonts w:ascii="Arial Narrow" w:hAnsi="Arial Narrow"/>
          <w:sz w:val="24"/>
          <w:szCs w:val="24"/>
        </w:rPr>
        <w:t xml:space="preserve">Students who </w:t>
      </w:r>
      <w:r w:rsidR="00B56CEF" w:rsidRPr="00177904">
        <w:rPr>
          <w:rFonts w:ascii="Arial Narrow" w:hAnsi="Arial Narrow"/>
          <w:sz w:val="24"/>
          <w:szCs w:val="24"/>
        </w:rPr>
        <w:t xml:space="preserve">experience difficulty interacting positively on </w:t>
      </w:r>
      <w:r w:rsidR="00C878D0" w:rsidRPr="00177904">
        <w:rPr>
          <w:rFonts w:ascii="Arial Narrow" w:hAnsi="Arial Narrow"/>
          <w:sz w:val="24"/>
          <w:szCs w:val="24"/>
        </w:rPr>
        <w:t>the playground may be supported</w:t>
      </w:r>
      <w:r w:rsidRPr="00177904">
        <w:rPr>
          <w:rFonts w:ascii="Arial Narrow" w:hAnsi="Arial Narrow"/>
          <w:sz w:val="24"/>
          <w:szCs w:val="24"/>
        </w:rPr>
        <w:t xml:space="preserve"> </w:t>
      </w:r>
      <w:r w:rsidR="00B56CEF" w:rsidRPr="00177904">
        <w:rPr>
          <w:rFonts w:ascii="Arial Narrow" w:hAnsi="Arial Narrow"/>
          <w:sz w:val="24"/>
          <w:szCs w:val="24"/>
        </w:rPr>
        <w:t xml:space="preserve">with an individual play skills </w:t>
      </w:r>
      <w:r w:rsidR="00794473" w:rsidRPr="00177904">
        <w:rPr>
          <w:rFonts w:ascii="Arial Narrow" w:hAnsi="Arial Narrow"/>
          <w:sz w:val="24"/>
          <w:szCs w:val="24"/>
        </w:rPr>
        <w:t>program initiated by the classroom teacher, discussion room staff or relevant executive</w:t>
      </w:r>
      <w:r w:rsidR="00C878D0" w:rsidRPr="00177904">
        <w:rPr>
          <w:rFonts w:ascii="Arial Narrow" w:hAnsi="Arial Narrow"/>
          <w:sz w:val="24"/>
          <w:szCs w:val="24"/>
        </w:rPr>
        <w:t>.</w:t>
      </w:r>
    </w:p>
    <w:p w:rsidR="00B56CEF" w:rsidRPr="00177904" w:rsidRDefault="00B56CEF" w:rsidP="000D208D">
      <w:pPr>
        <w:pStyle w:val="POLICYBULLETS"/>
        <w:numPr>
          <w:ilvl w:val="0"/>
          <w:numId w:val="0"/>
        </w:numPr>
        <w:tabs>
          <w:tab w:val="clear" w:pos="1800"/>
          <w:tab w:val="left" w:pos="851"/>
        </w:tabs>
        <w:ind w:left="709"/>
        <w:rPr>
          <w:rFonts w:ascii="Arial Narrow" w:hAnsi="Arial Narrow"/>
          <w:sz w:val="24"/>
          <w:szCs w:val="24"/>
        </w:rPr>
      </w:pPr>
    </w:p>
    <w:p w:rsidR="0099408E" w:rsidRPr="00177904" w:rsidRDefault="00031D8C" w:rsidP="000D208D">
      <w:pPr>
        <w:pStyle w:val="POLICYBULLETS"/>
        <w:numPr>
          <w:ilvl w:val="0"/>
          <w:numId w:val="0"/>
        </w:numPr>
        <w:tabs>
          <w:tab w:val="clear" w:pos="1800"/>
          <w:tab w:val="left" w:pos="851"/>
        </w:tabs>
        <w:ind w:left="709"/>
        <w:rPr>
          <w:rFonts w:ascii="Arial Narrow" w:hAnsi="Arial Narrow"/>
          <w:sz w:val="24"/>
          <w:szCs w:val="24"/>
        </w:rPr>
      </w:pPr>
      <w:r>
        <w:rPr>
          <w:rFonts w:ascii="Arial Narrow" w:hAnsi="Arial Narrow"/>
          <w:sz w:val="24"/>
          <w:szCs w:val="24"/>
        </w:rPr>
        <w:t>Negative p</w:t>
      </w:r>
      <w:r w:rsidR="00B56CEF" w:rsidRPr="00177904">
        <w:rPr>
          <w:rFonts w:ascii="Arial Narrow" w:hAnsi="Arial Narrow"/>
          <w:sz w:val="24"/>
          <w:szCs w:val="24"/>
        </w:rPr>
        <w:t xml:space="preserve">layground behaviour incidents </w:t>
      </w:r>
      <w:r w:rsidR="00C878D0" w:rsidRPr="00177904">
        <w:rPr>
          <w:rFonts w:ascii="Arial Narrow" w:hAnsi="Arial Narrow"/>
          <w:sz w:val="24"/>
          <w:szCs w:val="24"/>
        </w:rPr>
        <w:t>are</w:t>
      </w:r>
      <w:r w:rsidR="00B56CEF" w:rsidRPr="00177904">
        <w:rPr>
          <w:rFonts w:ascii="Arial Narrow" w:hAnsi="Arial Narrow"/>
          <w:sz w:val="24"/>
          <w:szCs w:val="24"/>
        </w:rPr>
        <w:t xml:space="preserve"> recorded on the yellow forms and entered onto SENTRAL</w:t>
      </w:r>
      <w:r w:rsidR="0099408E" w:rsidRPr="00177904">
        <w:rPr>
          <w:rFonts w:ascii="Arial Narrow" w:hAnsi="Arial Narrow"/>
          <w:sz w:val="24"/>
          <w:szCs w:val="24"/>
        </w:rPr>
        <w:t xml:space="preserve"> </w:t>
      </w:r>
      <w:r w:rsidR="0099408E" w:rsidRPr="00177904">
        <w:rPr>
          <w:rFonts w:ascii="Arial Narrow" w:hAnsi="Arial Narrow"/>
          <w:b/>
          <w:sz w:val="24"/>
          <w:szCs w:val="24"/>
        </w:rPr>
        <w:t>by the playground duty teacher</w:t>
      </w:r>
      <w:r w:rsidR="0099408E" w:rsidRPr="00177904">
        <w:rPr>
          <w:rFonts w:ascii="Arial Narrow" w:hAnsi="Arial Narrow"/>
          <w:sz w:val="24"/>
          <w:szCs w:val="24"/>
        </w:rPr>
        <w:t>.</w:t>
      </w:r>
      <w:r w:rsidR="00A75A10" w:rsidRPr="00177904">
        <w:rPr>
          <w:rFonts w:ascii="Arial Narrow" w:hAnsi="Arial Narrow"/>
          <w:sz w:val="24"/>
          <w:szCs w:val="24"/>
        </w:rPr>
        <w:t xml:space="preserve"> </w:t>
      </w:r>
    </w:p>
    <w:p w:rsidR="000D208D" w:rsidRDefault="000D208D" w:rsidP="00F42F73">
      <w:pPr>
        <w:pStyle w:val="POLICYBULLETS"/>
        <w:numPr>
          <w:ilvl w:val="0"/>
          <w:numId w:val="0"/>
        </w:numPr>
        <w:tabs>
          <w:tab w:val="clear" w:pos="1800"/>
          <w:tab w:val="left" w:pos="1440"/>
        </w:tabs>
      </w:pPr>
    </w:p>
    <w:p w:rsidR="000D208D" w:rsidRDefault="000D208D" w:rsidP="00F42F73">
      <w:pPr>
        <w:pStyle w:val="POLICYBULLETS"/>
        <w:numPr>
          <w:ilvl w:val="0"/>
          <w:numId w:val="0"/>
        </w:numPr>
        <w:tabs>
          <w:tab w:val="clear" w:pos="1800"/>
          <w:tab w:val="left" w:pos="1440"/>
        </w:tabs>
      </w:pPr>
    </w:p>
    <w:p w:rsidR="0099408E" w:rsidRPr="006E1215" w:rsidRDefault="005C08FC">
      <w:pPr>
        <w:pStyle w:val="MINORHEADING"/>
        <w:rPr>
          <w:rFonts w:ascii="Arial Narrow" w:hAnsi="Arial Narrow"/>
          <w:sz w:val="24"/>
          <w:szCs w:val="24"/>
        </w:rPr>
      </w:pPr>
      <w:r>
        <w:tab/>
      </w:r>
      <w:r w:rsidRPr="006E1215">
        <w:rPr>
          <w:rFonts w:ascii="Arial Narrow" w:hAnsi="Arial Narrow"/>
          <w:sz w:val="24"/>
          <w:szCs w:val="24"/>
        </w:rPr>
        <w:t>3.6</w:t>
      </w:r>
      <w:r w:rsidR="0099408E" w:rsidRPr="006E1215">
        <w:rPr>
          <w:rFonts w:ascii="Arial Narrow" w:hAnsi="Arial Narrow"/>
          <w:sz w:val="24"/>
          <w:szCs w:val="24"/>
        </w:rPr>
        <w:t xml:space="preserve"> </w:t>
      </w:r>
      <w:r w:rsidR="0099408E" w:rsidRPr="006E1215">
        <w:rPr>
          <w:rFonts w:ascii="Arial Narrow" w:hAnsi="Arial Narrow"/>
          <w:sz w:val="24"/>
          <w:szCs w:val="24"/>
        </w:rPr>
        <w:tab/>
        <w:t>Management of playground or classroom incidents</w:t>
      </w:r>
    </w:p>
    <w:p w:rsidR="00BF2880" w:rsidRPr="006E1215" w:rsidRDefault="00BF2880">
      <w:pPr>
        <w:pStyle w:val="MINORHEADING"/>
        <w:rPr>
          <w:rFonts w:ascii="Arial Narrow" w:hAnsi="Arial Narrow"/>
          <w:sz w:val="24"/>
          <w:szCs w:val="24"/>
        </w:rPr>
      </w:pPr>
    </w:p>
    <w:p w:rsidR="00BF2880" w:rsidRDefault="00BF2880" w:rsidP="00FC1FF7">
      <w:pPr>
        <w:pStyle w:val="MINORHEADING"/>
        <w:ind w:left="720" w:hanging="720"/>
        <w:rPr>
          <w:rFonts w:ascii="Arial Narrow" w:hAnsi="Arial Narrow"/>
          <w:b w:val="0"/>
          <w:sz w:val="24"/>
          <w:szCs w:val="24"/>
        </w:rPr>
      </w:pPr>
      <w:r w:rsidRPr="006E1215">
        <w:rPr>
          <w:rFonts w:ascii="Arial Narrow" w:hAnsi="Arial Narrow"/>
          <w:sz w:val="24"/>
          <w:szCs w:val="24"/>
        </w:rPr>
        <w:tab/>
      </w:r>
      <w:r w:rsidRPr="006E1215">
        <w:rPr>
          <w:rFonts w:ascii="Arial Narrow" w:hAnsi="Arial Narrow"/>
          <w:b w:val="0"/>
          <w:sz w:val="24"/>
          <w:szCs w:val="24"/>
        </w:rPr>
        <w:t xml:space="preserve">Staff will </w:t>
      </w:r>
      <w:r w:rsidR="00FC1FF7" w:rsidRPr="006E1215">
        <w:rPr>
          <w:rFonts w:ascii="Arial Narrow" w:hAnsi="Arial Narrow"/>
          <w:b w:val="0"/>
          <w:sz w:val="24"/>
          <w:szCs w:val="24"/>
        </w:rPr>
        <w:t xml:space="preserve">manage all incidents of inappropriate behaviour that occur within the classroom according to their Classroom Management Plan. This plan will be developed in consultation with the </w:t>
      </w:r>
      <w:r w:rsidR="00AE3723">
        <w:rPr>
          <w:rFonts w:ascii="Arial Narrow" w:hAnsi="Arial Narrow"/>
          <w:b w:val="0"/>
          <w:sz w:val="24"/>
          <w:szCs w:val="24"/>
        </w:rPr>
        <w:t>Principal</w:t>
      </w:r>
      <w:r w:rsidR="00FC1FF7" w:rsidRPr="006E1215">
        <w:rPr>
          <w:rFonts w:ascii="Arial Narrow" w:hAnsi="Arial Narrow"/>
          <w:b w:val="0"/>
          <w:sz w:val="24"/>
          <w:szCs w:val="24"/>
        </w:rPr>
        <w:t xml:space="preserve"> and included in the teacher’s program. Behaviour incidents are tracked and monitored using the white classroom referral form and SENTRAL.</w:t>
      </w:r>
      <w:r w:rsidR="00A75A10" w:rsidRPr="006E1215">
        <w:rPr>
          <w:rFonts w:ascii="Arial Narrow" w:hAnsi="Arial Narrow"/>
          <w:b w:val="0"/>
          <w:sz w:val="24"/>
          <w:szCs w:val="24"/>
        </w:rPr>
        <w:t xml:space="preserve"> See–</w:t>
      </w:r>
      <w:r w:rsidR="00D120E5">
        <w:rPr>
          <w:rFonts w:ascii="Arial Narrow" w:hAnsi="Arial Narrow"/>
          <w:b w:val="0"/>
          <w:sz w:val="24"/>
          <w:szCs w:val="24"/>
        </w:rPr>
        <w:t xml:space="preserve">Student Welfare </w:t>
      </w:r>
      <w:r w:rsidR="00A75A10" w:rsidRPr="006E1215">
        <w:rPr>
          <w:rFonts w:ascii="Arial Narrow" w:hAnsi="Arial Narrow"/>
          <w:b w:val="0"/>
          <w:sz w:val="24"/>
          <w:szCs w:val="24"/>
        </w:rPr>
        <w:t>Referrals – Process Flowchart</w:t>
      </w:r>
    </w:p>
    <w:p w:rsidR="003B7356" w:rsidRPr="006E1215" w:rsidRDefault="003B7356" w:rsidP="00FC1FF7">
      <w:pPr>
        <w:pStyle w:val="MINORHEADING"/>
        <w:ind w:left="720" w:hanging="720"/>
        <w:rPr>
          <w:rFonts w:ascii="Arial Narrow" w:hAnsi="Arial Narrow"/>
          <w:b w:val="0"/>
          <w:sz w:val="24"/>
          <w:szCs w:val="24"/>
        </w:rPr>
      </w:pPr>
    </w:p>
    <w:p w:rsidR="00FC1FF7" w:rsidRPr="006E1215" w:rsidRDefault="00FC1FF7" w:rsidP="00FC1FF7">
      <w:pPr>
        <w:pStyle w:val="MINORHEADING"/>
        <w:ind w:left="720"/>
        <w:rPr>
          <w:rFonts w:ascii="Arial Narrow" w:hAnsi="Arial Narrow"/>
          <w:b w:val="0"/>
          <w:sz w:val="24"/>
          <w:szCs w:val="24"/>
        </w:rPr>
      </w:pPr>
      <w:r w:rsidRPr="006E1215">
        <w:rPr>
          <w:rFonts w:ascii="Arial Narrow" w:hAnsi="Arial Narrow"/>
          <w:b w:val="0"/>
          <w:sz w:val="24"/>
          <w:szCs w:val="24"/>
        </w:rPr>
        <w:t xml:space="preserve">Playground behaviour is managed </w:t>
      </w:r>
      <w:r w:rsidR="001A0B30" w:rsidRPr="006E1215">
        <w:rPr>
          <w:rFonts w:ascii="Arial Narrow" w:hAnsi="Arial Narrow"/>
          <w:b w:val="0"/>
          <w:sz w:val="24"/>
          <w:szCs w:val="24"/>
        </w:rPr>
        <w:t>by the duty teacher and tracked and monitored using the yellow referral slip and SENTRAL.</w:t>
      </w:r>
      <w:r w:rsidR="00294777">
        <w:rPr>
          <w:rFonts w:ascii="Arial Narrow" w:hAnsi="Arial Narrow"/>
          <w:b w:val="0"/>
          <w:sz w:val="24"/>
          <w:szCs w:val="24"/>
        </w:rPr>
        <w:t xml:space="preserve"> See</w:t>
      </w:r>
      <w:r w:rsidR="00A75A10" w:rsidRPr="006E1215">
        <w:rPr>
          <w:rFonts w:ascii="Arial Narrow" w:hAnsi="Arial Narrow"/>
          <w:b w:val="0"/>
          <w:sz w:val="24"/>
          <w:szCs w:val="24"/>
        </w:rPr>
        <w:t>–</w:t>
      </w:r>
      <w:r w:rsidR="00D120E5">
        <w:rPr>
          <w:rFonts w:ascii="Arial Narrow" w:hAnsi="Arial Narrow"/>
          <w:b w:val="0"/>
          <w:sz w:val="24"/>
          <w:szCs w:val="24"/>
        </w:rPr>
        <w:t xml:space="preserve">Student Welfare </w:t>
      </w:r>
      <w:r w:rsidR="00A75A10" w:rsidRPr="006E1215">
        <w:rPr>
          <w:rFonts w:ascii="Arial Narrow" w:hAnsi="Arial Narrow"/>
          <w:b w:val="0"/>
          <w:sz w:val="24"/>
          <w:szCs w:val="24"/>
        </w:rPr>
        <w:t>Referrals – Process Flowchart</w:t>
      </w:r>
    </w:p>
    <w:p w:rsidR="0099408E" w:rsidRPr="006E1215" w:rsidRDefault="0099408E">
      <w:pPr>
        <w:pStyle w:val="MINORHEADING"/>
        <w:rPr>
          <w:rFonts w:ascii="Arial Narrow" w:hAnsi="Arial Narrow"/>
          <w:sz w:val="24"/>
          <w:szCs w:val="24"/>
        </w:rPr>
      </w:pPr>
    </w:p>
    <w:p w:rsidR="00D520FE" w:rsidRPr="006E1215" w:rsidRDefault="00A75A10" w:rsidP="003B7356">
      <w:pPr>
        <w:pStyle w:val="MINORHEADING"/>
        <w:tabs>
          <w:tab w:val="left" w:pos="720"/>
          <w:tab w:val="left" w:pos="1440"/>
          <w:tab w:val="left" w:pos="2160"/>
        </w:tabs>
        <w:rPr>
          <w:rFonts w:ascii="Arial Narrow" w:hAnsi="Arial Narrow"/>
          <w:sz w:val="24"/>
          <w:szCs w:val="24"/>
        </w:rPr>
      </w:pPr>
      <w:r w:rsidRPr="006E1215">
        <w:rPr>
          <w:rFonts w:ascii="Arial Narrow" w:hAnsi="Arial Narrow"/>
          <w:sz w:val="24"/>
          <w:szCs w:val="24"/>
        </w:rPr>
        <w:tab/>
      </w:r>
      <w:r w:rsidR="003B7356">
        <w:rPr>
          <w:rFonts w:ascii="Arial Narrow" w:hAnsi="Arial Narrow"/>
          <w:sz w:val="24"/>
          <w:szCs w:val="24"/>
        </w:rPr>
        <w:t>R</w:t>
      </w:r>
      <w:r w:rsidR="00D520FE" w:rsidRPr="006E1215">
        <w:rPr>
          <w:rFonts w:ascii="Arial Narrow" w:hAnsi="Arial Narrow"/>
          <w:sz w:val="24"/>
          <w:szCs w:val="24"/>
        </w:rPr>
        <w:t xml:space="preserve">epeated unacceptable behaviour will be monitored. Referral to the Learning Support Team will occur after </w:t>
      </w:r>
      <w:r w:rsidR="001F50F3" w:rsidRPr="006E1215">
        <w:rPr>
          <w:rFonts w:ascii="Arial Narrow" w:hAnsi="Arial Narrow"/>
          <w:sz w:val="24"/>
          <w:szCs w:val="24"/>
        </w:rPr>
        <w:t>repeated incidents</w:t>
      </w:r>
      <w:r w:rsidR="00D520FE" w:rsidRPr="006E1215">
        <w:rPr>
          <w:rFonts w:ascii="Arial Narrow" w:hAnsi="Arial Narrow"/>
          <w:sz w:val="24"/>
          <w:szCs w:val="24"/>
        </w:rPr>
        <w:t xml:space="preserve"> have been recorded for unacceptable behaviour on the playground.</w:t>
      </w:r>
    </w:p>
    <w:p w:rsidR="00D520FE" w:rsidRDefault="00D520FE">
      <w:pPr>
        <w:pStyle w:val="PARAGRAPHTEXTDOUBLE"/>
      </w:pPr>
    </w:p>
    <w:p w:rsidR="0099408E" w:rsidRPr="006E1215" w:rsidRDefault="0099408E">
      <w:pPr>
        <w:pStyle w:val="PARAGRAPHTEXTDOUBLE"/>
        <w:rPr>
          <w:rFonts w:ascii="Arial Narrow" w:hAnsi="Arial Narrow"/>
          <w:b/>
          <w:sz w:val="24"/>
          <w:szCs w:val="24"/>
        </w:rPr>
      </w:pPr>
      <w:r>
        <w:rPr>
          <w:b/>
        </w:rPr>
        <w:t>3.</w:t>
      </w:r>
      <w:r w:rsidR="005C08FC">
        <w:rPr>
          <w:b/>
        </w:rPr>
        <w:t>7</w:t>
      </w:r>
      <w:r>
        <w:rPr>
          <w:b/>
        </w:rPr>
        <w:tab/>
      </w:r>
      <w:r w:rsidRPr="006E1215">
        <w:rPr>
          <w:rFonts w:ascii="Arial Narrow" w:hAnsi="Arial Narrow"/>
          <w:b/>
          <w:sz w:val="24"/>
          <w:szCs w:val="24"/>
        </w:rPr>
        <w:t>Consequences for Unacceptable Behaviour</w:t>
      </w:r>
    </w:p>
    <w:p w:rsidR="0099408E" w:rsidRPr="006E1215" w:rsidRDefault="0099408E">
      <w:pPr>
        <w:rPr>
          <w:rFonts w:ascii="Arial Narrow" w:hAnsi="Arial Narrow" w:cs="Arial"/>
          <w:u w:val="single"/>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8"/>
        <w:gridCol w:w="6212"/>
      </w:tblGrid>
      <w:tr w:rsidR="0099408E" w:rsidRPr="006E1215">
        <w:trPr>
          <w:trHeight w:val="378"/>
          <w:jc w:val="center"/>
        </w:trPr>
        <w:tc>
          <w:tcPr>
            <w:tcW w:w="3688" w:type="dxa"/>
            <w:vAlign w:val="center"/>
          </w:tcPr>
          <w:p w:rsidR="0099408E" w:rsidRPr="006E1215" w:rsidRDefault="0099408E">
            <w:pPr>
              <w:rPr>
                <w:rFonts w:ascii="Arial Narrow" w:hAnsi="Arial Narrow" w:cs="Arial"/>
              </w:rPr>
            </w:pPr>
            <w:r w:rsidRPr="006E1215">
              <w:rPr>
                <w:rFonts w:ascii="Arial Narrow" w:hAnsi="Arial Narrow" w:cs="Arial"/>
                <w:b/>
              </w:rPr>
              <w:t xml:space="preserve">  Behaviours</w:t>
            </w:r>
          </w:p>
        </w:tc>
        <w:tc>
          <w:tcPr>
            <w:tcW w:w="6212" w:type="dxa"/>
            <w:vAlign w:val="center"/>
          </w:tcPr>
          <w:p w:rsidR="0099408E" w:rsidRPr="006E1215" w:rsidRDefault="0001385D">
            <w:pPr>
              <w:ind w:left="1212"/>
              <w:rPr>
                <w:rFonts w:ascii="Arial Narrow" w:hAnsi="Arial Narrow" w:cs="Arial"/>
              </w:rPr>
            </w:pPr>
            <w:r w:rsidRPr="0036406B">
              <w:rPr>
                <w:rFonts w:ascii="Arial Narrow" w:hAnsi="Arial Narrow" w:cs="Arial"/>
                <w:b/>
              </w:rPr>
              <w:t>Sanctions</w:t>
            </w:r>
          </w:p>
        </w:tc>
      </w:tr>
      <w:tr w:rsidR="0099408E" w:rsidRPr="006E1215" w:rsidTr="006A60F3">
        <w:trPr>
          <w:trHeight w:val="70"/>
          <w:jc w:val="center"/>
        </w:trPr>
        <w:tc>
          <w:tcPr>
            <w:tcW w:w="3688" w:type="dxa"/>
          </w:tcPr>
          <w:p w:rsidR="0099408E" w:rsidRPr="006E1215" w:rsidRDefault="0099408E">
            <w:pPr>
              <w:ind w:left="180"/>
              <w:rPr>
                <w:rFonts w:ascii="Arial Narrow" w:hAnsi="Arial Narrow" w:cs="Arial"/>
                <w:b/>
              </w:rPr>
            </w:pPr>
          </w:p>
          <w:p w:rsidR="0099408E" w:rsidRPr="006E1215" w:rsidRDefault="0099408E" w:rsidP="00754E68">
            <w:pPr>
              <w:numPr>
                <w:ilvl w:val="0"/>
                <w:numId w:val="4"/>
              </w:numPr>
              <w:rPr>
                <w:rFonts w:ascii="Arial Narrow" w:hAnsi="Arial Narrow" w:cs="Arial"/>
                <w:b/>
              </w:rPr>
            </w:pPr>
            <w:r w:rsidRPr="006E1215">
              <w:rPr>
                <w:rFonts w:ascii="Arial Narrow" w:hAnsi="Arial Narrow" w:cs="Arial"/>
              </w:rPr>
              <w:t>Out of Bounds</w:t>
            </w: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rsidP="00754E68">
            <w:pPr>
              <w:numPr>
                <w:ilvl w:val="0"/>
                <w:numId w:val="4"/>
              </w:numPr>
              <w:rPr>
                <w:rFonts w:ascii="Arial Narrow" w:hAnsi="Arial Narrow" w:cs="Arial"/>
              </w:rPr>
            </w:pPr>
            <w:r w:rsidRPr="006E1215">
              <w:rPr>
                <w:rFonts w:ascii="Arial Narrow" w:hAnsi="Arial Narrow" w:cs="Arial"/>
              </w:rPr>
              <w:t>Leaving School Grounds without Permission</w:t>
            </w: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rsidP="00754E68">
            <w:pPr>
              <w:numPr>
                <w:ilvl w:val="0"/>
                <w:numId w:val="4"/>
              </w:numPr>
              <w:rPr>
                <w:rFonts w:ascii="Arial Narrow" w:hAnsi="Arial Narrow" w:cs="Arial"/>
                <w:b/>
              </w:rPr>
            </w:pPr>
            <w:r w:rsidRPr="006E1215">
              <w:rPr>
                <w:rFonts w:ascii="Arial Narrow" w:hAnsi="Arial Narrow" w:cs="Arial"/>
              </w:rPr>
              <w:t>Physical Violence</w:t>
            </w:r>
          </w:p>
          <w:p w:rsidR="0099408E" w:rsidRPr="006E1215" w:rsidRDefault="0099408E">
            <w:pPr>
              <w:rPr>
                <w:rFonts w:ascii="Arial Narrow" w:hAnsi="Arial Narrow" w:cs="Arial"/>
              </w:rPr>
            </w:pPr>
          </w:p>
          <w:p w:rsidR="0099408E" w:rsidRPr="006E1215" w:rsidRDefault="0099408E">
            <w:pPr>
              <w:rPr>
                <w:rFonts w:ascii="Arial Narrow" w:hAnsi="Arial Narrow" w:cs="Arial"/>
                <w:b/>
              </w:rPr>
            </w:pPr>
          </w:p>
          <w:p w:rsidR="0099408E" w:rsidRPr="006E1215" w:rsidRDefault="0099408E">
            <w:pPr>
              <w:rPr>
                <w:rFonts w:ascii="Arial Narrow" w:hAnsi="Arial Narrow" w:cs="Arial"/>
                <w:b/>
              </w:rPr>
            </w:pPr>
          </w:p>
          <w:p w:rsidR="0099408E" w:rsidRPr="006E1215" w:rsidRDefault="0099408E">
            <w:pPr>
              <w:rPr>
                <w:rFonts w:ascii="Arial Narrow" w:hAnsi="Arial Narrow" w:cs="Arial"/>
                <w:b/>
              </w:rPr>
            </w:pPr>
          </w:p>
          <w:p w:rsidR="0099408E" w:rsidRPr="006E1215" w:rsidRDefault="0099408E" w:rsidP="00754E68">
            <w:pPr>
              <w:numPr>
                <w:ilvl w:val="0"/>
                <w:numId w:val="4"/>
              </w:numPr>
              <w:rPr>
                <w:rFonts w:ascii="Arial Narrow" w:hAnsi="Arial Narrow" w:cs="Arial"/>
                <w:b/>
              </w:rPr>
            </w:pPr>
            <w:r w:rsidRPr="006E1215">
              <w:rPr>
                <w:rFonts w:ascii="Arial Narrow" w:hAnsi="Arial Narrow" w:cs="Arial"/>
              </w:rPr>
              <w:t>Name Calling/Teasing/Racism</w:t>
            </w: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b/>
              </w:rPr>
            </w:pPr>
          </w:p>
          <w:p w:rsidR="0099408E" w:rsidRPr="006E1215" w:rsidRDefault="0099408E">
            <w:pPr>
              <w:rPr>
                <w:rFonts w:ascii="Arial Narrow" w:hAnsi="Arial Narrow" w:cs="Arial"/>
                <w:b/>
              </w:rPr>
            </w:pPr>
          </w:p>
          <w:p w:rsidR="0099408E" w:rsidRPr="006E1215" w:rsidRDefault="0099408E">
            <w:pPr>
              <w:rPr>
                <w:rFonts w:ascii="Arial Narrow" w:hAnsi="Arial Narrow" w:cs="Arial"/>
                <w:b/>
              </w:rPr>
            </w:pPr>
          </w:p>
          <w:p w:rsidR="0099408E" w:rsidRPr="006E1215" w:rsidRDefault="0099408E" w:rsidP="00754E68">
            <w:pPr>
              <w:numPr>
                <w:ilvl w:val="0"/>
                <w:numId w:val="4"/>
              </w:numPr>
              <w:rPr>
                <w:rFonts w:ascii="Arial Narrow" w:hAnsi="Arial Narrow" w:cs="Arial"/>
                <w:b/>
              </w:rPr>
            </w:pPr>
            <w:r w:rsidRPr="006E1215">
              <w:rPr>
                <w:rFonts w:ascii="Arial Narrow" w:hAnsi="Arial Narrow" w:cs="Arial"/>
              </w:rPr>
              <w:t>Non-compliance – refusal to follow teacher’s instructions</w:t>
            </w:r>
          </w:p>
          <w:p w:rsidR="0099408E" w:rsidRPr="006E1215" w:rsidRDefault="0099408E">
            <w:pPr>
              <w:rPr>
                <w:rFonts w:ascii="Arial Narrow" w:hAnsi="Arial Narrow" w:cs="Arial"/>
                <w:b/>
              </w:rPr>
            </w:pPr>
          </w:p>
          <w:p w:rsidR="0099408E" w:rsidRPr="006E1215" w:rsidRDefault="0099408E">
            <w:pPr>
              <w:rPr>
                <w:rFonts w:ascii="Arial Narrow" w:hAnsi="Arial Narrow" w:cs="Arial"/>
                <w:b/>
              </w:rPr>
            </w:pPr>
          </w:p>
          <w:p w:rsidR="0099408E" w:rsidRPr="006E1215" w:rsidRDefault="0099408E">
            <w:pPr>
              <w:rPr>
                <w:rFonts w:ascii="Arial Narrow" w:hAnsi="Arial Narrow" w:cs="Arial"/>
                <w:b/>
              </w:rPr>
            </w:pPr>
          </w:p>
          <w:p w:rsidR="0099408E" w:rsidRPr="006E1215" w:rsidRDefault="0099408E">
            <w:pPr>
              <w:rPr>
                <w:rFonts w:ascii="Arial Narrow" w:hAnsi="Arial Narrow" w:cs="Arial"/>
                <w:b/>
              </w:rPr>
            </w:pPr>
          </w:p>
          <w:p w:rsidR="0099408E" w:rsidRPr="006E1215" w:rsidRDefault="0099408E" w:rsidP="00754E68">
            <w:pPr>
              <w:numPr>
                <w:ilvl w:val="0"/>
                <w:numId w:val="4"/>
              </w:numPr>
              <w:rPr>
                <w:rFonts w:ascii="Arial Narrow" w:hAnsi="Arial Narrow" w:cs="Arial"/>
              </w:rPr>
            </w:pPr>
            <w:r w:rsidRPr="006E1215">
              <w:rPr>
                <w:rFonts w:ascii="Arial Narrow" w:hAnsi="Arial Narrow" w:cs="Arial"/>
              </w:rPr>
              <w:t>Bullying / Threatening</w:t>
            </w: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rsidP="00754E68">
            <w:pPr>
              <w:numPr>
                <w:ilvl w:val="0"/>
                <w:numId w:val="4"/>
              </w:numPr>
              <w:rPr>
                <w:rFonts w:ascii="Arial Narrow" w:hAnsi="Arial Narrow" w:cs="Arial"/>
              </w:rPr>
            </w:pPr>
            <w:r w:rsidRPr="006E1215">
              <w:rPr>
                <w:rFonts w:ascii="Arial Narrow" w:hAnsi="Arial Narrow" w:cs="Arial"/>
              </w:rPr>
              <w:t>Bullying/Racism</w:t>
            </w: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rsidP="00754E68">
            <w:pPr>
              <w:numPr>
                <w:ilvl w:val="0"/>
                <w:numId w:val="4"/>
              </w:numPr>
              <w:rPr>
                <w:rFonts w:ascii="Arial Narrow" w:hAnsi="Arial Narrow" w:cs="Arial"/>
              </w:rPr>
            </w:pPr>
            <w:r w:rsidRPr="006E1215">
              <w:rPr>
                <w:rFonts w:ascii="Arial Narrow" w:hAnsi="Arial Narrow" w:cs="Arial"/>
              </w:rPr>
              <w:t>Verbal violence</w:t>
            </w: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rsidP="00754E68">
            <w:pPr>
              <w:numPr>
                <w:ilvl w:val="0"/>
                <w:numId w:val="4"/>
              </w:numPr>
              <w:rPr>
                <w:rFonts w:ascii="Arial Narrow" w:hAnsi="Arial Narrow" w:cs="Arial"/>
              </w:rPr>
            </w:pPr>
            <w:r w:rsidRPr="006E1215">
              <w:rPr>
                <w:rFonts w:ascii="Arial Narrow" w:hAnsi="Arial Narrow" w:cs="Arial"/>
              </w:rPr>
              <w:t>Stealing</w:t>
            </w:r>
          </w:p>
          <w:p w:rsidR="0099408E" w:rsidRPr="006E1215" w:rsidRDefault="0099408E">
            <w:pPr>
              <w:rPr>
                <w:rFonts w:ascii="Arial Narrow" w:hAnsi="Arial Narrow" w:cs="Arial"/>
              </w:rPr>
            </w:pPr>
          </w:p>
        </w:tc>
        <w:tc>
          <w:tcPr>
            <w:tcW w:w="6212" w:type="dxa"/>
          </w:tcPr>
          <w:p w:rsidR="0099408E" w:rsidRPr="006E1215" w:rsidRDefault="0099408E">
            <w:pPr>
              <w:ind w:left="360" w:hanging="360"/>
              <w:rPr>
                <w:rFonts w:ascii="Arial Narrow" w:hAnsi="Arial Narrow" w:cs="Arial"/>
              </w:rPr>
            </w:pPr>
          </w:p>
          <w:p w:rsidR="0099408E" w:rsidRPr="006E1215" w:rsidRDefault="0099408E">
            <w:pPr>
              <w:ind w:left="360" w:hanging="360"/>
              <w:rPr>
                <w:rFonts w:ascii="Arial Narrow" w:hAnsi="Arial Narrow" w:cs="Arial"/>
              </w:rPr>
            </w:pPr>
            <w:r w:rsidRPr="006E1215">
              <w:rPr>
                <w:rFonts w:ascii="Arial Narrow" w:hAnsi="Arial Narrow" w:cs="Arial"/>
              </w:rPr>
              <w:t>1</w:t>
            </w:r>
            <w:r w:rsidRPr="006E1215">
              <w:rPr>
                <w:rFonts w:ascii="Arial Narrow" w:hAnsi="Arial Narrow" w:cs="Arial"/>
                <w:vertAlign w:val="superscript"/>
              </w:rPr>
              <w:t>st</w:t>
            </w:r>
            <w:r w:rsidRPr="006E1215">
              <w:rPr>
                <w:rFonts w:ascii="Arial Narrow" w:hAnsi="Arial Narrow" w:cs="Arial"/>
              </w:rPr>
              <w:t xml:space="preserve">    Warning and school rule reminder</w:t>
            </w:r>
          </w:p>
          <w:p w:rsidR="0099408E" w:rsidRPr="006E1215" w:rsidRDefault="0099408E">
            <w:pPr>
              <w:ind w:left="360" w:hanging="360"/>
              <w:rPr>
                <w:rFonts w:ascii="Arial Narrow" w:hAnsi="Arial Narrow" w:cs="Arial"/>
              </w:rPr>
            </w:pPr>
            <w:r w:rsidRPr="006E1215">
              <w:rPr>
                <w:rFonts w:ascii="Arial Narrow" w:hAnsi="Arial Narrow" w:cs="Arial"/>
              </w:rPr>
              <w:t>2</w:t>
            </w:r>
            <w:r w:rsidRPr="006E1215">
              <w:rPr>
                <w:rFonts w:ascii="Arial Narrow" w:hAnsi="Arial Narrow" w:cs="Arial"/>
                <w:vertAlign w:val="superscript"/>
              </w:rPr>
              <w:t>nd</w:t>
            </w:r>
            <w:r w:rsidRPr="006E1215">
              <w:rPr>
                <w:rFonts w:ascii="Arial Narrow" w:hAnsi="Arial Narrow" w:cs="Arial"/>
              </w:rPr>
              <w:t xml:space="preserve">   Time out walking with teacher                    </w:t>
            </w:r>
          </w:p>
          <w:p w:rsidR="0099408E" w:rsidRPr="006E1215" w:rsidRDefault="0099408E">
            <w:pPr>
              <w:ind w:left="360" w:hanging="360"/>
              <w:rPr>
                <w:rFonts w:ascii="Arial Narrow" w:hAnsi="Arial Narrow" w:cs="Arial"/>
              </w:rPr>
            </w:pPr>
            <w:r w:rsidRPr="006E1215">
              <w:rPr>
                <w:rFonts w:ascii="Arial Narrow" w:hAnsi="Arial Narrow" w:cs="Arial"/>
              </w:rPr>
              <w:t>3</w:t>
            </w:r>
            <w:r w:rsidRPr="006E1215">
              <w:rPr>
                <w:rFonts w:ascii="Arial Narrow" w:hAnsi="Arial Narrow" w:cs="Arial"/>
                <w:vertAlign w:val="superscript"/>
              </w:rPr>
              <w:t>rd</w:t>
            </w:r>
            <w:r w:rsidRPr="006E1215">
              <w:rPr>
                <w:rFonts w:ascii="Arial Narrow" w:hAnsi="Arial Narrow" w:cs="Arial"/>
              </w:rPr>
              <w:t xml:space="preserve">    </w:t>
            </w:r>
            <w:r w:rsidR="00AE3723">
              <w:rPr>
                <w:rFonts w:ascii="Arial Narrow" w:hAnsi="Arial Narrow" w:cs="Arial"/>
              </w:rPr>
              <w:t>Incident forms</w:t>
            </w:r>
          </w:p>
          <w:p w:rsidR="0099408E" w:rsidRPr="006E1215" w:rsidRDefault="0099408E">
            <w:pPr>
              <w:rPr>
                <w:rFonts w:ascii="Arial Narrow" w:hAnsi="Arial Narrow" w:cs="Arial"/>
              </w:rPr>
            </w:pPr>
          </w:p>
          <w:p w:rsidR="0099408E" w:rsidRPr="006E1215" w:rsidRDefault="0099408E">
            <w:pPr>
              <w:rPr>
                <w:rFonts w:ascii="Arial Narrow" w:hAnsi="Arial Narrow" w:cs="Arial"/>
              </w:rPr>
            </w:pPr>
            <w:r w:rsidRPr="006E1215">
              <w:rPr>
                <w:rFonts w:ascii="Arial Narrow" w:hAnsi="Arial Narrow" w:cs="Arial"/>
              </w:rPr>
              <w:t>Immediate referral to Principal.  Notification to parents/caregivers.  Possible rating adjustment at teacher’s discretion.</w:t>
            </w:r>
          </w:p>
          <w:p w:rsidR="0099408E" w:rsidRPr="006E1215" w:rsidRDefault="0099408E">
            <w:pPr>
              <w:rPr>
                <w:rFonts w:ascii="Arial Narrow" w:hAnsi="Arial Narrow" w:cs="Arial"/>
              </w:rPr>
            </w:pPr>
          </w:p>
          <w:p w:rsidR="0099408E" w:rsidRPr="006E1215" w:rsidRDefault="0099408E">
            <w:pPr>
              <w:rPr>
                <w:rFonts w:ascii="Arial Narrow" w:hAnsi="Arial Narrow" w:cs="Arial"/>
              </w:rPr>
            </w:pPr>
            <w:r w:rsidRPr="006E1215">
              <w:rPr>
                <w:rFonts w:ascii="Arial Narrow" w:hAnsi="Arial Narrow" w:cs="Arial"/>
              </w:rPr>
              <w:t>Removal from playground/classroom to Principal. Suspension will follow at Principal’s discretion under guidelines of S</w:t>
            </w:r>
            <w:r w:rsidR="003165DE" w:rsidRPr="006E1215">
              <w:rPr>
                <w:rFonts w:ascii="Arial Narrow" w:hAnsi="Arial Narrow" w:cs="Arial"/>
              </w:rPr>
              <w:t>uspension Policy (Updated Feb 2011)</w:t>
            </w:r>
            <w:r w:rsidRPr="006E1215">
              <w:rPr>
                <w:rFonts w:ascii="Arial Narrow" w:hAnsi="Arial Narrow" w:cs="Arial"/>
              </w:rPr>
              <w:t>.</w:t>
            </w:r>
          </w:p>
          <w:p w:rsidR="0099408E" w:rsidRPr="006E1215" w:rsidRDefault="0099408E">
            <w:pPr>
              <w:ind w:hanging="360"/>
              <w:rPr>
                <w:rFonts w:ascii="Arial Narrow" w:hAnsi="Arial Narrow" w:cs="Arial"/>
              </w:rPr>
            </w:pPr>
          </w:p>
          <w:p w:rsidR="0099408E" w:rsidRDefault="0099408E">
            <w:pPr>
              <w:rPr>
                <w:rFonts w:ascii="Arial Narrow" w:hAnsi="Arial Narrow" w:cs="Arial"/>
              </w:rPr>
            </w:pPr>
          </w:p>
          <w:p w:rsidR="00AE3723" w:rsidRPr="006E1215" w:rsidRDefault="00AE3723">
            <w:pPr>
              <w:rPr>
                <w:rFonts w:ascii="Arial Narrow" w:hAnsi="Arial Narrow" w:cs="Arial"/>
              </w:rPr>
            </w:pPr>
          </w:p>
          <w:p w:rsidR="0099408E" w:rsidRPr="006E1215" w:rsidRDefault="0099408E">
            <w:pPr>
              <w:rPr>
                <w:rFonts w:ascii="Arial Narrow" w:hAnsi="Arial Narrow" w:cs="Arial"/>
              </w:rPr>
            </w:pPr>
            <w:r w:rsidRPr="006E1215">
              <w:rPr>
                <w:rFonts w:ascii="Arial Narrow" w:hAnsi="Arial Narrow" w:cs="Arial"/>
              </w:rPr>
              <w:t>1</w:t>
            </w:r>
            <w:r w:rsidRPr="006E1215">
              <w:rPr>
                <w:rFonts w:ascii="Arial Narrow" w:hAnsi="Arial Narrow" w:cs="Arial"/>
                <w:vertAlign w:val="superscript"/>
              </w:rPr>
              <w:t>st</w:t>
            </w:r>
            <w:r w:rsidRPr="006E1215">
              <w:rPr>
                <w:rFonts w:ascii="Arial Narrow" w:hAnsi="Arial Narrow" w:cs="Arial"/>
              </w:rPr>
              <w:t xml:space="preserve">    Warning and school rule reminder</w:t>
            </w:r>
          </w:p>
          <w:p w:rsidR="0099408E" w:rsidRPr="006E1215" w:rsidRDefault="0099408E">
            <w:pPr>
              <w:ind w:left="360" w:hanging="360"/>
              <w:rPr>
                <w:rFonts w:ascii="Arial Narrow" w:hAnsi="Arial Narrow" w:cs="Arial"/>
              </w:rPr>
            </w:pPr>
            <w:r w:rsidRPr="006E1215">
              <w:rPr>
                <w:rFonts w:ascii="Arial Narrow" w:hAnsi="Arial Narrow" w:cs="Arial"/>
              </w:rPr>
              <w:t>2</w:t>
            </w:r>
            <w:r w:rsidRPr="006E1215">
              <w:rPr>
                <w:rFonts w:ascii="Arial Narrow" w:hAnsi="Arial Narrow" w:cs="Arial"/>
                <w:vertAlign w:val="superscript"/>
              </w:rPr>
              <w:t xml:space="preserve">nd </w:t>
            </w:r>
            <w:r w:rsidRPr="006E1215">
              <w:rPr>
                <w:rFonts w:ascii="Arial Narrow" w:hAnsi="Arial Narrow" w:cs="Arial"/>
              </w:rPr>
              <w:t xml:space="preserve">  Time out/ walking with teacher                    </w:t>
            </w:r>
          </w:p>
          <w:p w:rsidR="0099408E" w:rsidRPr="006E1215" w:rsidRDefault="0099408E">
            <w:pPr>
              <w:ind w:left="492" w:hanging="852"/>
              <w:rPr>
                <w:rFonts w:ascii="Arial Narrow" w:hAnsi="Arial Narrow" w:cs="Arial"/>
              </w:rPr>
            </w:pPr>
            <w:r w:rsidRPr="006E1215">
              <w:rPr>
                <w:rFonts w:ascii="Arial Narrow" w:hAnsi="Arial Narrow" w:cs="Arial"/>
              </w:rPr>
              <w:t xml:space="preserve">       3</w:t>
            </w:r>
            <w:r w:rsidRPr="006E1215">
              <w:rPr>
                <w:rFonts w:ascii="Arial Narrow" w:hAnsi="Arial Narrow" w:cs="Arial"/>
                <w:vertAlign w:val="superscript"/>
              </w:rPr>
              <w:t>rd</w:t>
            </w:r>
            <w:r w:rsidRPr="006E1215">
              <w:rPr>
                <w:rFonts w:ascii="Arial Narrow" w:hAnsi="Arial Narrow" w:cs="Arial"/>
              </w:rPr>
              <w:t xml:space="preserve">    </w:t>
            </w:r>
            <w:r w:rsidR="00AE3723">
              <w:rPr>
                <w:rFonts w:ascii="Arial Narrow" w:hAnsi="Arial Narrow" w:cs="Arial"/>
              </w:rPr>
              <w:t>Incident</w:t>
            </w:r>
            <w:r w:rsidRPr="006E1215">
              <w:rPr>
                <w:rFonts w:ascii="Arial Narrow" w:hAnsi="Arial Narrow" w:cs="Arial"/>
              </w:rPr>
              <w:t xml:space="preserve"> form – possible rating adjustment at class teacher’s discretion/ Anti-racism officer involved</w:t>
            </w:r>
          </w:p>
          <w:p w:rsidR="0099408E" w:rsidRPr="006E1215" w:rsidRDefault="0099408E">
            <w:pPr>
              <w:ind w:hanging="360"/>
              <w:rPr>
                <w:rFonts w:ascii="Arial Narrow" w:hAnsi="Arial Narrow" w:cs="Arial"/>
              </w:rPr>
            </w:pPr>
          </w:p>
          <w:p w:rsidR="0099408E" w:rsidRPr="006E1215" w:rsidRDefault="0099408E">
            <w:pPr>
              <w:ind w:hanging="360"/>
              <w:rPr>
                <w:rFonts w:ascii="Arial Narrow" w:hAnsi="Arial Narrow" w:cs="Arial"/>
              </w:rPr>
            </w:pPr>
          </w:p>
          <w:p w:rsidR="0099408E" w:rsidRPr="006E1215" w:rsidRDefault="0099408E">
            <w:pPr>
              <w:ind w:hanging="360"/>
              <w:rPr>
                <w:rFonts w:ascii="Arial Narrow" w:hAnsi="Arial Narrow" w:cs="Arial"/>
              </w:rPr>
            </w:pPr>
            <w:r w:rsidRPr="006E1215">
              <w:rPr>
                <w:rFonts w:ascii="Arial Narrow" w:hAnsi="Arial Narrow" w:cs="Arial"/>
              </w:rPr>
              <w:t xml:space="preserve">      1</w:t>
            </w:r>
            <w:r w:rsidRPr="006E1215">
              <w:rPr>
                <w:rFonts w:ascii="Arial Narrow" w:hAnsi="Arial Narrow" w:cs="Arial"/>
                <w:vertAlign w:val="superscript"/>
              </w:rPr>
              <w:t>st</w:t>
            </w:r>
            <w:r w:rsidRPr="006E1215">
              <w:rPr>
                <w:rFonts w:ascii="Arial Narrow" w:hAnsi="Arial Narrow" w:cs="Arial"/>
              </w:rPr>
              <w:t xml:space="preserve">     Warning and school rule reminder</w:t>
            </w:r>
          </w:p>
          <w:p w:rsidR="0099408E" w:rsidRPr="006E1215" w:rsidRDefault="0099408E">
            <w:pPr>
              <w:ind w:left="492" w:hanging="492"/>
              <w:rPr>
                <w:rFonts w:ascii="Arial Narrow" w:hAnsi="Arial Narrow" w:cs="Arial"/>
              </w:rPr>
            </w:pPr>
            <w:r w:rsidRPr="006E1215">
              <w:rPr>
                <w:rFonts w:ascii="Arial Narrow" w:hAnsi="Arial Narrow" w:cs="Arial"/>
              </w:rPr>
              <w:t>2</w:t>
            </w:r>
            <w:r w:rsidRPr="006E1215">
              <w:rPr>
                <w:rFonts w:ascii="Arial Narrow" w:hAnsi="Arial Narrow" w:cs="Arial"/>
                <w:vertAlign w:val="superscript"/>
              </w:rPr>
              <w:t>nd</w:t>
            </w:r>
            <w:r w:rsidRPr="006E1215">
              <w:rPr>
                <w:rFonts w:ascii="Arial Narrow" w:hAnsi="Arial Narrow" w:cs="Arial"/>
              </w:rPr>
              <w:t xml:space="preserve">    </w:t>
            </w:r>
            <w:r w:rsidR="00AE3723">
              <w:rPr>
                <w:rFonts w:ascii="Arial Narrow" w:hAnsi="Arial Narrow" w:cs="Arial"/>
              </w:rPr>
              <w:t>Incident</w:t>
            </w:r>
            <w:r w:rsidRPr="006E1215">
              <w:rPr>
                <w:rFonts w:ascii="Arial Narrow" w:hAnsi="Arial Narrow" w:cs="Arial"/>
              </w:rPr>
              <w:t xml:space="preserve"> form – possible rating adjustment at class teacher’s discretion</w:t>
            </w: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r w:rsidRPr="006E1215">
              <w:rPr>
                <w:rFonts w:ascii="Arial Narrow" w:hAnsi="Arial Narrow" w:cs="Arial"/>
              </w:rPr>
              <w:t xml:space="preserve">Less Serious – Immediate action by teacher – warning and school rule reminder, </w:t>
            </w:r>
            <w:r w:rsidR="00AE3723">
              <w:rPr>
                <w:rFonts w:ascii="Arial Narrow" w:hAnsi="Arial Narrow" w:cs="Arial"/>
              </w:rPr>
              <w:t>incident form</w:t>
            </w:r>
            <w:r w:rsidRPr="006E1215">
              <w:rPr>
                <w:rFonts w:ascii="Arial Narrow" w:hAnsi="Arial Narrow" w:cs="Arial"/>
              </w:rPr>
              <w:t>. Follow up by classroom teacher.</w:t>
            </w: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r w:rsidRPr="006E1215">
              <w:rPr>
                <w:rFonts w:ascii="Arial Narrow" w:hAnsi="Arial Narrow" w:cs="Arial"/>
              </w:rPr>
              <w:t xml:space="preserve">Serious –- </w:t>
            </w:r>
            <w:r w:rsidR="00AE3723">
              <w:rPr>
                <w:rFonts w:ascii="Arial Narrow" w:hAnsi="Arial Narrow" w:cs="Arial"/>
              </w:rPr>
              <w:t>Incident</w:t>
            </w:r>
            <w:r w:rsidRPr="006E1215">
              <w:rPr>
                <w:rFonts w:ascii="Arial Narrow" w:hAnsi="Arial Narrow" w:cs="Arial"/>
              </w:rPr>
              <w:t xml:space="preserve"> form and immediate referral to </w:t>
            </w:r>
            <w:r w:rsidR="00AE3723">
              <w:rPr>
                <w:rFonts w:ascii="Arial Narrow" w:hAnsi="Arial Narrow" w:cs="Arial"/>
              </w:rPr>
              <w:t>Principal</w:t>
            </w:r>
            <w:r w:rsidRPr="006E1215">
              <w:rPr>
                <w:rFonts w:ascii="Arial Narrow" w:hAnsi="Arial Narrow" w:cs="Arial"/>
              </w:rPr>
              <w:t>. Suspension may be recommended for continued instances.  The Anit-Racism officer will also be involved.</w:t>
            </w:r>
          </w:p>
          <w:p w:rsidR="0099408E" w:rsidRPr="006E1215" w:rsidRDefault="0099408E">
            <w:pPr>
              <w:rPr>
                <w:rFonts w:ascii="Arial Narrow" w:hAnsi="Arial Narrow" w:cs="Arial"/>
              </w:rPr>
            </w:pPr>
          </w:p>
          <w:p w:rsidR="0099408E" w:rsidRPr="006E1215" w:rsidRDefault="0099408E">
            <w:pPr>
              <w:rPr>
                <w:rFonts w:ascii="Arial Narrow" w:hAnsi="Arial Narrow" w:cs="Arial"/>
              </w:rPr>
            </w:pPr>
          </w:p>
          <w:p w:rsidR="0099408E" w:rsidRPr="006E1215" w:rsidRDefault="00AE3723">
            <w:pPr>
              <w:rPr>
                <w:rFonts w:ascii="Arial Narrow" w:hAnsi="Arial Narrow" w:cs="Arial"/>
              </w:rPr>
            </w:pPr>
            <w:r>
              <w:rPr>
                <w:rFonts w:ascii="Arial Narrow" w:hAnsi="Arial Narrow" w:cs="Arial"/>
              </w:rPr>
              <w:t>Incident</w:t>
            </w:r>
            <w:r w:rsidR="0099408E" w:rsidRPr="006E1215">
              <w:rPr>
                <w:rFonts w:ascii="Arial Narrow" w:hAnsi="Arial Narrow" w:cs="Arial"/>
              </w:rPr>
              <w:t xml:space="preserve"> form and child sent to time out in playground/classroom immediately or removal from playground/classroom to </w:t>
            </w:r>
            <w:r>
              <w:rPr>
                <w:rFonts w:ascii="Arial Narrow" w:hAnsi="Arial Narrow" w:cs="Arial"/>
              </w:rPr>
              <w:t>Principal</w:t>
            </w:r>
            <w:r w:rsidR="0099408E" w:rsidRPr="006E1215">
              <w:rPr>
                <w:rFonts w:ascii="Arial Narrow" w:hAnsi="Arial Narrow" w:cs="Arial"/>
              </w:rPr>
              <w:t xml:space="preserve">. </w:t>
            </w:r>
          </w:p>
          <w:p w:rsidR="0099408E" w:rsidRPr="006E1215" w:rsidRDefault="0099408E">
            <w:pPr>
              <w:rPr>
                <w:rFonts w:ascii="Arial Narrow" w:hAnsi="Arial Narrow" w:cs="Arial"/>
              </w:rPr>
            </w:pPr>
            <w:r w:rsidRPr="006E1215">
              <w:rPr>
                <w:rFonts w:ascii="Arial Narrow" w:hAnsi="Arial Narrow" w:cs="Arial"/>
              </w:rPr>
              <w:t>Suspension may be recommended.</w:t>
            </w:r>
          </w:p>
          <w:p w:rsidR="0099408E" w:rsidRDefault="0099408E">
            <w:pPr>
              <w:rPr>
                <w:rFonts w:ascii="Arial Narrow" w:hAnsi="Arial Narrow" w:cs="Arial"/>
              </w:rPr>
            </w:pPr>
          </w:p>
          <w:p w:rsidR="00AE3723" w:rsidRPr="006E1215" w:rsidRDefault="00AE3723">
            <w:pPr>
              <w:rPr>
                <w:rFonts w:ascii="Arial Narrow" w:hAnsi="Arial Narrow" w:cs="Arial"/>
              </w:rPr>
            </w:pPr>
          </w:p>
          <w:p w:rsidR="0099408E" w:rsidRPr="006E1215" w:rsidRDefault="0099408E">
            <w:pPr>
              <w:rPr>
                <w:rFonts w:ascii="Arial Narrow" w:hAnsi="Arial Narrow" w:cs="Arial"/>
              </w:rPr>
            </w:pPr>
          </w:p>
          <w:p w:rsidR="0099408E" w:rsidRPr="006E1215" w:rsidRDefault="0099408E">
            <w:pPr>
              <w:rPr>
                <w:rFonts w:ascii="Arial Narrow" w:hAnsi="Arial Narrow" w:cs="Arial"/>
              </w:rPr>
            </w:pPr>
            <w:r w:rsidRPr="006E1215">
              <w:rPr>
                <w:rFonts w:ascii="Arial Narrow" w:hAnsi="Arial Narrow" w:cs="Arial"/>
              </w:rPr>
              <w:t xml:space="preserve">Notification to </w:t>
            </w:r>
            <w:r w:rsidR="00AE3723">
              <w:rPr>
                <w:rFonts w:ascii="Arial Narrow" w:hAnsi="Arial Narrow" w:cs="Arial"/>
              </w:rPr>
              <w:t>Principal</w:t>
            </w:r>
            <w:r w:rsidRPr="006E1215">
              <w:rPr>
                <w:rFonts w:ascii="Arial Narrow" w:hAnsi="Arial Narrow" w:cs="Arial"/>
              </w:rPr>
              <w:t>, parent contact, rating adjustment at teacher’s discretion, possible time out at recess and lunch.</w:t>
            </w:r>
          </w:p>
          <w:p w:rsidR="0099408E" w:rsidRPr="006E1215" w:rsidRDefault="0099408E">
            <w:pPr>
              <w:rPr>
                <w:rFonts w:ascii="Arial Narrow" w:hAnsi="Arial Narrow" w:cs="Arial"/>
              </w:rPr>
            </w:pPr>
          </w:p>
        </w:tc>
      </w:tr>
    </w:tbl>
    <w:p w:rsidR="0099408E" w:rsidRDefault="0099408E">
      <w:pPr>
        <w:pStyle w:val="PARAGRAPHTEXTDOUBLE"/>
        <w:ind w:left="0" w:firstLine="0"/>
        <w:rPr>
          <w:b/>
        </w:rPr>
      </w:pPr>
    </w:p>
    <w:p w:rsidR="00AA28DD" w:rsidRDefault="00AA28DD" w:rsidP="006E1215">
      <w:pPr>
        <w:pStyle w:val="PARAGRAPHTEXT"/>
        <w:ind w:left="0" w:firstLine="0"/>
      </w:pPr>
    </w:p>
    <w:p w:rsidR="00AA28DD" w:rsidRDefault="00AA28DD" w:rsidP="006E1215">
      <w:pPr>
        <w:pStyle w:val="PARAGRAPHTEXT"/>
        <w:ind w:left="0" w:firstLine="0"/>
      </w:pPr>
    </w:p>
    <w:p w:rsidR="0099408E" w:rsidRPr="006E1215" w:rsidRDefault="005C08FC" w:rsidP="005C08FC">
      <w:pPr>
        <w:pStyle w:val="PARAGRAPHTEXT"/>
        <w:tabs>
          <w:tab w:val="clear" w:pos="720"/>
          <w:tab w:val="clear" w:pos="1440"/>
        </w:tabs>
        <w:ind w:left="720" w:firstLine="0"/>
        <w:rPr>
          <w:rFonts w:ascii="Arial Narrow" w:hAnsi="Arial Narrow"/>
          <w:b/>
          <w:sz w:val="24"/>
          <w:szCs w:val="24"/>
        </w:rPr>
      </w:pPr>
      <w:r w:rsidRPr="006E1215">
        <w:rPr>
          <w:rFonts w:ascii="Arial Narrow" w:hAnsi="Arial Narrow"/>
          <w:b/>
          <w:sz w:val="24"/>
          <w:szCs w:val="24"/>
        </w:rPr>
        <w:t xml:space="preserve">3.8        </w:t>
      </w:r>
      <w:r w:rsidR="0099408E" w:rsidRPr="006E1215">
        <w:rPr>
          <w:rFonts w:ascii="Arial Narrow" w:hAnsi="Arial Narrow"/>
          <w:b/>
          <w:sz w:val="24"/>
          <w:szCs w:val="24"/>
        </w:rPr>
        <w:t>Classroom Practices</w:t>
      </w:r>
    </w:p>
    <w:p w:rsidR="0099408E" w:rsidRPr="006E1215" w:rsidRDefault="0099408E">
      <w:pPr>
        <w:pStyle w:val="PARAGRAPHTEXT"/>
        <w:ind w:left="720" w:firstLine="0"/>
        <w:rPr>
          <w:rFonts w:ascii="Arial Narrow" w:hAnsi="Arial Narrow"/>
          <w:b/>
          <w:sz w:val="24"/>
          <w:szCs w:val="24"/>
        </w:rPr>
      </w:pPr>
    </w:p>
    <w:p w:rsidR="0099408E" w:rsidRPr="006E1215" w:rsidRDefault="0099408E">
      <w:pPr>
        <w:pStyle w:val="PARAGRAPHTEXT"/>
        <w:ind w:firstLine="0"/>
        <w:rPr>
          <w:rFonts w:ascii="Arial Narrow" w:hAnsi="Arial Narrow"/>
          <w:sz w:val="24"/>
          <w:szCs w:val="24"/>
        </w:rPr>
      </w:pPr>
      <w:r w:rsidRPr="006E1215">
        <w:rPr>
          <w:rFonts w:ascii="Arial Narrow" w:hAnsi="Arial Narrow"/>
          <w:sz w:val="24"/>
          <w:szCs w:val="24"/>
        </w:rPr>
        <w:t xml:space="preserve">A set of classroom rules is used as the basis for each class’ </w:t>
      </w:r>
      <w:r w:rsidR="00D520FE" w:rsidRPr="006E1215">
        <w:rPr>
          <w:rFonts w:ascii="Arial Narrow" w:hAnsi="Arial Narrow"/>
          <w:sz w:val="24"/>
          <w:szCs w:val="24"/>
        </w:rPr>
        <w:t>behaviour management plan</w:t>
      </w:r>
      <w:r w:rsidRPr="006E1215">
        <w:rPr>
          <w:rFonts w:ascii="Arial Narrow" w:hAnsi="Arial Narrow"/>
          <w:sz w:val="24"/>
          <w:szCs w:val="24"/>
        </w:rPr>
        <w:t xml:space="preserve">.  Classroom rules are developed by the individual teacher </w:t>
      </w:r>
      <w:r w:rsidR="00D520FE" w:rsidRPr="006E1215">
        <w:rPr>
          <w:rFonts w:ascii="Arial Narrow" w:hAnsi="Arial Narrow"/>
          <w:sz w:val="24"/>
          <w:szCs w:val="24"/>
        </w:rPr>
        <w:t xml:space="preserve">and class </w:t>
      </w:r>
      <w:r w:rsidRPr="006E1215">
        <w:rPr>
          <w:rFonts w:ascii="Arial Narrow" w:hAnsi="Arial Narrow"/>
          <w:sz w:val="24"/>
          <w:szCs w:val="24"/>
        </w:rPr>
        <w:t xml:space="preserve">and should be established at the beginning of each year.  </w:t>
      </w:r>
      <w:r w:rsidRPr="006E1215">
        <w:rPr>
          <w:rFonts w:ascii="Arial Narrow" w:hAnsi="Arial Narrow"/>
          <w:b/>
          <w:sz w:val="24"/>
          <w:szCs w:val="24"/>
        </w:rPr>
        <w:t xml:space="preserve">Classroom rules need to reflect </w:t>
      </w:r>
      <w:r w:rsidR="00AE3723">
        <w:rPr>
          <w:rFonts w:ascii="Arial Narrow" w:hAnsi="Arial Narrow"/>
          <w:b/>
          <w:sz w:val="24"/>
          <w:szCs w:val="24"/>
        </w:rPr>
        <w:t>Wyong Creek</w:t>
      </w:r>
      <w:r w:rsidR="006E1215">
        <w:rPr>
          <w:rFonts w:ascii="Arial Narrow" w:hAnsi="Arial Narrow"/>
          <w:b/>
          <w:sz w:val="24"/>
          <w:szCs w:val="24"/>
        </w:rPr>
        <w:t xml:space="preserve"> </w:t>
      </w:r>
      <w:r w:rsidRPr="006E1215">
        <w:rPr>
          <w:rFonts w:ascii="Arial Narrow" w:hAnsi="Arial Narrow"/>
          <w:b/>
          <w:sz w:val="24"/>
          <w:szCs w:val="24"/>
        </w:rPr>
        <w:t>P</w:t>
      </w:r>
      <w:r w:rsidR="006E1215">
        <w:rPr>
          <w:rFonts w:ascii="Arial Narrow" w:hAnsi="Arial Narrow"/>
          <w:b/>
          <w:sz w:val="24"/>
          <w:szCs w:val="24"/>
        </w:rPr>
        <w:t xml:space="preserve">ublic </w:t>
      </w:r>
      <w:r w:rsidRPr="006E1215">
        <w:rPr>
          <w:rFonts w:ascii="Arial Narrow" w:hAnsi="Arial Narrow"/>
          <w:b/>
          <w:sz w:val="24"/>
          <w:szCs w:val="24"/>
        </w:rPr>
        <w:t>S</w:t>
      </w:r>
      <w:r w:rsidR="006E1215">
        <w:rPr>
          <w:rFonts w:ascii="Arial Narrow" w:hAnsi="Arial Narrow"/>
          <w:b/>
          <w:sz w:val="24"/>
          <w:szCs w:val="24"/>
        </w:rPr>
        <w:t>chool</w:t>
      </w:r>
      <w:r w:rsidRPr="006E1215">
        <w:rPr>
          <w:rFonts w:ascii="Arial Narrow" w:hAnsi="Arial Narrow"/>
          <w:b/>
          <w:sz w:val="24"/>
          <w:szCs w:val="24"/>
        </w:rPr>
        <w:t>’s school rules.</w:t>
      </w:r>
      <w:r w:rsidRPr="006E1215">
        <w:rPr>
          <w:rFonts w:ascii="Arial Narrow" w:hAnsi="Arial Narrow"/>
          <w:sz w:val="24"/>
          <w:szCs w:val="24"/>
        </w:rPr>
        <w:t xml:space="preserve">  These should be stated positively, closely linked to school rules and clearly displayed in the classroom for constant referral. There should be a maximum of 5 classroom rules to ensure they can be remembered and followed by students. Classroom responses to unacceptable behaviour </w:t>
      </w:r>
      <w:r w:rsidRPr="006E1215">
        <w:rPr>
          <w:rFonts w:ascii="Arial Narrow" w:hAnsi="Arial Narrow"/>
          <w:i/>
          <w:sz w:val="24"/>
          <w:szCs w:val="24"/>
        </w:rPr>
        <w:t>may</w:t>
      </w:r>
      <w:r w:rsidRPr="006E1215">
        <w:rPr>
          <w:rFonts w:ascii="Arial Narrow" w:hAnsi="Arial Narrow"/>
          <w:sz w:val="24"/>
          <w:szCs w:val="24"/>
        </w:rPr>
        <w:t xml:space="preserve"> include:</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Positive reinforcement of acceptable behaviour displayed by other students as a role model.</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Rule reminder</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Warning</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Time out in classroom</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Time Out in Buddy Class</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 xml:space="preserve">Make up time/complete work </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Counselling</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 xml:space="preserve">Referral to </w:t>
      </w:r>
      <w:r w:rsidR="00AE3723">
        <w:rPr>
          <w:rFonts w:ascii="Arial Narrow" w:hAnsi="Arial Narrow"/>
          <w:sz w:val="24"/>
          <w:szCs w:val="24"/>
        </w:rPr>
        <w:t>Principal</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Writing an Individual Behaviour Plan</w:t>
      </w:r>
    </w:p>
    <w:p w:rsidR="0099408E" w:rsidRPr="00866469" w:rsidRDefault="0099408E">
      <w:pPr>
        <w:pStyle w:val="POLICYBULLETS"/>
        <w:rPr>
          <w:rFonts w:ascii="Arial Narrow" w:hAnsi="Arial Narrow"/>
          <w:sz w:val="24"/>
          <w:szCs w:val="24"/>
        </w:rPr>
      </w:pPr>
      <w:r w:rsidRPr="00866469">
        <w:rPr>
          <w:rFonts w:ascii="Arial Narrow" w:hAnsi="Arial Narrow"/>
          <w:sz w:val="24"/>
          <w:szCs w:val="24"/>
        </w:rPr>
        <w:t>Use of  “Peg chart”</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Writing a Risk Assessment</w:t>
      </w:r>
    </w:p>
    <w:p w:rsidR="0099408E" w:rsidRPr="008F31F0" w:rsidRDefault="0099408E" w:rsidP="008F31F0">
      <w:pPr>
        <w:pStyle w:val="POLICYBULLETS"/>
        <w:rPr>
          <w:rFonts w:ascii="Arial Narrow" w:hAnsi="Arial Narrow"/>
          <w:sz w:val="24"/>
          <w:szCs w:val="24"/>
        </w:rPr>
      </w:pPr>
      <w:r w:rsidRPr="006E1215">
        <w:rPr>
          <w:rFonts w:ascii="Arial Narrow" w:hAnsi="Arial Narrow"/>
          <w:sz w:val="24"/>
          <w:szCs w:val="24"/>
        </w:rPr>
        <w:t>Parent/caregiver contacted</w:t>
      </w:r>
    </w:p>
    <w:p w:rsidR="0099408E" w:rsidRPr="006E1215" w:rsidRDefault="0099408E">
      <w:pPr>
        <w:pStyle w:val="PARAGRAPHTEXT"/>
        <w:rPr>
          <w:rFonts w:ascii="Arial Narrow" w:hAnsi="Arial Narrow"/>
          <w:sz w:val="24"/>
          <w:szCs w:val="24"/>
        </w:rPr>
      </w:pPr>
      <w:r w:rsidRPr="006E1215">
        <w:rPr>
          <w:rFonts w:ascii="Arial Narrow" w:hAnsi="Arial Narrow"/>
          <w:sz w:val="24"/>
          <w:szCs w:val="24"/>
        </w:rPr>
        <w:t xml:space="preserve">              </w:t>
      </w:r>
      <w:r w:rsidRPr="006E1215">
        <w:rPr>
          <w:rFonts w:ascii="Arial Narrow" w:hAnsi="Arial Narrow"/>
          <w:sz w:val="24"/>
          <w:szCs w:val="24"/>
        </w:rPr>
        <w:tab/>
        <w:t>Classroom responses to acceptable behaviour may include:</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Descriptive praise eg I like the way you are sitting in your seat, putting up your hand, etc</w:t>
      </w:r>
    </w:p>
    <w:p w:rsidR="0099408E" w:rsidRPr="006E1215" w:rsidRDefault="0099408E" w:rsidP="003165DE">
      <w:pPr>
        <w:pStyle w:val="POLICYBULLETS"/>
        <w:rPr>
          <w:rFonts w:ascii="Arial Narrow" w:hAnsi="Arial Narrow"/>
          <w:sz w:val="24"/>
          <w:szCs w:val="24"/>
        </w:rPr>
      </w:pPr>
      <w:r w:rsidRPr="006E1215">
        <w:rPr>
          <w:rFonts w:ascii="Arial Narrow" w:hAnsi="Arial Narrow"/>
          <w:sz w:val="24"/>
          <w:szCs w:val="24"/>
        </w:rPr>
        <w:t>Stickers, stamps, ticks</w:t>
      </w:r>
    </w:p>
    <w:p w:rsidR="0099408E" w:rsidRPr="006E1215" w:rsidRDefault="0099408E">
      <w:pPr>
        <w:pStyle w:val="POLICYBULLETS"/>
        <w:rPr>
          <w:rFonts w:ascii="Arial Narrow" w:hAnsi="Arial Narrow"/>
          <w:sz w:val="24"/>
          <w:szCs w:val="24"/>
        </w:rPr>
      </w:pPr>
      <w:r w:rsidRPr="006E1215">
        <w:rPr>
          <w:rFonts w:ascii="Arial Narrow" w:hAnsi="Arial Narrow"/>
          <w:sz w:val="24"/>
          <w:szCs w:val="24"/>
        </w:rPr>
        <w:t>Class merit certificates or awards</w:t>
      </w:r>
    </w:p>
    <w:p w:rsidR="0099408E" w:rsidRPr="006E1215" w:rsidRDefault="0099408E" w:rsidP="003165DE">
      <w:pPr>
        <w:pStyle w:val="POLICYBULLETS"/>
        <w:rPr>
          <w:rFonts w:ascii="Arial Narrow" w:hAnsi="Arial Narrow"/>
          <w:sz w:val="24"/>
          <w:szCs w:val="24"/>
        </w:rPr>
      </w:pPr>
      <w:r w:rsidRPr="006E1215">
        <w:rPr>
          <w:rFonts w:ascii="Arial Narrow" w:hAnsi="Arial Narrow"/>
          <w:sz w:val="24"/>
          <w:szCs w:val="24"/>
        </w:rPr>
        <w:t>Class incentives</w:t>
      </w:r>
    </w:p>
    <w:p w:rsidR="0099408E" w:rsidRPr="006E1215" w:rsidRDefault="0099408E">
      <w:pPr>
        <w:pStyle w:val="POLICYBULLETS"/>
        <w:numPr>
          <w:ilvl w:val="0"/>
          <w:numId w:val="0"/>
        </w:numPr>
        <w:ind w:left="1800" w:hanging="360"/>
        <w:rPr>
          <w:rFonts w:ascii="Arial Narrow" w:hAnsi="Arial Narrow"/>
          <w:sz w:val="24"/>
          <w:szCs w:val="24"/>
        </w:rPr>
      </w:pPr>
    </w:p>
    <w:p w:rsidR="0099408E" w:rsidRPr="006E1215" w:rsidRDefault="005C08FC" w:rsidP="005C08FC">
      <w:pPr>
        <w:pStyle w:val="Heading4"/>
        <w:numPr>
          <w:ilvl w:val="0"/>
          <w:numId w:val="0"/>
        </w:numPr>
        <w:spacing w:line="240" w:lineRule="auto"/>
        <w:ind w:left="720"/>
        <w:rPr>
          <w:rFonts w:ascii="Arial Narrow" w:hAnsi="Arial Narrow"/>
          <w:b/>
          <w:sz w:val="24"/>
          <w:szCs w:val="24"/>
          <w:u w:val="none"/>
        </w:rPr>
      </w:pPr>
      <w:r w:rsidRPr="006E1215">
        <w:rPr>
          <w:rStyle w:val="MINORHEADINGChar"/>
          <w:rFonts w:ascii="Arial Narrow" w:hAnsi="Arial Narrow"/>
          <w:sz w:val="24"/>
          <w:szCs w:val="24"/>
          <w:u w:val="none"/>
        </w:rPr>
        <w:t xml:space="preserve">3.9         </w:t>
      </w:r>
      <w:r w:rsidR="0099408E" w:rsidRPr="006E1215">
        <w:rPr>
          <w:rStyle w:val="MINORHEADINGChar"/>
          <w:rFonts w:ascii="Arial Narrow" w:hAnsi="Arial Narrow"/>
          <w:sz w:val="24"/>
          <w:szCs w:val="24"/>
          <w:u w:val="none"/>
        </w:rPr>
        <w:t>Classroom Management Plans</w:t>
      </w:r>
    </w:p>
    <w:p w:rsidR="0099408E" w:rsidRPr="006E1215" w:rsidRDefault="0099408E">
      <w:pPr>
        <w:ind w:left="720"/>
        <w:rPr>
          <w:rFonts w:ascii="Arial Narrow" w:hAnsi="Arial Narrow"/>
        </w:rPr>
      </w:pPr>
    </w:p>
    <w:p w:rsidR="0099408E" w:rsidRPr="006E1215" w:rsidRDefault="0099408E">
      <w:pPr>
        <w:pStyle w:val="PARAGRAPHTEXT"/>
        <w:rPr>
          <w:rFonts w:ascii="Arial Narrow" w:hAnsi="Arial Narrow"/>
          <w:sz w:val="24"/>
          <w:szCs w:val="24"/>
        </w:rPr>
      </w:pPr>
      <w:r w:rsidRPr="006E1215">
        <w:rPr>
          <w:rFonts w:ascii="Arial Narrow" w:hAnsi="Arial Narrow"/>
          <w:sz w:val="24"/>
          <w:szCs w:val="24"/>
        </w:rPr>
        <w:tab/>
      </w:r>
      <w:r w:rsidRPr="006E1215">
        <w:rPr>
          <w:rFonts w:ascii="Arial Narrow" w:hAnsi="Arial Narrow"/>
          <w:sz w:val="24"/>
          <w:szCs w:val="24"/>
        </w:rPr>
        <w:tab/>
        <w:t xml:space="preserve">Each mainstream and support teacher will write a classroom management plan applicable to their class/area of teaching incorporating the school rules.  The plans will be included in programs and understood and followed by students and Release from Face to Face teachers, Teacher/Librarian and </w:t>
      </w:r>
      <w:r w:rsidR="00B95960">
        <w:rPr>
          <w:rFonts w:ascii="Arial Narrow" w:hAnsi="Arial Narrow"/>
          <w:sz w:val="24"/>
          <w:szCs w:val="24"/>
        </w:rPr>
        <w:t>casual teachers.</w:t>
      </w:r>
    </w:p>
    <w:p w:rsidR="0099408E" w:rsidRPr="006E1215" w:rsidRDefault="0099408E">
      <w:pPr>
        <w:tabs>
          <w:tab w:val="left" w:pos="180"/>
        </w:tabs>
        <w:rPr>
          <w:rFonts w:ascii="Arial Narrow" w:hAnsi="Arial Narrow" w:cs="Arial"/>
          <w:u w:val="single"/>
        </w:rPr>
      </w:pPr>
    </w:p>
    <w:p w:rsidR="0099408E" w:rsidRPr="006E1215" w:rsidRDefault="0099408E" w:rsidP="00754E68">
      <w:pPr>
        <w:pStyle w:val="MINORHEADING"/>
        <w:numPr>
          <w:ilvl w:val="1"/>
          <w:numId w:val="20"/>
        </w:numPr>
        <w:rPr>
          <w:rFonts w:ascii="Arial Narrow" w:hAnsi="Arial Narrow"/>
          <w:sz w:val="24"/>
          <w:szCs w:val="24"/>
        </w:rPr>
      </w:pPr>
      <w:r w:rsidRPr="006E1215">
        <w:rPr>
          <w:rFonts w:ascii="Arial Narrow" w:hAnsi="Arial Narrow"/>
          <w:sz w:val="24"/>
          <w:szCs w:val="24"/>
        </w:rPr>
        <w:t>Management of Serious Classroom Incidents</w:t>
      </w:r>
    </w:p>
    <w:p w:rsidR="0099408E" w:rsidRPr="006E1215" w:rsidRDefault="0099408E">
      <w:pPr>
        <w:pStyle w:val="MINORHEADING"/>
        <w:ind w:left="720"/>
        <w:rPr>
          <w:rFonts w:ascii="Arial Narrow" w:hAnsi="Arial Narrow"/>
          <w:sz w:val="24"/>
          <w:szCs w:val="24"/>
        </w:rPr>
      </w:pPr>
    </w:p>
    <w:p w:rsidR="0099408E" w:rsidRPr="006E1215" w:rsidRDefault="0099408E">
      <w:pPr>
        <w:pStyle w:val="PARAGRAPHTEXT"/>
        <w:rPr>
          <w:rFonts w:ascii="Arial Narrow" w:hAnsi="Arial Narrow"/>
          <w:sz w:val="24"/>
          <w:szCs w:val="24"/>
        </w:rPr>
      </w:pPr>
      <w:r w:rsidRPr="006E1215">
        <w:rPr>
          <w:rFonts w:ascii="Arial Narrow" w:hAnsi="Arial Narrow"/>
          <w:sz w:val="24"/>
          <w:szCs w:val="24"/>
        </w:rPr>
        <w:tab/>
      </w:r>
      <w:r w:rsidRPr="006E1215">
        <w:rPr>
          <w:rFonts w:ascii="Arial Narrow" w:hAnsi="Arial Narrow"/>
          <w:sz w:val="24"/>
          <w:szCs w:val="24"/>
        </w:rPr>
        <w:tab/>
        <w:t>It is expected that teachers will implement strategies to manage students in the classroom, including provision of class awards and incentives.  However, from time to time, students may demonstrate additional needs or challenging behaviours.  In these circumstances, a</w:t>
      </w:r>
      <w:r w:rsidR="00D00044">
        <w:rPr>
          <w:rFonts w:ascii="Arial Narrow" w:hAnsi="Arial Narrow"/>
          <w:sz w:val="24"/>
          <w:szCs w:val="24"/>
        </w:rPr>
        <w:t>n Individual</w:t>
      </w:r>
      <w:r w:rsidRPr="006E1215">
        <w:rPr>
          <w:rFonts w:ascii="Arial Narrow" w:hAnsi="Arial Narrow"/>
          <w:sz w:val="24"/>
          <w:szCs w:val="24"/>
        </w:rPr>
        <w:t xml:space="preserve"> Learning </w:t>
      </w:r>
      <w:r w:rsidR="00D00044">
        <w:rPr>
          <w:rFonts w:ascii="Arial Narrow" w:hAnsi="Arial Narrow"/>
          <w:sz w:val="24"/>
          <w:szCs w:val="24"/>
        </w:rPr>
        <w:t xml:space="preserve">Plan </w:t>
      </w:r>
      <w:r w:rsidRPr="006E1215">
        <w:rPr>
          <w:rFonts w:ascii="Arial Narrow" w:hAnsi="Arial Narrow"/>
          <w:sz w:val="24"/>
          <w:szCs w:val="24"/>
        </w:rPr>
        <w:t xml:space="preserve">or </w:t>
      </w:r>
      <w:r w:rsidR="00D00044">
        <w:rPr>
          <w:rFonts w:ascii="Arial Narrow" w:hAnsi="Arial Narrow"/>
          <w:sz w:val="24"/>
          <w:szCs w:val="24"/>
        </w:rPr>
        <w:t xml:space="preserve">Individual Student </w:t>
      </w:r>
      <w:r w:rsidRPr="006E1215">
        <w:rPr>
          <w:rFonts w:ascii="Arial Narrow" w:hAnsi="Arial Narrow"/>
          <w:sz w:val="24"/>
          <w:szCs w:val="24"/>
        </w:rPr>
        <w:t>Ma</w:t>
      </w:r>
      <w:r w:rsidR="0085340B">
        <w:rPr>
          <w:rFonts w:ascii="Arial Narrow" w:hAnsi="Arial Narrow"/>
          <w:sz w:val="24"/>
          <w:szCs w:val="24"/>
        </w:rPr>
        <w:t>nagement Plan will be developed.</w:t>
      </w:r>
    </w:p>
    <w:p w:rsidR="0099408E" w:rsidRPr="006E1215" w:rsidRDefault="0099408E">
      <w:pPr>
        <w:pStyle w:val="PARAGRAPHTEXT"/>
        <w:rPr>
          <w:rFonts w:ascii="Arial Narrow" w:hAnsi="Arial Narrow"/>
          <w:sz w:val="24"/>
          <w:szCs w:val="24"/>
        </w:rPr>
      </w:pPr>
    </w:p>
    <w:p w:rsidR="0099408E" w:rsidRDefault="0099408E">
      <w:pPr>
        <w:pStyle w:val="PARAGRAPHTEXT"/>
        <w:rPr>
          <w:rFonts w:ascii="Arial Narrow" w:hAnsi="Arial Narrow"/>
          <w:sz w:val="24"/>
          <w:szCs w:val="24"/>
        </w:rPr>
      </w:pPr>
      <w:r w:rsidRPr="006E1215">
        <w:rPr>
          <w:rFonts w:ascii="Arial Narrow" w:hAnsi="Arial Narrow"/>
          <w:sz w:val="24"/>
          <w:szCs w:val="24"/>
        </w:rPr>
        <w:tab/>
      </w:r>
      <w:r w:rsidRPr="006E1215">
        <w:rPr>
          <w:rFonts w:ascii="Arial Narrow" w:hAnsi="Arial Narrow"/>
          <w:sz w:val="24"/>
          <w:szCs w:val="24"/>
        </w:rPr>
        <w:tab/>
        <w:t>For students with at-risk behaviours, a Risk Assessment and</w:t>
      </w:r>
      <w:r w:rsidR="0085340B">
        <w:rPr>
          <w:rFonts w:ascii="Arial Narrow" w:hAnsi="Arial Narrow"/>
          <w:sz w:val="24"/>
          <w:szCs w:val="24"/>
        </w:rPr>
        <w:t>/or</w:t>
      </w:r>
      <w:r w:rsidRPr="006E1215">
        <w:rPr>
          <w:rFonts w:ascii="Arial Narrow" w:hAnsi="Arial Narrow"/>
          <w:sz w:val="24"/>
          <w:szCs w:val="24"/>
        </w:rPr>
        <w:t xml:space="preserve"> a</w:t>
      </w:r>
      <w:r w:rsidR="00D00044">
        <w:rPr>
          <w:rFonts w:ascii="Arial Narrow" w:hAnsi="Arial Narrow"/>
          <w:sz w:val="24"/>
          <w:szCs w:val="24"/>
        </w:rPr>
        <w:t>n Individual</w:t>
      </w:r>
      <w:r w:rsidRPr="006E1215">
        <w:rPr>
          <w:rFonts w:ascii="Arial Narrow" w:hAnsi="Arial Narrow"/>
          <w:sz w:val="24"/>
          <w:szCs w:val="24"/>
        </w:rPr>
        <w:t xml:space="preserve"> Student Management Plan </w:t>
      </w:r>
      <w:r w:rsidR="00D00044">
        <w:rPr>
          <w:rFonts w:ascii="Arial Narrow" w:hAnsi="Arial Narrow"/>
          <w:sz w:val="24"/>
          <w:szCs w:val="24"/>
        </w:rPr>
        <w:t xml:space="preserve">(See Appendix 1) </w:t>
      </w:r>
      <w:r w:rsidRPr="006E1215">
        <w:rPr>
          <w:rFonts w:ascii="Arial Narrow" w:hAnsi="Arial Narrow"/>
          <w:sz w:val="24"/>
          <w:szCs w:val="24"/>
        </w:rPr>
        <w:t>will be developed in consultation with the Principal</w:t>
      </w:r>
      <w:r w:rsidR="0085340B">
        <w:rPr>
          <w:rFonts w:ascii="Arial Narrow" w:hAnsi="Arial Narrow"/>
          <w:sz w:val="24"/>
          <w:szCs w:val="24"/>
        </w:rPr>
        <w:t>, Learning Support Team &amp; Learning &amp; Support Teacher (LAST)</w:t>
      </w:r>
      <w:r w:rsidRPr="006E1215">
        <w:rPr>
          <w:rFonts w:ascii="Arial Narrow" w:hAnsi="Arial Narrow"/>
          <w:sz w:val="24"/>
          <w:szCs w:val="24"/>
        </w:rPr>
        <w:t xml:space="preserve">.  All staff (including casual staff) that will be working with a student where there is a risk that a serious classroom incident may occur, will be </w:t>
      </w:r>
      <w:r w:rsidR="00D00044">
        <w:rPr>
          <w:rFonts w:ascii="Arial Narrow" w:hAnsi="Arial Narrow"/>
          <w:sz w:val="24"/>
          <w:szCs w:val="24"/>
        </w:rPr>
        <w:t>informed. The procedure on the I</w:t>
      </w:r>
      <w:r w:rsidRPr="006E1215">
        <w:rPr>
          <w:rFonts w:ascii="Arial Narrow" w:hAnsi="Arial Narrow"/>
          <w:sz w:val="24"/>
          <w:szCs w:val="24"/>
        </w:rPr>
        <w:t xml:space="preserve">ndividual </w:t>
      </w:r>
      <w:r w:rsidR="00D00044">
        <w:rPr>
          <w:rFonts w:ascii="Arial Narrow" w:hAnsi="Arial Narrow"/>
          <w:sz w:val="24"/>
          <w:szCs w:val="24"/>
        </w:rPr>
        <w:t>Student Management P</w:t>
      </w:r>
      <w:r w:rsidRPr="006E1215">
        <w:rPr>
          <w:rFonts w:ascii="Arial Narrow" w:hAnsi="Arial Narrow"/>
          <w:sz w:val="24"/>
          <w:szCs w:val="24"/>
        </w:rPr>
        <w:t xml:space="preserve">lan will be followed.  Individual </w:t>
      </w:r>
      <w:r w:rsidR="00D00044">
        <w:rPr>
          <w:rFonts w:ascii="Arial Narrow" w:hAnsi="Arial Narrow"/>
          <w:sz w:val="24"/>
          <w:szCs w:val="24"/>
        </w:rPr>
        <w:t>Student Management P</w:t>
      </w:r>
      <w:r w:rsidRPr="006E1215">
        <w:rPr>
          <w:rFonts w:ascii="Arial Narrow" w:hAnsi="Arial Narrow"/>
          <w:sz w:val="24"/>
          <w:szCs w:val="24"/>
        </w:rPr>
        <w:t>lans need to be sent to the Principal who will file plans for easy access by all staff.</w:t>
      </w:r>
    </w:p>
    <w:p w:rsidR="008F31F0" w:rsidRPr="006E1215" w:rsidRDefault="008F31F0">
      <w:pPr>
        <w:pStyle w:val="PARAGRAPHTEXT"/>
        <w:rPr>
          <w:rFonts w:ascii="Arial Narrow" w:hAnsi="Arial Narrow"/>
          <w:sz w:val="24"/>
          <w:szCs w:val="24"/>
        </w:rPr>
      </w:pPr>
    </w:p>
    <w:p w:rsidR="00D36B46" w:rsidRPr="0036406B" w:rsidRDefault="0099408E" w:rsidP="0036406B">
      <w:pPr>
        <w:pStyle w:val="PARAGRAPHTEXT"/>
        <w:ind w:left="1418" w:firstLine="0"/>
        <w:rPr>
          <w:rFonts w:ascii="Arial Narrow" w:hAnsi="Arial Narrow"/>
          <w:sz w:val="24"/>
          <w:szCs w:val="24"/>
        </w:rPr>
      </w:pPr>
      <w:r w:rsidRPr="006E1215">
        <w:rPr>
          <w:rFonts w:ascii="Arial Narrow" w:hAnsi="Arial Narrow"/>
          <w:sz w:val="24"/>
          <w:szCs w:val="24"/>
        </w:rPr>
        <w:t xml:space="preserve">For other serious incidents, a white form will be completed and given to the </w:t>
      </w:r>
      <w:r w:rsidR="00AE3723">
        <w:rPr>
          <w:rFonts w:ascii="Arial Narrow" w:hAnsi="Arial Narrow"/>
          <w:sz w:val="24"/>
          <w:szCs w:val="24"/>
        </w:rPr>
        <w:t>Principal</w:t>
      </w:r>
      <w:r w:rsidRPr="006E1215">
        <w:rPr>
          <w:rFonts w:ascii="Arial Narrow" w:hAnsi="Arial Narrow"/>
          <w:sz w:val="24"/>
          <w:szCs w:val="24"/>
        </w:rPr>
        <w:t xml:space="preserve">.  The </w:t>
      </w:r>
      <w:r w:rsidR="00AE3723">
        <w:rPr>
          <w:rFonts w:ascii="Arial Narrow" w:hAnsi="Arial Narrow"/>
          <w:sz w:val="24"/>
          <w:szCs w:val="24"/>
        </w:rPr>
        <w:t>Principal</w:t>
      </w:r>
      <w:r w:rsidRPr="006E1215">
        <w:rPr>
          <w:rFonts w:ascii="Arial Narrow" w:hAnsi="Arial Narrow"/>
          <w:sz w:val="24"/>
          <w:szCs w:val="24"/>
        </w:rPr>
        <w:t xml:space="preserve"> will investigate and recommend appropriate action to the Principal.  Record of classroom incidents will be kept on database-SENTRAL and paper copy filed. </w:t>
      </w:r>
      <w:r w:rsidR="00D36B46">
        <w:rPr>
          <w:rFonts w:ascii="Arial Narrow" w:hAnsi="Arial Narrow"/>
        </w:rPr>
        <w:br w:type="page"/>
      </w:r>
    </w:p>
    <w:p w:rsidR="00D36B46" w:rsidRDefault="00D36B46" w:rsidP="000C1527">
      <w:pPr>
        <w:pStyle w:val="PARAGRAPHTEXT"/>
        <w:ind w:left="1418" w:firstLine="0"/>
        <w:rPr>
          <w:rFonts w:ascii="Arial Narrow" w:hAnsi="Arial Narrow"/>
          <w:sz w:val="24"/>
          <w:szCs w:val="24"/>
        </w:rPr>
      </w:pPr>
    </w:p>
    <w:p w:rsidR="000C1527" w:rsidRDefault="000C1527" w:rsidP="000C1527">
      <w:pPr>
        <w:pStyle w:val="PARAGRAPHTEXT"/>
        <w:ind w:left="0" w:firstLine="0"/>
        <w:rPr>
          <w:rFonts w:ascii="Arial Narrow" w:hAnsi="Arial Narrow"/>
          <w:sz w:val="24"/>
          <w:szCs w:val="24"/>
        </w:rPr>
      </w:pPr>
    </w:p>
    <w:p w:rsidR="0099408E" w:rsidRDefault="00CD4643" w:rsidP="000C1527">
      <w:pPr>
        <w:pStyle w:val="PARAGRAPHTEXT"/>
        <w:ind w:left="0" w:firstLine="0"/>
        <w:jc w:val="center"/>
        <w:rPr>
          <w:b/>
        </w:rPr>
      </w:pPr>
      <w:r>
        <w:rPr>
          <w:b/>
          <w:bCs/>
          <w:noProof/>
          <w:lang w:eastAsia="en-AU"/>
        </w:rPr>
        <mc:AlternateContent>
          <mc:Choice Requires="wps">
            <w:drawing>
              <wp:anchor distT="0" distB="0" distL="114300" distR="114300" simplePos="0" relativeHeight="251495424" behindDoc="0" locked="0" layoutInCell="1" allowOverlap="1">
                <wp:simplePos x="0" y="0"/>
                <wp:positionH relativeFrom="column">
                  <wp:posOffset>-342900</wp:posOffset>
                </wp:positionH>
                <wp:positionV relativeFrom="paragraph">
                  <wp:posOffset>265430</wp:posOffset>
                </wp:positionV>
                <wp:extent cx="7162800" cy="4476750"/>
                <wp:effectExtent l="0" t="0" r="0" b="0"/>
                <wp:wrapSquare wrapText="bothSides"/>
                <wp:docPr id="30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447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356" w:rsidRDefault="003B7356">
                            <w:pPr>
                              <w:rPr>
                                <w:rFonts w:ascii="Arial" w:hAnsi="Arial" w:cs="Arial"/>
                                <w:b/>
                                <w:bCs/>
                              </w:rPr>
                            </w:pPr>
                          </w:p>
                          <w:p w:rsidR="003B7356" w:rsidRDefault="003B7356">
                            <w:pPr>
                              <w:pStyle w:val="Title"/>
                              <w:rPr>
                                <w:sz w:val="20"/>
                                <w:szCs w:val="20"/>
                                <w:u w:val="none"/>
                              </w:rPr>
                            </w:pPr>
                            <w:r>
                              <w:rPr>
                                <w:u w:val="none"/>
                              </w:rPr>
                              <w:t>PLAYGROUND BEHAVIOUR REFERRAL</w:t>
                            </w:r>
                          </w:p>
                          <w:tbl>
                            <w:tblPr>
                              <w:tblW w:w="10440"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2183"/>
                              <w:gridCol w:w="2820"/>
                              <w:gridCol w:w="3480"/>
                            </w:tblGrid>
                            <w:tr w:rsidR="003B7356">
                              <w:trPr>
                                <w:trHeight w:val="450"/>
                              </w:trPr>
                              <w:tc>
                                <w:tcPr>
                                  <w:tcW w:w="10440" w:type="dxa"/>
                                  <w:gridSpan w:val="4"/>
                                </w:tcPr>
                                <w:p w:rsidR="003B7356" w:rsidRDefault="003B7356">
                                  <w:pPr>
                                    <w:rPr>
                                      <w:rFonts w:ascii="Arial" w:hAnsi="Arial" w:cs="Arial"/>
                                      <w:b/>
                                      <w:sz w:val="16"/>
                                      <w:szCs w:val="16"/>
                                    </w:rPr>
                                  </w:pPr>
                                  <w:r>
                                    <w:rPr>
                                      <w:rFonts w:ascii="Arial" w:hAnsi="Arial" w:cs="Arial"/>
                                      <w:b/>
                                      <w:sz w:val="16"/>
                                      <w:szCs w:val="16"/>
                                    </w:rPr>
                                    <w:t>Student Name:                                                                 Class:                                 Date:</w:t>
                                  </w:r>
                                </w:p>
                                <w:p w:rsidR="003B7356" w:rsidRDefault="003B7356">
                                  <w:pPr>
                                    <w:rPr>
                                      <w:rFonts w:ascii="Arial" w:hAnsi="Arial" w:cs="Arial"/>
                                      <w:b/>
                                      <w:sz w:val="16"/>
                                      <w:szCs w:val="16"/>
                                    </w:rPr>
                                  </w:pPr>
                                </w:p>
                              </w:tc>
                            </w:tr>
                            <w:tr w:rsidR="003B7356">
                              <w:trPr>
                                <w:trHeight w:val="1919"/>
                              </w:trPr>
                              <w:tc>
                                <w:tcPr>
                                  <w:tcW w:w="4140" w:type="dxa"/>
                                  <w:gridSpan w:val="2"/>
                                </w:tcPr>
                                <w:p w:rsidR="003B7356" w:rsidRDefault="003B7356">
                                  <w:pPr>
                                    <w:rPr>
                                      <w:rFonts w:ascii="Arial" w:hAnsi="Arial" w:cs="Arial"/>
                                      <w:b/>
                                      <w:sz w:val="16"/>
                                      <w:szCs w:val="16"/>
                                    </w:rPr>
                                  </w:pPr>
                                  <w:r>
                                    <w:rPr>
                                      <w:rFonts w:ascii="Arial" w:hAnsi="Arial" w:cs="Arial"/>
                                      <w:b/>
                                      <w:sz w:val="16"/>
                                      <w:szCs w:val="16"/>
                                    </w:rPr>
                                    <w:t>Behaviour of Concern:</w:t>
                                  </w:r>
                                </w:p>
                                <w:p w:rsidR="003B7356" w:rsidRDefault="003B7356">
                                  <w:pPr>
                                    <w:numPr>
                                      <w:ilvl w:val="0"/>
                                      <w:numId w:val="2"/>
                                    </w:numPr>
                                    <w:rPr>
                                      <w:rFonts w:ascii="Arial" w:hAnsi="Arial" w:cs="Arial"/>
                                      <w:b/>
                                      <w:sz w:val="16"/>
                                      <w:szCs w:val="16"/>
                                    </w:rPr>
                                  </w:pPr>
                                  <w:r>
                                    <w:rPr>
                                      <w:rFonts w:ascii="Arial" w:hAnsi="Arial" w:cs="Arial"/>
                                      <w:sz w:val="16"/>
                                      <w:szCs w:val="16"/>
                                    </w:rPr>
                                    <w:t>Leaving School Grounds</w:t>
                                  </w:r>
                                </w:p>
                                <w:p w:rsidR="003B7356" w:rsidRDefault="003B7356">
                                  <w:pPr>
                                    <w:numPr>
                                      <w:ilvl w:val="0"/>
                                      <w:numId w:val="2"/>
                                    </w:numPr>
                                    <w:rPr>
                                      <w:rFonts w:ascii="Arial" w:hAnsi="Arial" w:cs="Arial"/>
                                      <w:b/>
                                      <w:sz w:val="16"/>
                                      <w:szCs w:val="16"/>
                                    </w:rPr>
                                  </w:pPr>
                                  <w:r>
                                    <w:rPr>
                                      <w:rFonts w:ascii="Arial" w:hAnsi="Arial" w:cs="Arial"/>
                                      <w:sz w:val="16"/>
                                      <w:szCs w:val="16"/>
                                    </w:rPr>
                                    <w:t>Bullying- Victim_________</w:t>
                                  </w:r>
                                </w:p>
                                <w:p w:rsidR="003B7356" w:rsidRDefault="003B7356">
                                  <w:pPr>
                                    <w:numPr>
                                      <w:ilvl w:val="0"/>
                                      <w:numId w:val="2"/>
                                    </w:numPr>
                                    <w:rPr>
                                      <w:rFonts w:ascii="Arial" w:hAnsi="Arial" w:cs="Arial"/>
                                      <w:b/>
                                      <w:sz w:val="16"/>
                                      <w:szCs w:val="16"/>
                                    </w:rPr>
                                  </w:pPr>
                                  <w:r>
                                    <w:rPr>
                                      <w:rFonts w:ascii="Arial" w:hAnsi="Arial" w:cs="Arial"/>
                                      <w:sz w:val="16"/>
                                      <w:szCs w:val="16"/>
                                    </w:rPr>
                                    <w:t>Aggressive Behaviour</w:t>
                                  </w:r>
                                </w:p>
                                <w:p w:rsidR="003B7356" w:rsidRDefault="003B7356">
                                  <w:pPr>
                                    <w:numPr>
                                      <w:ilvl w:val="0"/>
                                      <w:numId w:val="2"/>
                                    </w:numPr>
                                    <w:rPr>
                                      <w:rFonts w:ascii="Arial" w:hAnsi="Arial" w:cs="Arial"/>
                                      <w:sz w:val="16"/>
                                      <w:szCs w:val="16"/>
                                    </w:rPr>
                                  </w:pPr>
                                  <w:r>
                                    <w:rPr>
                                      <w:rFonts w:ascii="Arial" w:hAnsi="Arial" w:cs="Arial"/>
                                      <w:sz w:val="16"/>
                                      <w:szCs w:val="16"/>
                                    </w:rPr>
                                    <w:t>Anti-Social Behaviour</w:t>
                                  </w:r>
                                </w:p>
                                <w:p w:rsidR="003B7356" w:rsidRDefault="003B7356">
                                  <w:pPr>
                                    <w:numPr>
                                      <w:ilvl w:val="0"/>
                                      <w:numId w:val="2"/>
                                    </w:numPr>
                                    <w:rPr>
                                      <w:rFonts w:ascii="Arial" w:hAnsi="Arial" w:cs="Arial"/>
                                      <w:b/>
                                      <w:sz w:val="16"/>
                                      <w:szCs w:val="16"/>
                                    </w:rPr>
                                  </w:pPr>
                                  <w:r>
                                    <w:rPr>
                                      <w:rFonts w:ascii="Arial" w:hAnsi="Arial" w:cs="Arial"/>
                                      <w:sz w:val="16"/>
                                      <w:szCs w:val="16"/>
                                    </w:rPr>
                                    <w:t>Continued Disobedience</w:t>
                                  </w:r>
                                </w:p>
                                <w:p w:rsidR="003B7356" w:rsidRDefault="003B7356">
                                  <w:pPr>
                                    <w:numPr>
                                      <w:ilvl w:val="0"/>
                                      <w:numId w:val="2"/>
                                    </w:numPr>
                                    <w:rPr>
                                      <w:rFonts w:ascii="Arial" w:hAnsi="Arial" w:cs="Arial"/>
                                      <w:b/>
                                      <w:sz w:val="16"/>
                                      <w:szCs w:val="16"/>
                                    </w:rPr>
                                  </w:pPr>
                                  <w:r>
                                    <w:rPr>
                                      <w:rFonts w:ascii="Arial" w:hAnsi="Arial" w:cs="Arial"/>
                                      <w:sz w:val="16"/>
                                      <w:szCs w:val="16"/>
                                    </w:rPr>
                                    <w:t>Stealing</w:t>
                                  </w:r>
                                </w:p>
                                <w:p w:rsidR="003B7356" w:rsidRDefault="003B7356">
                                  <w:pPr>
                                    <w:numPr>
                                      <w:ilvl w:val="0"/>
                                      <w:numId w:val="2"/>
                                    </w:numPr>
                                    <w:rPr>
                                      <w:rFonts w:ascii="Arial" w:hAnsi="Arial" w:cs="Arial"/>
                                      <w:b/>
                                      <w:sz w:val="16"/>
                                      <w:szCs w:val="16"/>
                                    </w:rPr>
                                  </w:pPr>
                                  <w:r>
                                    <w:rPr>
                                      <w:rFonts w:ascii="Arial" w:hAnsi="Arial" w:cs="Arial"/>
                                      <w:sz w:val="16"/>
                                      <w:szCs w:val="16"/>
                                    </w:rPr>
                                    <w:t>Other_______________</w:t>
                                  </w:r>
                                  <w:r>
                                    <w:rPr>
                                      <w:rFonts w:ascii="Arial" w:hAnsi="Arial" w:cs="Arial"/>
                                      <w:b/>
                                      <w:sz w:val="16"/>
                                      <w:szCs w:val="16"/>
                                    </w:rPr>
                                    <w:t>____</w:t>
                                  </w:r>
                                </w:p>
                                <w:p w:rsidR="003B7356" w:rsidRDefault="003B7356">
                                  <w:pPr>
                                    <w:ind w:hanging="108"/>
                                    <w:rPr>
                                      <w:rFonts w:ascii="Arial" w:hAnsi="Arial" w:cs="Arial"/>
                                      <w:b/>
                                      <w:sz w:val="36"/>
                                      <w:szCs w:val="36"/>
                                    </w:rPr>
                                  </w:pPr>
                                  <w:r>
                                    <w:rPr>
                                      <w:rFonts w:ascii="Arial" w:hAnsi="Arial" w:cs="Arial"/>
                                      <w:b/>
                                      <w:sz w:val="36"/>
                                      <w:szCs w:val="36"/>
                                    </w:rPr>
                                    <w:t xml:space="preserve"> DETAILS ON BACK</w:t>
                                  </w:r>
                                </w:p>
                              </w:tc>
                              <w:tc>
                                <w:tcPr>
                                  <w:tcW w:w="6300" w:type="dxa"/>
                                  <w:gridSpan w:val="2"/>
                                </w:tcPr>
                                <w:p w:rsidR="003B7356" w:rsidRDefault="003B7356">
                                  <w:pPr>
                                    <w:rPr>
                                      <w:rFonts w:ascii="Arial" w:hAnsi="Arial" w:cs="Arial"/>
                                      <w:b/>
                                      <w:sz w:val="16"/>
                                      <w:szCs w:val="16"/>
                                    </w:rPr>
                                  </w:pPr>
                                  <w:r>
                                    <w:rPr>
                                      <w:rFonts w:ascii="Arial" w:hAnsi="Arial" w:cs="Arial"/>
                                      <w:b/>
                                      <w:sz w:val="16"/>
                                      <w:szCs w:val="16"/>
                                    </w:rPr>
                                    <w:t>Area                                                                  Time</w:t>
                                  </w:r>
                                </w:p>
                                <w:p w:rsidR="003B7356" w:rsidRDefault="003B7356">
                                  <w:pPr>
                                    <w:rPr>
                                      <w:rFonts w:ascii="Arial" w:hAnsi="Arial" w:cs="Arial"/>
                                      <w:sz w:val="16"/>
                                      <w:szCs w:val="16"/>
                                    </w:rPr>
                                  </w:pPr>
                                  <w:r>
                                    <w:rPr>
                                      <w:rFonts w:ascii="Arial" w:hAnsi="Arial" w:cs="Arial"/>
                                      <w:sz w:val="16"/>
                                      <w:szCs w:val="16"/>
                                    </w:rPr>
                                    <w:t xml:space="preserve">                                                                            Before school    </w:t>
                                  </w:r>
                                </w:p>
                                <w:p w:rsidR="003B7356" w:rsidRPr="003165DE" w:rsidRDefault="003B7356" w:rsidP="002B66BC">
                                  <w:pPr>
                                    <w:ind w:left="720"/>
                                    <w:rPr>
                                      <w:rFonts w:ascii="Arial" w:hAnsi="Arial" w:cs="Arial"/>
                                      <w:sz w:val="16"/>
                                      <w:szCs w:val="16"/>
                                    </w:rPr>
                                  </w:pPr>
                                  <w:r>
                                    <w:rPr>
                                      <w:rFonts w:ascii="Arial" w:hAnsi="Arial" w:cs="Arial"/>
                                      <w:sz w:val="16"/>
                                      <w:szCs w:val="16"/>
                                    </w:rPr>
                                    <w:t xml:space="preserve"> Grass                                                  Recess</w:t>
                                  </w:r>
                                </w:p>
                                <w:p w:rsidR="003B7356" w:rsidRPr="003165DE" w:rsidRDefault="003B7356" w:rsidP="003165DE">
                                  <w:pPr>
                                    <w:numPr>
                                      <w:ilvl w:val="0"/>
                                      <w:numId w:val="3"/>
                                    </w:numPr>
                                    <w:rPr>
                                      <w:rFonts w:ascii="Arial" w:hAnsi="Arial" w:cs="Arial"/>
                                      <w:sz w:val="16"/>
                                      <w:szCs w:val="16"/>
                                    </w:rPr>
                                  </w:pPr>
                                  <w:r>
                                    <w:rPr>
                                      <w:rFonts w:ascii="Arial" w:hAnsi="Arial" w:cs="Arial"/>
                                      <w:sz w:val="16"/>
                                      <w:szCs w:val="16"/>
                                    </w:rPr>
                                    <w:t>COLA                                      Lunch 1       Lunch 2</w:t>
                                  </w:r>
                                </w:p>
                                <w:p w:rsidR="003B7356" w:rsidRDefault="003B7356">
                                  <w:pPr>
                                    <w:numPr>
                                      <w:ilvl w:val="0"/>
                                      <w:numId w:val="3"/>
                                    </w:numPr>
                                    <w:rPr>
                                      <w:rFonts w:ascii="Arial" w:hAnsi="Arial" w:cs="Arial"/>
                                      <w:sz w:val="16"/>
                                      <w:szCs w:val="16"/>
                                    </w:rPr>
                                  </w:pPr>
                                  <w:r>
                                    <w:rPr>
                                      <w:rFonts w:ascii="Arial" w:hAnsi="Arial" w:cs="Arial"/>
                                      <w:sz w:val="16"/>
                                      <w:szCs w:val="16"/>
                                    </w:rPr>
                                    <w:t xml:space="preserve">COLA  </w:t>
                                  </w:r>
                                </w:p>
                                <w:p w:rsidR="003B7356" w:rsidRDefault="003B7356">
                                  <w:pPr>
                                    <w:numPr>
                                      <w:ilvl w:val="0"/>
                                      <w:numId w:val="3"/>
                                    </w:numPr>
                                    <w:rPr>
                                      <w:rFonts w:ascii="Arial" w:hAnsi="Arial" w:cs="Arial"/>
                                      <w:sz w:val="16"/>
                                      <w:szCs w:val="16"/>
                                    </w:rPr>
                                  </w:pPr>
                                  <w:r>
                                    <w:rPr>
                                      <w:rFonts w:ascii="Arial" w:hAnsi="Arial" w:cs="Arial"/>
                                      <w:sz w:val="16"/>
                                      <w:szCs w:val="16"/>
                                    </w:rPr>
                                    <w:t xml:space="preserve">Eating area                                   </w:t>
                                  </w:r>
                                </w:p>
                                <w:p w:rsidR="003B7356" w:rsidRDefault="003B7356">
                                  <w:pPr>
                                    <w:numPr>
                                      <w:ilvl w:val="0"/>
                                      <w:numId w:val="3"/>
                                    </w:numPr>
                                    <w:rPr>
                                      <w:rFonts w:ascii="Arial" w:hAnsi="Arial" w:cs="Arial"/>
                                      <w:sz w:val="16"/>
                                      <w:szCs w:val="16"/>
                                    </w:rPr>
                                  </w:pPr>
                                  <w:r>
                                    <w:rPr>
                                      <w:rFonts w:ascii="Arial" w:hAnsi="Arial" w:cs="Arial"/>
                                      <w:sz w:val="16"/>
                                      <w:szCs w:val="16"/>
                                    </w:rPr>
                                    <w:t xml:space="preserve">Canteen                                               After school                                           </w:t>
                                  </w:r>
                                </w:p>
                                <w:p w:rsidR="003B7356" w:rsidRDefault="003B7356">
                                  <w:pPr>
                                    <w:numPr>
                                      <w:ilvl w:val="0"/>
                                      <w:numId w:val="3"/>
                                    </w:numPr>
                                    <w:rPr>
                                      <w:rFonts w:ascii="Arial" w:hAnsi="Arial" w:cs="Arial"/>
                                      <w:sz w:val="16"/>
                                      <w:szCs w:val="16"/>
                                    </w:rPr>
                                  </w:pPr>
                                  <w:r>
                                    <w:rPr>
                                      <w:rFonts w:ascii="Arial" w:hAnsi="Arial" w:cs="Arial"/>
                                      <w:sz w:val="16"/>
                                      <w:szCs w:val="16"/>
                                    </w:rPr>
                                    <w:t>Toilet</w:t>
                                  </w:r>
                                </w:p>
                                <w:p w:rsidR="003B7356" w:rsidRDefault="003B7356">
                                  <w:pPr>
                                    <w:numPr>
                                      <w:ilvl w:val="0"/>
                                      <w:numId w:val="3"/>
                                    </w:numPr>
                                    <w:ind w:right="-1728"/>
                                    <w:rPr>
                                      <w:rFonts w:ascii="Arial" w:hAnsi="Arial" w:cs="Arial"/>
                                      <w:sz w:val="16"/>
                                      <w:szCs w:val="16"/>
                                    </w:rPr>
                                  </w:pPr>
                                  <w:r>
                                    <w:rPr>
                                      <w:rFonts w:ascii="Arial" w:hAnsi="Arial" w:cs="Arial"/>
                                      <w:sz w:val="16"/>
                                      <w:szCs w:val="16"/>
                                    </w:rPr>
                                    <w:t>Other______________________</w:t>
                                  </w:r>
                                </w:p>
                                <w:p w:rsidR="003B7356" w:rsidRDefault="003B7356">
                                  <w:pPr>
                                    <w:ind w:left="360"/>
                                    <w:rPr>
                                      <w:rFonts w:ascii="Arial" w:hAnsi="Arial" w:cs="Arial"/>
                                      <w:sz w:val="16"/>
                                      <w:szCs w:val="16"/>
                                    </w:rPr>
                                  </w:pPr>
                                </w:p>
                              </w:tc>
                            </w:tr>
                            <w:tr w:rsidR="003B7356">
                              <w:trPr>
                                <w:trHeight w:val="480"/>
                              </w:trPr>
                              <w:tc>
                                <w:tcPr>
                                  <w:tcW w:w="1957" w:type="dxa"/>
                                </w:tcPr>
                                <w:p w:rsidR="003B7356" w:rsidRDefault="003B7356">
                                  <w:pPr>
                                    <w:rPr>
                                      <w:rFonts w:ascii="Arial" w:hAnsi="Arial" w:cs="Arial"/>
                                      <w:b/>
                                      <w:sz w:val="16"/>
                                      <w:szCs w:val="16"/>
                                    </w:rPr>
                                  </w:pPr>
                                  <w:r>
                                    <w:rPr>
                                      <w:rFonts w:ascii="Arial" w:hAnsi="Arial" w:cs="Arial"/>
                                      <w:b/>
                                      <w:sz w:val="16"/>
                                      <w:szCs w:val="16"/>
                                    </w:rPr>
                                    <w:t>Playground teacher:</w:t>
                                  </w:r>
                                </w:p>
                              </w:tc>
                              <w:tc>
                                <w:tcPr>
                                  <w:tcW w:w="5003" w:type="dxa"/>
                                  <w:gridSpan w:val="2"/>
                                </w:tcPr>
                                <w:p w:rsidR="003B7356" w:rsidRDefault="003B7356">
                                  <w:pPr>
                                    <w:rPr>
                                      <w:rFonts w:ascii="Arial" w:hAnsi="Arial" w:cs="Arial"/>
                                      <w:b/>
                                      <w:sz w:val="16"/>
                                      <w:szCs w:val="16"/>
                                    </w:rPr>
                                  </w:pPr>
                                  <w:r>
                                    <w:rPr>
                                      <w:rFonts w:ascii="Arial" w:hAnsi="Arial" w:cs="Arial"/>
                                      <w:b/>
                                      <w:sz w:val="16"/>
                                      <w:szCs w:val="16"/>
                                    </w:rPr>
                                    <w:t>Playground teacher’s strategies used</w:t>
                                  </w:r>
                                </w:p>
                                <w:p w:rsidR="003B7356" w:rsidRDefault="003B7356" w:rsidP="004B7A1D">
                                  <w:pPr>
                                    <w:numPr>
                                      <w:ilvl w:val="0"/>
                                      <w:numId w:val="23"/>
                                    </w:numPr>
                                    <w:rPr>
                                      <w:rFonts w:ascii="Arial" w:hAnsi="Arial" w:cs="Arial"/>
                                      <w:b/>
                                      <w:sz w:val="16"/>
                                      <w:szCs w:val="16"/>
                                    </w:rPr>
                                  </w:pPr>
                                  <w:r>
                                    <w:rPr>
                                      <w:rFonts w:ascii="Arial" w:hAnsi="Arial" w:cs="Arial"/>
                                      <w:b/>
                                      <w:sz w:val="16"/>
                                      <w:szCs w:val="16"/>
                                    </w:rPr>
                                    <w:t>Warning</w:t>
                                  </w:r>
                                </w:p>
                                <w:p w:rsidR="003B7356" w:rsidRDefault="003B7356" w:rsidP="004B7A1D">
                                  <w:pPr>
                                    <w:numPr>
                                      <w:ilvl w:val="0"/>
                                      <w:numId w:val="23"/>
                                    </w:numPr>
                                    <w:rPr>
                                      <w:rFonts w:ascii="Arial" w:hAnsi="Arial" w:cs="Arial"/>
                                      <w:b/>
                                      <w:sz w:val="16"/>
                                      <w:szCs w:val="16"/>
                                    </w:rPr>
                                  </w:pPr>
                                  <w:r>
                                    <w:rPr>
                                      <w:rFonts w:ascii="Arial" w:hAnsi="Arial" w:cs="Arial"/>
                                      <w:b/>
                                      <w:sz w:val="16"/>
                                      <w:szCs w:val="16"/>
                                    </w:rPr>
                                    <w:t>Time out on seat                       Other</w:t>
                                  </w:r>
                                </w:p>
                                <w:p w:rsidR="003B7356" w:rsidRDefault="003B7356" w:rsidP="004B7A1D">
                                  <w:pPr>
                                    <w:numPr>
                                      <w:ilvl w:val="0"/>
                                      <w:numId w:val="23"/>
                                    </w:numPr>
                                    <w:rPr>
                                      <w:rFonts w:ascii="Arial" w:hAnsi="Arial" w:cs="Arial"/>
                                      <w:b/>
                                      <w:sz w:val="16"/>
                                      <w:szCs w:val="16"/>
                                    </w:rPr>
                                  </w:pPr>
                                  <w:r>
                                    <w:rPr>
                                      <w:rFonts w:ascii="Arial" w:hAnsi="Arial" w:cs="Arial"/>
                                      <w:b/>
                                      <w:sz w:val="16"/>
                                      <w:szCs w:val="16"/>
                                    </w:rPr>
                                    <w:t>Walk with teacher                      ___________________</w:t>
                                  </w:r>
                                </w:p>
                                <w:p w:rsidR="003B7356" w:rsidRDefault="003B7356" w:rsidP="004B7A1D">
                                  <w:pPr>
                                    <w:numPr>
                                      <w:ilvl w:val="0"/>
                                      <w:numId w:val="23"/>
                                    </w:numPr>
                                    <w:rPr>
                                      <w:rFonts w:ascii="Arial" w:hAnsi="Arial" w:cs="Arial"/>
                                      <w:b/>
                                      <w:sz w:val="16"/>
                                      <w:szCs w:val="16"/>
                                    </w:rPr>
                                  </w:pPr>
                                  <w:r>
                                    <w:rPr>
                                      <w:rFonts w:ascii="Arial" w:hAnsi="Arial" w:cs="Arial"/>
                                      <w:b/>
                                      <w:sz w:val="16"/>
                                      <w:szCs w:val="16"/>
                                    </w:rPr>
                                    <w:t>Community service                   ___________________</w:t>
                                  </w:r>
                                </w:p>
                              </w:tc>
                              <w:tc>
                                <w:tcPr>
                                  <w:tcW w:w="3480" w:type="dxa"/>
                                </w:tcPr>
                                <w:p w:rsidR="003B7356" w:rsidRDefault="003B7356">
                                  <w:pPr>
                                    <w:rPr>
                                      <w:rFonts w:ascii="Arial" w:hAnsi="Arial" w:cs="Arial"/>
                                      <w:b/>
                                      <w:sz w:val="16"/>
                                      <w:szCs w:val="16"/>
                                    </w:rPr>
                                  </w:pPr>
                                  <w:r>
                                    <w:rPr>
                                      <w:rFonts w:ascii="Arial" w:hAnsi="Arial" w:cs="Arial"/>
                                      <w:b/>
                                      <w:sz w:val="16"/>
                                      <w:szCs w:val="16"/>
                                    </w:rPr>
                                    <w:t>Action: Matter resolved</w:t>
                                  </w:r>
                                  <w:r>
                                    <w:rPr>
                                      <w:rFonts w:ascii="Arial" w:hAnsi="Arial" w:cs="Arial"/>
                                      <w:b/>
                                      <w:sz w:val="36"/>
                                      <w:szCs w:val="36"/>
                                    </w:rPr>
                                    <w:t xml:space="preserve"> </w:t>
                                  </w:r>
                                  <w:r>
                                    <w:rPr>
                                      <w:rFonts w:ascii="Arial" w:hAnsi="Arial" w:cs="Arial"/>
                                      <w:b/>
                                      <w:sz w:val="36"/>
                                      <w:szCs w:val="36"/>
                                    </w:rPr>
                                    <w:sym w:font="Wingdings" w:char="F06F"/>
                                  </w:r>
                                  <w:r>
                                    <w:rPr>
                                      <w:rFonts w:ascii="Arial" w:hAnsi="Arial" w:cs="Arial"/>
                                      <w:b/>
                                      <w:sz w:val="20"/>
                                      <w:szCs w:val="20"/>
                                    </w:rPr>
                                    <w:t xml:space="preserve">Yes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No</w:t>
                                  </w:r>
                                </w:p>
                                <w:p w:rsidR="003B7356" w:rsidRDefault="003B7356">
                                  <w:pPr>
                                    <w:rPr>
                                      <w:rFonts w:ascii="Arial" w:hAnsi="Arial" w:cs="Arial"/>
                                      <w:b/>
                                      <w:sz w:val="16"/>
                                      <w:szCs w:val="16"/>
                                    </w:rPr>
                                  </w:pP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Entered on SENTRAL</w:t>
                                  </w:r>
                                </w:p>
                                <w:p w:rsidR="003B7356" w:rsidRDefault="003B7356">
                                  <w:pPr>
                                    <w:rPr>
                                      <w:rFonts w:ascii="Arial" w:hAnsi="Arial" w:cs="Arial"/>
                                      <w:b/>
                                      <w:sz w:val="16"/>
                                      <w:szCs w:val="16"/>
                                    </w:rPr>
                                  </w:pP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Returned to Class Teacher</w:t>
                                  </w:r>
                                </w:p>
                                <w:p w:rsidR="003B7356" w:rsidRDefault="003B7356">
                                  <w:pPr>
                                    <w:rPr>
                                      <w:rFonts w:ascii="Arial" w:hAnsi="Arial" w:cs="Arial"/>
                                      <w:b/>
                                      <w:sz w:val="16"/>
                                      <w:szCs w:val="16"/>
                                    </w:rPr>
                                  </w:pPr>
                                </w:p>
                              </w:tc>
                            </w:tr>
                            <w:tr w:rsidR="003B7356">
                              <w:trPr>
                                <w:trHeight w:val="480"/>
                              </w:trPr>
                              <w:tc>
                                <w:tcPr>
                                  <w:tcW w:w="1957" w:type="dxa"/>
                                </w:tcPr>
                                <w:p w:rsidR="003B7356" w:rsidRDefault="003B7356">
                                  <w:pPr>
                                    <w:rPr>
                                      <w:rFonts w:ascii="Arial" w:hAnsi="Arial" w:cs="Arial"/>
                                      <w:b/>
                                      <w:sz w:val="16"/>
                                      <w:szCs w:val="16"/>
                                    </w:rPr>
                                  </w:pPr>
                                  <w:r>
                                    <w:rPr>
                                      <w:rFonts w:ascii="Arial" w:hAnsi="Arial" w:cs="Arial"/>
                                      <w:b/>
                                      <w:sz w:val="16"/>
                                      <w:szCs w:val="16"/>
                                    </w:rPr>
                                    <w:t>Class Teacher:</w:t>
                                  </w:r>
                                </w:p>
                              </w:tc>
                              <w:tc>
                                <w:tcPr>
                                  <w:tcW w:w="8483" w:type="dxa"/>
                                  <w:gridSpan w:val="3"/>
                                </w:tcPr>
                                <w:p w:rsidR="003B7356" w:rsidRDefault="003B7356">
                                  <w:pPr>
                                    <w:rPr>
                                      <w:rFonts w:ascii="Arial" w:hAnsi="Arial" w:cs="Arial"/>
                                      <w:b/>
                                      <w:sz w:val="16"/>
                                      <w:szCs w:val="16"/>
                                    </w:rPr>
                                  </w:pPr>
                                  <w:r>
                                    <w:rPr>
                                      <w:rFonts w:ascii="Arial" w:hAnsi="Arial" w:cs="Arial"/>
                                      <w:b/>
                                      <w:sz w:val="16"/>
                                      <w:szCs w:val="16"/>
                                    </w:rPr>
                                    <w:t xml:space="preserve">Action: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Matter resolved by class teacher</w:t>
                                  </w:r>
                                  <w:r>
                                    <w:rPr>
                                      <w:rFonts w:ascii="Arial" w:hAnsi="Arial" w:cs="Arial"/>
                                      <w:b/>
                                      <w:sz w:val="16"/>
                                      <w:szCs w:val="16"/>
                                    </w:rPr>
                                    <w:sym w:font="Wingdings" w:char="F0E8"/>
                                  </w:r>
                                  <w:r>
                                    <w:rPr>
                                      <w:rFonts w:ascii="Arial" w:hAnsi="Arial" w:cs="Arial"/>
                                      <w:b/>
                                      <w:sz w:val="16"/>
                                      <w:szCs w:val="16"/>
                                    </w:rPr>
                                    <w:t>add details to back of form and SENTRAL, file form.</w:t>
                                  </w:r>
                                </w:p>
                                <w:p w:rsidR="003B7356" w:rsidRDefault="003B7356" w:rsidP="002B66BC">
                                  <w:pPr>
                                    <w:ind w:left="612" w:hanging="120"/>
                                    <w:rPr>
                                      <w:rFonts w:ascii="Arial" w:hAnsi="Arial" w:cs="Arial"/>
                                      <w:b/>
                                      <w:sz w:val="16"/>
                                      <w:szCs w:val="16"/>
                                    </w:rPr>
                                  </w:pPr>
                                  <w:r>
                                    <w:rPr>
                                      <w:rFonts w:ascii="Arial" w:hAnsi="Arial" w:cs="Arial"/>
                                      <w:b/>
                                      <w:sz w:val="16"/>
                                      <w:szCs w:val="16"/>
                                    </w:rPr>
                                    <w:t xml:space="preserve">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Matter NOT resolved by class teacher</w:t>
                                  </w:r>
                                  <w:r>
                                    <w:rPr>
                                      <w:rFonts w:ascii="Arial" w:hAnsi="Arial" w:cs="Arial"/>
                                      <w:b/>
                                      <w:sz w:val="16"/>
                                      <w:szCs w:val="16"/>
                                    </w:rPr>
                                    <w:sym w:font="Wingdings" w:char="F0E8"/>
                                  </w:r>
                                  <w:r>
                                    <w:rPr>
                                      <w:rFonts w:ascii="Arial" w:hAnsi="Arial" w:cs="Arial"/>
                                      <w:b/>
                                      <w:sz w:val="16"/>
                                      <w:szCs w:val="16"/>
                                    </w:rPr>
                                    <w:t>add details to back of form and SENTRAL, refer to Principal for support.</w:t>
                                  </w:r>
                                </w:p>
                              </w:tc>
                            </w:tr>
                            <w:tr w:rsidR="003B7356">
                              <w:trPr>
                                <w:trHeight w:val="480"/>
                              </w:trPr>
                              <w:tc>
                                <w:tcPr>
                                  <w:tcW w:w="1957" w:type="dxa"/>
                                </w:tcPr>
                                <w:p w:rsidR="003B7356" w:rsidRDefault="003B7356">
                                  <w:pPr>
                                    <w:rPr>
                                      <w:rFonts w:ascii="Arial" w:hAnsi="Arial" w:cs="Arial"/>
                                      <w:b/>
                                      <w:sz w:val="16"/>
                                      <w:szCs w:val="16"/>
                                    </w:rPr>
                                  </w:pPr>
                                  <w:r>
                                    <w:rPr>
                                      <w:rFonts w:ascii="Arial" w:hAnsi="Arial" w:cs="Arial"/>
                                      <w:b/>
                                      <w:sz w:val="16"/>
                                      <w:szCs w:val="16"/>
                                    </w:rPr>
                                    <w:t>Principal:</w:t>
                                  </w:r>
                                </w:p>
                              </w:tc>
                              <w:tc>
                                <w:tcPr>
                                  <w:tcW w:w="8483" w:type="dxa"/>
                                  <w:gridSpan w:val="3"/>
                                </w:tcPr>
                                <w:p w:rsidR="003B7356" w:rsidRDefault="003B7356">
                                  <w:pPr>
                                    <w:rPr>
                                      <w:rFonts w:ascii="Arial" w:hAnsi="Arial" w:cs="Arial"/>
                                      <w:b/>
                                      <w:sz w:val="16"/>
                                      <w:szCs w:val="16"/>
                                    </w:rPr>
                                  </w:pPr>
                                  <w:r>
                                    <w:rPr>
                                      <w:rFonts w:ascii="Arial" w:hAnsi="Arial" w:cs="Arial"/>
                                      <w:b/>
                                      <w:sz w:val="16"/>
                                      <w:szCs w:val="16"/>
                                    </w:rPr>
                                    <w:t xml:space="preserve">Action: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 xml:space="preserve">Updated on SENTRAL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 xml:space="preserve">Time Out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 xml:space="preserve"> Staff meeting        </w:t>
                                  </w:r>
                                </w:p>
                                <w:p w:rsidR="003B7356" w:rsidRDefault="003B7356">
                                  <w:pPr>
                                    <w:rPr>
                                      <w:rFonts w:ascii="Arial" w:hAnsi="Arial" w:cs="Arial"/>
                                      <w:b/>
                                      <w:sz w:val="16"/>
                                      <w:szCs w:val="16"/>
                                    </w:rPr>
                                  </w:pPr>
                                  <w:r>
                                    <w:rPr>
                                      <w:rFonts w:ascii="Arial" w:hAnsi="Arial" w:cs="Arial"/>
                                      <w:b/>
                                      <w:sz w:val="16"/>
                                      <w:szCs w:val="16"/>
                                    </w:rPr>
                                    <w:t xml:space="preserve">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 xml:space="preserve">Discussion/Planning room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 xml:space="preserve">Warning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Letter home</w:t>
                                  </w:r>
                                </w:p>
                              </w:tc>
                            </w:tr>
                            <w:tr w:rsidR="003B7356">
                              <w:trPr>
                                <w:trHeight w:val="480"/>
                              </w:trPr>
                              <w:tc>
                                <w:tcPr>
                                  <w:tcW w:w="1957" w:type="dxa"/>
                                </w:tcPr>
                                <w:p w:rsidR="003B7356" w:rsidRDefault="003B7356">
                                  <w:pPr>
                                    <w:rPr>
                                      <w:rFonts w:ascii="Arial" w:hAnsi="Arial" w:cs="Arial"/>
                                      <w:b/>
                                      <w:sz w:val="16"/>
                                      <w:szCs w:val="16"/>
                                    </w:rPr>
                                  </w:pPr>
                                  <w:r>
                                    <w:rPr>
                                      <w:rFonts w:ascii="Arial" w:hAnsi="Arial" w:cs="Arial"/>
                                      <w:b/>
                                      <w:sz w:val="16"/>
                                      <w:szCs w:val="16"/>
                                    </w:rPr>
                                    <w:t>COMMENTS</w:t>
                                  </w:r>
                                </w:p>
                              </w:tc>
                              <w:tc>
                                <w:tcPr>
                                  <w:tcW w:w="8483" w:type="dxa"/>
                                  <w:gridSpan w:val="3"/>
                                </w:tcPr>
                                <w:p w:rsidR="003B7356" w:rsidRDefault="003B7356">
                                  <w:pPr>
                                    <w:rPr>
                                      <w:rFonts w:ascii="Arial" w:hAnsi="Arial" w:cs="Arial"/>
                                      <w:b/>
                                      <w:sz w:val="16"/>
                                      <w:szCs w:val="16"/>
                                    </w:rPr>
                                  </w:pPr>
                                  <w:r>
                                    <w:rPr>
                                      <w:rFonts w:ascii="Arial" w:hAnsi="Arial" w:cs="Arial"/>
                                      <w:b/>
                                      <w:sz w:val="16"/>
                                      <w:szCs w:val="16"/>
                                    </w:rPr>
                                    <w:t>Individual plan=</w:t>
                                  </w:r>
                                </w:p>
                              </w:tc>
                            </w:tr>
                          </w:tbl>
                          <w:p w:rsidR="003B7356" w:rsidRDefault="003B7356">
                            <w:pPr>
                              <w:jc w:val="center"/>
                              <w:rPr>
                                <w:rFonts w:ascii="Arial" w:hAnsi="Arial" w:cs="Arial"/>
                                <w:b/>
                                <w:bCs/>
                                <w:sz w:val="16"/>
                                <w:szCs w:val="16"/>
                              </w:rPr>
                            </w:pPr>
                            <w:r>
                              <w:rPr>
                                <w:rFonts w:ascii="Arial" w:hAnsi="Arial" w:cs="Arial"/>
                                <w:sz w:val="16"/>
                                <w:szCs w:val="16"/>
                              </w:rPr>
                              <w:t>NB  Form to be returned to class teacher for filing after actions are completed</w:t>
                            </w:r>
                          </w:p>
                          <w:p w:rsidR="003B7356" w:rsidRDefault="003B7356">
                            <w:pPr>
                              <w:rPr>
                                <w:rFonts w:ascii="Arial" w:hAnsi="Arial" w:cs="Arial"/>
                                <w:b/>
                                <w:bCs/>
                              </w:rPr>
                            </w:pPr>
                          </w:p>
                          <w:p w:rsidR="003B7356" w:rsidRDefault="003B73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7pt;margin-top:20.9pt;width:564pt;height:35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X6hgIAABM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" stroked="f">
                <v:textbox>
                  <w:txbxContent>
                    <w:p w:rsidR="003B7356" w:rsidRDefault="003B7356">
                      <w:pPr>
                        <w:rPr>
                          <w:rFonts w:ascii="Arial" w:hAnsi="Arial" w:cs="Arial"/>
                          <w:b/>
                          <w:bCs/>
                        </w:rPr>
                      </w:pPr>
                    </w:p>
                    <w:p w:rsidR="003B7356" w:rsidRDefault="003B7356">
                      <w:pPr>
                        <w:pStyle w:val="Title"/>
                        <w:rPr>
                          <w:sz w:val="20"/>
                          <w:szCs w:val="20"/>
                          <w:u w:val="none"/>
                        </w:rPr>
                      </w:pPr>
                      <w:r>
                        <w:rPr>
                          <w:u w:val="none"/>
                        </w:rPr>
                        <w:t>PLAYGROUND BEHAVIOUR REFERRAL</w:t>
                      </w:r>
                    </w:p>
                    <w:tbl>
                      <w:tblPr>
                        <w:tblW w:w="10440"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2183"/>
                        <w:gridCol w:w="2820"/>
                        <w:gridCol w:w="3480"/>
                      </w:tblGrid>
                      <w:tr w:rsidR="003B7356">
                        <w:trPr>
                          <w:trHeight w:val="450"/>
                        </w:trPr>
                        <w:tc>
                          <w:tcPr>
                            <w:tcW w:w="10440" w:type="dxa"/>
                            <w:gridSpan w:val="4"/>
                          </w:tcPr>
                          <w:p w:rsidR="003B7356" w:rsidRDefault="003B7356">
                            <w:pPr>
                              <w:rPr>
                                <w:rFonts w:ascii="Arial" w:hAnsi="Arial" w:cs="Arial"/>
                                <w:b/>
                                <w:sz w:val="16"/>
                                <w:szCs w:val="16"/>
                              </w:rPr>
                            </w:pPr>
                            <w:r>
                              <w:rPr>
                                <w:rFonts w:ascii="Arial" w:hAnsi="Arial" w:cs="Arial"/>
                                <w:b/>
                                <w:sz w:val="16"/>
                                <w:szCs w:val="16"/>
                              </w:rPr>
                              <w:t>Student Name:                                                                 Class:                                 Date:</w:t>
                            </w:r>
                          </w:p>
                          <w:p w:rsidR="003B7356" w:rsidRDefault="003B7356">
                            <w:pPr>
                              <w:rPr>
                                <w:rFonts w:ascii="Arial" w:hAnsi="Arial" w:cs="Arial"/>
                                <w:b/>
                                <w:sz w:val="16"/>
                                <w:szCs w:val="16"/>
                              </w:rPr>
                            </w:pPr>
                          </w:p>
                        </w:tc>
                      </w:tr>
                      <w:tr w:rsidR="003B7356">
                        <w:trPr>
                          <w:trHeight w:val="1919"/>
                        </w:trPr>
                        <w:tc>
                          <w:tcPr>
                            <w:tcW w:w="4140" w:type="dxa"/>
                            <w:gridSpan w:val="2"/>
                          </w:tcPr>
                          <w:p w:rsidR="003B7356" w:rsidRDefault="003B7356">
                            <w:pPr>
                              <w:rPr>
                                <w:rFonts w:ascii="Arial" w:hAnsi="Arial" w:cs="Arial"/>
                                <w:b/>
                                <w:sz w:val="16"/>
                                <w:szCs w:val="16"/>
                              </w:rPr>
                            </w:pPr>
                            <w:r>
                              <w:rPr>
                                <w:rFonts w:ascii="Arial" w:hAnsi="Arial" w:cs="Arial"/>
                                <w:b/>
                                <w:sz w:val="16"/>
                                <w:szCs w:val="16"/>
                              </w:rPr>
                              <w:t>Behaviour of Concern:</w:t>
                            </w:r>
                          </w:p>
                          <w:p w:rsidR="003B7356" w:rsidRDefault="003B7356">
                            <w:pPr>
                              <w:numPr>
                                <w:ilvl w:val="0"/>
                                <w:numId w:val="2"/>
                              </w:numPr>
                              <w:rPr>
                                <w:rFonts w:ascii="Arial" w:hAnsi="Arial" w:cs="Arial"/>
                                <w:b/>
                                <w:sz w:val="16"/>
                                <w:szCs w:val="16"/>
                              </w:rPr>
                            </w:pPr>
                            <w:r>
                              <w:rPr>
                                <w:rFonts w:ascii="Arial" w:hAnsi="Arial" w:cs="Arial"/>
                                <w:sz w:val="16"/>
                                <w:szCs w:val="16"/>
                              </w:rPr>
                              <w:t>Leaving School Grounds</w:t>
                            </w:r>
                          </w:p>
                          <w:p w:rsidR="003B7356" w:rsidRDefault="003B7356">
                            <w:pPr>
                              <w:numPr>
                                <w:ilvl w:val="0"/>
                                <w:numId w:val="2"/>
                              </w:numPr>
                              <w:rPr>
                                <w:rFonts w:ascii="Arial" w:hAnsi="Arial" w:cs="Arial"/>
                                <w:b/>
                                <w:sz w:val="16"/>
                                <w:szCs w:val="16"/>
                              </w:rPr>
                            </w:pPr>
                            <w:r>
                              <w:rPr>
                                <w:rFonts w:ascii="Arial" w:hAnsi="Arial" w:cs="Arial"/>
                                <w:sz w:val="16"/>
                                <w:szCs w:val="16"/>
                              </w:rPr>
                              <w:t>Bullying- Victim_________</w:t>
                            </w:r>
                          </w:p>
                          <w:p w:rsidR="003B7356" w:rsidRDefault="003B7356">
                            <w:pPr>
                              <w:numPr>
                                <w:ilvl w:val="0"/>
                                <w:numId w:val="2"/>
                              </w:numPr>
                              <w:rPr>
                                <w:rFonts w:ascii="Arial" w:hAnsi="Arial" w:cs="Arial"/>
                                <w:b/>
                                <w:sz w:val="16"/>
                                <w:szCs w:val="16"/>
                              </w:rPr>
                            </w:pPr>
                            <w:r>
                              <w:rPr>
                                <w:rFonts w:ascii="Arial" w:hAnsi="Arial" w:cs="Arial"/>
                                <w:sz w:val="16"/>
                                <w:szCs w:val="16"/>
                              </w:rPr>
                              <w:t>Aggressive Behaviour</w:t>
                            </w:r>
                          </w:p>
                          <w:p w:rsidR="003B7356" w:rsidRDefault="003B7356">
                            <w:pPr>
                              <w:numPr>
                                <w:ilvl w:val="0"/>
                                <w:numId w:val="2"/>
                              </w:numPr>
                              <w:rPr>
                                <w:rFonts w:ascii="Arial" w:hAnsi="Arial" w:cs="Arial"/>
                                <w:sz w:val="16"/>
                                <w:szCs w:val="16"/>
                              </w:rPr>
                            </w:pPr>
                            <w:r>
                              <w:rPr>
                                <w:rFonts w:ascii="Arial" w:hAnsi="Arial" w:cs="Arial"/>
                                <w:sz w:val="16"/>
                                <w:szCs w:val="16"/>
                              </w:rPr>
                              <w:t>Anti-Social Behaviour</w:t>
                            </w:r>
                          </w:p>
                          <w:p w:rsidR="003B7356" w:rsidRDefault="003B7356">
                            <w:pPr>
                              <w:numPr>
                                <w:ilvl w:val="0"/>
                                <w:numId w:val="2"/>
                              </w:numPr>
                              <w:rPr>
                                <w:rFonts w:ascii="Arial" w:hAnsi="Arial" w:cs="Arial"/>
                                <w:b/>
                                <w:sz w:val="16"/>
                                <w:szCs w:val="16"/>
                              </w:rPr>
                            </w:pPr>
                            <w:r>
                              <w:rPr>
                                <w:rFonts w:ascii="Arial" w:hAnsi="Arial" w:cs="Arial"/>
                                <w:sz w:val="16"/>
                                <w:szCs w:val="16"/>
                              </w:rPr>
                              <w:t>Continued Disobedience</w:t>
                            </w:r>
                          </w:p>
                          <w:p w:rsidR="003B7356" w:rsidRDefault="003B7356">
                            <w:pPr>
                              <w:numPr>
                                <w:ilvl w:val="0"/>
                                <w:numId w:val="2"/>
                              </w:numPr>
                              <w:rPr>
                                <w:rFonts w:ascii="Arial" w:hAnsi="Arial" w:cs="Arial"/>
                                <w:b/>
                                <w:sz w:val="16"/>
                                <w:szCs w:val="16"/>
                              </w:rPr>
                            </w:pPr>
                            <w:r>
                              <w:rPr>
                                <w:rFonts w:ascii="Arial" w:hAnsi="Arial" w:cs="Arial"/>
                                <w:sz w:val="16"/>
                                <w:szCs w:val="16"/>
                              </w:rPr>
                              <w:t>Stealing</w:t>
                            </w:r>
                          </w:p>
                          <w:p w:rsidR="003B7356" w:rsidRDefault="003B7356">
                            <w:pPr>
                              <w:numPr>
                                <w:ilvl w:val="0"/>
                                <w:numId w:val="2"/>
                              </w:numPr>
                              <w:rPr>
                                <w:rFonts w:ascii="Arial" w:hAnsi="Arial" w:cs="Arial"/>
                                <w:b/>
                                <w:sz w:val="16"/>
                                <w:szCs w:val="16"/>
                              </w:rPr>
                            </w:pPr>
                            <w:r>
                              <w:rPr>
                                <w:rFonts w:ascii="Arial" w:hAnsi="Arial" w:cs="Arial"/>
                                <w:sz w:val="16"/>
                                <w:szCs w:val="16"/>
                              </w:rPr>
                              <w:t>Other_______________</w:t>
                            </w:r>
                            <w:r>
                              <w:rPr>
                                <w:rFonts w:ascii="Arial" w:hAnsi="Arial" w:cs="Arial"/>
                                <w:b/>
                                <w:sz w:val="16"/>
                                <w:szCs w:val="16"/>
                              </w:rPr>
                              <w:t>____</w:t>
                            </w:r>
                          </w:p>
                          <w:p w:rsidR="003B7356" w:rsidRDefault="003B7356">
                            <w:pPr>
                              <w:ind w:hanging="108"/>
                              <w:rPr>
                                <w:rFonts w:ascii="Arial" w:hAnsi="Arial" w:cs="Arial"/>
                                <w:b/>
                                <w:sz w:val="36"/>
                                <w:szCs w:val="36"/>
                              </w:rPr>
                            </w:pPr>
                            <w:r>
                              <w:rPr>
                                <w:rFonts w:ascii="Arial" w:hAnsi="Arial" w:cs="Arial"/>
                                <w:b/>
                                <w:sz w:val="36"/>
                                <w:szCs w:val="36"/>
                              </w:rPr>
                              <w:t xml:space="preserve"> DETAILS ON BACK</w:t>
                            </w:r>
                          </w:p>
                        </w:tc>
                        <w:tc>
                          <w:tcPr>
                            <w:tcW w:w="6300" w:type="dxa"/>
                            <w:gridSpan w:val="2"/>
                          </w:tcPr>
                          <w:p w:rsidR="003B7356" w:rsidRDefault="003B7356">
                            <w:pPr>
                              <w:rPr>
                                <w:rFonts w:ascii="Arial" w:hAnsi="Arial" w:cs="Arial"/>
                                <w:b/>
                                <w:sz w:val="16"/>
                                <w:szCs w:val="16"/>
                              </w:rPr>
                            </w:pPr>
                            <w:r>
                              <w:rPr>
                                <w:rFonts w:ascii="Arial" w:hAnsi="Arial" w:cs="Arial"/>
                                <w:b/>
                                <w:sz w:val="16"/>
                                <w:szCs w:val="16"/>
                              </w:rPr>
                              <w:t>Area                                                                  Time</w:t>
                            </w:r>
                          </w:p>
                          <w:p w:rsidR="003B7356" w:rsidRDefault="003B7356">
                            <w:pPr>
                              <w:rPr>
                                <w:rFonts w:ascii="Arial" w:hAnsi="Arial" w:cs="Arial"/>
                                <w:sz w:val="16"/>
                                <w:szCs w:val="16"/>
                              </w:rPr>
                            </w:pPr>
                            <w:r>
                              <w:rPr>
                                <w:rFonts w:ascii="Arial" w:hAnsi="Arial" w:cs="Arial"/>
                                <w:sz w:val="16"/>
                                <w:szCs w:val="16"/>
                              </w:rPr>
                              <w:t xml:space="preserve">                                                                            Before school    </w:t>
                            </w:r>
                          </w:p>
                          <w:p w:rsidR="003B7356" w:rsidRPr="003165DE" w:rsidRDefault="003B7356" w:rsidP="002B66BC">
                            <w:pPr>
                              <w:ind w:left="720"/>
                              <w:rPr>
                                <w:rFonts w:ascii="Arial" w:hAnsi="Arial" w:cs="Arial"/>
                                <w:sz w:val="16"/>
                                <w:szCs w:val="16"/>
                              </w:rPr>
                            </w:pPr>
                            <w:r>
                              <w:rPr>
                                <w:rFonts w:ascii="Arial" w:hAnsi="Arial" w:cs="Arial"/>
                                <w:sz w:val="16"/>
                                <w:szCs w:val="16"/>
                              </w:rPr>
                              <w:t xml:space="preserve"> Grass                                                  Recess</w:t>
                            </w:r>
                          </w:p>
                          <w:p w:rsidR="003B7356" w:rsidRPr="003165DE" w:rsidRDefault="003B7356" w:rsidP="003165DE">
                            <w:pPr>
                              <w:numPr>
                                <w:ilvl w:val="0"/>
                                <w:numId w:val="3"/>
                              </w:numPr>
                              <w:rPr>
                                <w:rFonts w:ascii="Arial" w:hAnsi="Arial" w:cs="Arial"/>
                                <w:sz w:val="16"/>
                                <w:szCs w:val="16"/>
                              </w:rPr>
                            </w:pPr>
                            <w:r>
                              <w:rPr>
                                <w:rFonts w:ascii="Arial" w:hAnsi="Arial" w:cs="Arial"/>
                                <w:sz w:val="16"/>
                                <w:szCs w:val="16"/>
                              </w:rPr>
                              <w:t>COLA                                      Lunch 1       Lunch 2</w:t>
                            </w:r>
                          </w:p>
                          <w:p w:rsidR="003B7356" w:rsidRDefault="003B7356">
                            <w:pPr>
                              <w:numPr>
                                <w:ilvl w:val="0"/>
                                <w:numId w:val="3"/>
                              </w:numPr>
                              <w:rPr>
                                <w:rFonts w:ascii="Arial" w:hAnsi="Arial" w:cs="Arial"/>
                                <w:sz w:val="16"/>
                                <w:szCs w:val="16"/>
                              </w:rPr>
                            </w:pPr>
                            <w:r>
                              <w:rPr>
                                <w:rFonts w:ascii="Arial" w:hAnsi="Arial" w:cs="Arial"/>
                                <w:sz w:val="16"/>
                                <w:szCs w:val="16"/>
                              </w:rPr>
                              <w:t xml:space="preserve">COLA  </w:t>
                            </w:r>
                          </w:p>
                          <w:p w:rsidR="003B7356" w:rsidRDefault="003B7356">
                            <w:pPr>
                              <w:numPr>
                                <w:ilvl w:val="0"/>
                                <w:numId w:val="3"/>
                              </w:numPr>
                              <w:rPr>
                                <w:rFonts w:ascii="Arial" w:hAnsi="Arial" w:cs="Arial"/>
                                <w:sz w:val="16"/>
                                <w:szCs w:val="16"/>
                              </w:rPr>
                            </w:pPr>
                            <w:r>
                              <w:rPr>
                                <w:rFonts w:ascii="Arial" w:hAnsi="Arial" w:cs="Arial"/>
                                <w:sz w:val="16"/>
                                <w:szCs w:val="16"/>
                              </w:rPr>
                              <w:t xml:space="preserve">Eating area                                   </w:t>
                            </w:r>
                          </w:p>
                          <w:p w:rsidR="003B7356" w:rsidRDefault="003B7356">
                            <w:pPr>
                              <w:numPr>
                                <w:ilvl w:val="0"/>
                                <w:numId w:val="3"/>
                              </w:numPr>
                              <w:rPr>
                                <w:rFonts w:ascii="Arial" w:hAnsi="Arial" w:cs="Arial"/>
                                <w:sz w:val="16"/>
                                <w:szCs w:val="16"/>
                              </w:rPr>
                            </w:pPr>
                            <w:r>
                              <w:rPr>
                                <w:rFonts w:ascii="Arial" w:hAnsi="Arial" w:cs="Arial"/>
                                <w:sz w:val="16"/>
                                <w:szCs w:val="16"/>
                              </w:rPr>
                              <w:t xml:space="preserve">Canteen                                               After school                                           </w:t>
                            </w:r>
                          </w:p>
                          <w:p w:rsidR="003B7356" w:rsidRDefault="003B7356">
                            <w:pPr>
                              <w:numPr>
                                <w:ilvl w:val="0"/>
                                <w:numId w:val="3"/>
                              </w:numPr>
                              <w:rPr>
                                <w:rFonts w:ascii="Arial" w:hAnsi="Arial" w:cs="Arial"/>
                                <w:sz w:val="16"/>
                                <w:szCs w:val="16"/>
                              </w:rPr>
                            </w:pPr>
                            <w:r>
                              <w:rPr>
                                <w:rFonts w:ascii="Arial" w:hAnsi="Arial" w:cs="Arial"/>
                                <w:sz w:val="16"/>
                                <w:szCs w:val="16"/>
                              </w:rPr>
                              <w:t>Toilet</w:t>
                            </w:r>
                          </w:p>
                          <w:p w:rsidR="003B7356" w:rsidRDefault="003B7356">
                            <w:pPr>
                              <w:numPr>
                                <w:ilvl w:val="0"/>
                                <w:numId w:val="3"/>
                              </w:numPr>
                              <w:ind w:right="-1728"/>
                              <w:rPr>
                                <w:rFonts w:ascii="Arial" w:hAnsi="Arial" w:cs="Arial"/>
                                <w:sz w:val="16"/>
                                <w:szCs w:val="16"/>
                              </w:rPr>
                            </w:pPr>
                            <w:r>
                              <w:rPr>
                                <w:rFonts w:ascii="Arial" w:hAnsi="Arial" w:cs="Arial"/>
                                <w:sz w:val="16"/>
                                <w:szCs w:val="16"/>
                              </w:rPr>
                              <w:t>Other______________________</w:t>
                            </w:r>
                          </w:p>
                          <w:p w:rsidR="003B7356" w:rsidRDefault="003B7356">
                            <w:pPr>
                              <w:ind w:left="360"/>
                              <w:rPr>
                                <w:rFonts w:ascii="Arial" w:hAnsi="Arial" w:cs="Arial"/>
                                <w:sz w:val="16"/>
                                <w:szCs w:val="16"/>
                              </w:rPr>
                            </w:pPr>
                          </w:p>
                        </w:tc>
                      </w:tr>
                      <w:tr w:rsidR="003B7356">
                        <w:trPr>
                          <w:trHeight w:val="480"/>
                        </w:trPr>
                        <w:tc>
                          <w:tcPr>
                            <w:tcW w:w="1957" w:type="dxa"/>
                          </w:tcPr>
                          <w:p w:rsidR="003B7356" w:rsidRDefault="003B7356">
                            <w:pPr>
                              <w:rPr>
                                <w:rFonts w:ascii="Arial" w:hAnsi="Arial" w:cs="Arial"/>
                                <w:b/>
                                <w:sz w:val="16"/>
                                <w:szCs w:val="16"/>
                              </w:rPr>
                            </w:pPr>
                            <w:r>
                              <w:rPr>
                                <w:rFonts w:ascii="Arial" w:hAnsi="Arial" w:cs="Arial"/>
                                <w:b/>
                                <w:sz w:val="16"/>
                                <w:szCs w:val="16"/>
                              </w:rPr>
                              <w:t>Playground teacher:</w:t>
                            </w:r>
                          </w:p>
                        </w:tc>
                        <w:tc>
                          <w:tcPr>
                            <w:tcW w:w="5003" w:type="dxa"/>
                            <w:gridSpan w:val="2"/>
                          </w:tcPr>
                          <w:p w:rsidR="003B7356" w:rsidRDefault="003B7356">
                            <w:pPr>
                              <w:rPr>
                                <w:rFonts w:ascii="Arial" w:hAnsi="Arial" w:cs="Arial"/>
                                <w:b/>
                                <w:sz w:val="16"/>
                                <w:szCs w:val="16"/>
                              </w:rPr>
                            </w:pPr>
                            <w:r>
                              <w:rPr>
                                <w:rFonts w:ascii="Arial" w:hAnsi="Arial" w:cs="Arial"/>
                                <w:b/>
                                <w:sz w:val="16"/>
                                <w:szCs w:val="16"/>
                              </w:rPr>
                              <w:t>Playground teacher’s strategies used</w:t>
                            </w:r>
                          </w:p>
                          <w:p w:rsidR="003B7356" w:rsidRDefault="003B7356" w:rsidP="004B7A1D">
                            <w:pPr>
                              <w:numPr>
                                <w:ilvl w:val="0"/>
                                <w:numId w:val="23"/>
                              </w:numPr>
                              <w:rPr>
                                <w:rFonts w:ascii="Arial" w:hAnsi="Arial" w:cs="Arial"/>
                                <w:b/>
                                <w:sz w:val="16"/>
                                <w:szCs w:val="16"/>
                              </w:rPr>
                            </w:pPr>
                            <w:r>
                              <w:rPr>
                                <w:rFonts w:ascii="Arial" w:hAnsi="Arial" w:cs="Arial"/>
                                <w:b/>
                                <w:sz w:val="16"/>
                                <w:szCs w:val="16"/>
                              </w:rPr>
                              <w:t>Warning</w:t>
                            </w:r>
                          </w:p>
                          <w:p w:rsidR="003B7356" w:rsidRDefault="003B7356" w:rsidP="004B7A1D">
                            <w:pPr>
                              <w:numPr>
                                <w:ilvl w:val="0"/>
                                <w:numId w:val="23"/>
                              </w:numPr>
                              <w:rPr>
                                <w:rFonts w:ascii="Arial" w:hAnsi="Arial" w:cs="Arial"/>
                                <w:b/>
                                <w:sz w:val="16"/>
                                <w:szCs w:val="16"/>
                              </w:rPr>
                            </w:pPr>
                            <w:r>
                              <w:rPr>
                                <w:rFonts w:ascii="Arial" w:hAnsi="Arial" w:cs="Arial"/>
                                <w:b/>
                                <w:sz w:val="16"/>
                                <w:szCs w:val="16"/>
                              </w:rPr>
                              <w:t>Time out on seat                       Other</w:t>
                            </w:r>
                          </w:p>
                          <w:p w:rsidR="003B7356" w:rsidRDefault="003B7356" w:rsidP="004B7A1D">
                            <w:pPr>
                              <w:numPr>
                                <w:ilvl w:val="0"/>
                                <w:numId w:val="23"/>
                              </w:numPr>
                              <w:rPr>
                                <w:rFonts w:ascii="Arial" w:hAnsi="Arial" w:cs="Arial"/>
                                <w:b/>
                                <w:sz w:val="16"/>
                                <w:szCs w:val="16"/>
                              </w:rPr>
                            </w:pPr>
                            <w:r>
                              <w:rPr>
                                <w:rFonts w:ascii="Arial" w:hAnsi="Arial" w:cs="Arial"/>
                                <w:b/>
                                <w:sz w:val="16"/>
                                <w:szCs w:val="16"/>
                              </w:rPr>
                              <w:t>Walk with teacher                      ___________________</w:t>
                            </w:r>
                          </w:p>
                          <w:p w:rsidR="003B7356" w:rsidRDefault="003B7356" w:rsidP="004B7A1D">
                            <w:pPr>
                              <w:numPr>
                                <w:ilvl w:val="0"/>
                                <w:numId w:val="23"/>
                              </w:numPr>
                              <w:rPr>
                                <w:rFonts w:ascii="Arial" w:hAnsi="Arial" w:cs="Arial"/>
                                <w:b/>
                                <w:sz w:val="16"/>
                                <w:szCs w:val="16"/>
                              </w:rPr>
                            </w:pPr>
                            <w:r>
                              <w:rPr>
                                <w:rFonts w:ascii="Arial" w:hAnsi="Arial" w:cs="Arial"/>
                                <w:b/>
                                <w:sz w:val="16"/>
                                <w:szCs w:val="16"/>
                              </w:rPr>
                              <w:t>Community service                   ___________________</w:t>
                            </w:r>
                          </w:p>
                        </w:tc>
                        <w:tc>
                          <w:tcPr>
                            <w:tcW w:w="3480" w:type="dxa"/>
                          </w:tcPr>
                          <w:p w:rsidR="003B7356" w:rsidRDefault="003B7356">
                            <w:pPr>
                              <w:rPr>
                                <w:rFonts w:ascii="Arial" w:hAnsi="Arial" w:cs="Arial"/>
                                <w:b/>
                                <w:sz w:val="16"/>
                                <w:szCs w:val="16"/>
                              </w:rPr>
                            </w:pPr>
                            <w:r>
                              <w:rPr>
                                <w:rFonts w:ascii="Arial" w:hAnsi="Arial" w:cs="Arial"/>
                                <w:b/>
                                <w:sz w:val="16"/>
                                <w:szCs w:val="16"/>
                              </w:rPr>
                              <w:t>Action: Matter resolved</w:t>
                            </w:r>
                            <w:r>
                              <w:rPr>
                                <w:rFonts w:ascii="Arial" w:hAnsi="Arial" w:cs="Arial"/>
                                <w:b/>
                                <w:sz w:val="36"/>
                                <w:szCs w:val="36"/>
                              </w:rPr>
                              <w:t xml:space="preserve"> </w:t>
                            </w:r>
                            <w:r>
                              <w:rPr>
                                <w:rFonts w:ascii="Arial" w:hAnsi="Arial" w:cs="Arial"/>
                                <w:b/>
                                <w:sz w:val="36"/>
                                <w:szCs w:val="36"/>
                              </w:rPr>
                              <w:sym w:font="Wingdings" w:char="F06F"/>
                            </w:r>
                            <w:r>
                              <w:rPr>
                                <w:rFonts w:ascii="Arial" w:hAnsi="Arial" w:cs="Arial"/>
                                <w:b/>
                                <w:sz w:val="20"/>
                                <w:szCs w:val="20"/>
                              </w:rPr>
                              <w:t xml:space="preserve">Yes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No</w:t>
                            </w:r>
                          </w:p>
                          <w:p w:rsidR="003B7356" w:rsidRDefault="003B7356">
                            <w:pPr>
                              <w:rPr>
                                <w:rFonts w:ascii="Arial" w:hAnsi="Arial" w:cs="Arial"/>
                                <w:b/>
                                <w:sz w:val="16"/>
                                <w:szCs w:val="16"/>
                              </w:rPr>
                            </w:pP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Entered on SENTRAL</w:t>
                            </w:r>
                          </w:p>
                          <w:p w:rsidR="003B7356" w:rsidRDefault="003B7356">
                            <w:pPr>
                              <w:rPr>
                                <w:rFonts w:ascii="Arial" w:hAnsi="Arial" w:cs="Arial"/>
                                <w:b/>
                                <w:sz w:val="16"/>
                                <w:szCs w:val="16"/>
                              </w:rPr>
                            </w:pP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Returned to Class Teacher</w:t>
                            </w:r>
                          </w:p>
                          <w:p w:rsidR="003B7356" w:rsidRDefault="003B7356">
                            <w:pPr>
                              <w:rPr>
                                <w:rFonts w:ascii="Arial" w:hAnsi="Arial" w:cs="Arial"/>
                                <w:b/>
                                <w:sz w:val="16"/>
                                <w:szCs w:val="16"/>
                              </w:rPr>
                            </w:pPr>
                          </w:p>
                        </w:tc>
                      </w:tr>
                      <w:tr w:rsidR="003B7356">
                        <w:trPr>
                          <w:trHeight w:val="480"/>
                        </w:trPr>
                        <w:tc>
                          <w:tcPr>
                            <w:tcW w:w="1957" w:type="dxa"/>
                          </w:tcPr>
                          <w:p w:rsidR="003B7356" w:rsidRDefault="003B7356">
                            <w:pPr>
                              <w:rPr>
                                <w:rFonts w:ascii="Arial" w:hAnsi="Arial" w:cs="Arial"/>
                                <w:b/>
                                <w:sz w:val="16"/>
                                <w:szCs w:val="16"/>
                              </w:rPr>
                            </w:pPr>
                            <w:r>
                              <w:rPr>
                                <w:rFonts w:ascii="Arial" w:hAnsi="Arial" w:cs="Arial"/>
                                <w:b/>
                                <w:sz w:val="16"/>
                                <w:szCs w:val="16"/>
                              </w:rPr>
                              <w:t>Class Teacher:</w:t>
                            </w:r>
                          </w:p>
                        </w:tc>
                        <w:tc>
                          <w:tcPr>
                            <w:tcW w:w="8483" w:type="dxa"/>
                            <w:gridSpan w:val="3"/>
                          </w:tcPr>
                          <w:p w:rsidR="003B7356" w:rsidRDefault="003B7356">
                            <w:pPr>
                              <w:rPr>
                                <w:rFonts w:ascii="Arial" w:hAnsi="Arial" w:cs="Arial"/>
                                <w:b/>
                                <w:sz w:val="16"/>
                                <w:szCs w:val="16"/>
                              </w:rPr>
                            </w:pPr>
                            <w:r>
                              <w:rPr>
                                <w:rFonts w:ascii="Arial" w:hAnsi="Arial" w:cs="Arial"/>
                                <w:b/>
                                <w:sz w:val="16"/>
                                <w:szCs w:val="16"/>
                              </w:rPr>
                              <w:t xml:space="preserve">Action: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Matter resolved by class teacher</w:t>
                            </w:r>
                            <w:r>
                              <w:rPr>
                                <w:rFonts w:ascii="Arial" w:hAnsi="Arial" w:cs="Arial"/>
                                <w:b/>
                                <w:sz w:val="16"/>
                                <w:szCs w:val="16"/>
                              </w:rPr>
                              <w:sym w:font="Wingdings" w:char="F0E8"/>
                            </w:r>
                            <w:r>
                              <w:rPr>
                                <w:rFonts w:ascii="Arial" w:hAnsi="Arial" w:cs="Arial"/>
                                <w:b/>
                                <w:sz w:val="16"/>
                                <w:szCs w:val="16"/>
                              </w:rPr>
                              <w:t>add details to back of form and SENTRAL, file form.</w:t>
                            </w:r>
                          </w:p>
                          <w:p w:rsidR="003B7356" w:rsidRDefault="003B7356" w:rsidP="002B66BC">
                            <w:pPr>
                              <w:ind w:left="612" w:hanging="120"/>
                              <w:rPr>
                                <w:rFonts w:ascii="Arial" w:hAnsi="Arial" w:cs="Arial"/>
                                <w:b/>
                                <w:sz w:val="16"/>
                                <w:szCs w:val="16"/>
                              </w:rPr>
                            </w:pPr>
                            <w:r>
                              <w:rPr>
                                <w:rFonts w:ascii="Arial" w:hAnsi="Arial" w:cs="Arial"/>
                                <w:b/>
                                <w:sz w:val="16"/>
                                <w:szCs w:val="16"/>
                              </w:rPr>
                              <w:t xml:space="preserve">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Matter NOT resolved by class teacher</w:t>
                            </w:r>
                            <w:r>
                              <w:rPr>
                                <w:rFonts w:ascii="Arial" w:hAnsi="Arial" w:cs="Arial"/>
                                <w:b/>
                                <w:sz w:val="16"/>
                                <w:szCs w:val="16"/>
                              </w:rPr>
                              <w:sym w:font="Wingdings" w:char="F0E8"/>
                            </w:r>
                            <w:r>
                              <w:rPr>
                                <w:rFonts w:ascii="Arial" w:hAnsi="Arial" w:cs="Arial"/>
                                <w:b/>
                                <w:sz w:val="16"/>
                                <w:szCs w:val="16"/>
                              </w:rPr>
                              <w:t>add details to back of form and SENTRAL, refer to Principal for support.</w:t>
                            </w:r>
                          </w:p>
                        </w:tc>
                      </w:tr>
                      <w:tr w:rsidR="003B7356">
                        <w:trPr>
                          <w:trHeight w:val="480"/>
                        </w:trPr>
                        <w:tc>
                          <w:tcPr>
                            <w:tcW w:w="1957" w:type="dxa"/>
                          </w:tcPr>
                          <w:p w:rsidR="003B7356" w:rsidRDefault="003B7356">
                            <w:pPr>
                              <w:rPr>
                                <w:rFonts w:ascii="Arial" w:hAnsi="Arial" w:cs="Arial"/>
                                <w:b/>
                                <w:sz w:val="16"/>
                                <w:szCs w:val="16"/>
                              </w:rPr>
                            </w:pPr>
                            <w:r>
                              <w:rPr>
                                <w:rFonts w:ascii="Arial" w:hAnsi="Arial" w:cs="Arial"/>
                                <w:b/>
                                <w:sz w:val="16"/>
                                <w:szCs w:val="16"/>
                              </w:rPr>
                              <w:t>Principal:</w:t>
                            </w:r>
                          </w:p>
                        </w:tc>
                        <w:tc>
                          <w:tcPr>
                            <w:tcW w:w="8483" w:type="dxa"/>
                            <w:gridSpan w:val="3"/>
                          </w:tcPr>
                          <w:p w:rsidR="003B7356" w:rsidRDefault="003B7356">
                            <w:pPr>
                              <w:rPr>
                                <w:rFonts w:ascii="Arial" w:hAnsi="Arial" w:cs="Arial"/>
                                <w:b/>
                                <w:sz w:val="16"/>
                                <w:szCs w:val="16"/>
                              </w:rPr>
                            </w:pPr>
                            <w:r>
                              <w:rPr>
                                <w:rFonts w:ascii="Arial" w:hAnsi="Arial" w:cs="Arial"/>
                                <w:b/>
                                <w:sz w:val="16"/>
                                <w:szCs w:val="16"/>
                              </w:rPr>
                              <w:t xml:space="preserve">Action: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 xml:space="preserve">Updated on SENTRAL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 xml:space="preserve">Time Out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 xml:space="preserve"> Staff meeting        </w:t>
                            </w:r>
                          </w:p>
                          <w:p w:rsidR="003B7356" w:rsidRDefault="003B7356">
                            <w:pPr>
                              <w:rPr>
                                <w:rFonts w:ascii="Arial" w:hAnsi="Arial" w:cs="Arial"/>
                                <w:b/>
                                <w:sz w:val="16"/>
                                <w:szCs w:val="16"/>
                              </w:rPr>
                            </w:pPr>
                            <w:r>
                              <w:rPr>
                                <w:rFonts w:ascii="Arial" w:hAnsi="Arial" w:cs="Arial"/>
                                <w:b/>
                                <w:sz w:val="16"/>
                                <w:szCs w:val="16"/>
                              </w:rPr>
                              <w:t xml:space="preserve">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 xml:space="preserve">Discussion/Planning room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 xml:space="preserve">Warning                      </w:t>
                            </w:r>
                            <w:r>
                              <w:rPr>
                                <w:rFonts w:ascii="Arial" w:hAnsi="Arial" w:cs="Arial"/>
                                <w:b/>
                                <w:sz w:val="36"/>
                                <w:szCs w:val="36"/>
                              </w:rPr>
                              <w:sym w:font="Wingdings" w:char="F06F"/>
                            </w:r>
                            <w:r>
                              <w:rPr>
                                <w:rFonts w:ascii="Arial" w:hAnsi="Arial" w:cs="Arial"/>
                                <w:b/>
                                <w:sz w:val="36"/>
                                <w:szCs w:val="36"/>
                              </w:rPr>
                              <w:t xml:space="preserve">  </w:t>
                            </w:r>
                            <w:r>
                              <w:rPr>
                                <w:rFonts w:ascii="Arial" w:hAnsi="Arial" w:cs="Arial"/>
                                <w:b/>
                                <w:sz w:val="16"/>
                                <w:szCs w:val="16"/>
                              </w:rPr>
                              <w:t>Letter home</w:t>
                            </w:r>
                          </w:p>
                        </w:tc>
                      </w:tr>
                      <w:tr w:rsidR="003B7356">
                        <w:trPr>
                          <w:trHeight w:val="480"/>
                        </w:trPr>
                        <w:tc>
                          <w:tcPr>
                            <w:tcW w:w="1957" w:type="dxa"/>
                          </w:tcPr>
                          <w:p w:rsidR="003B7356" w:rsidRDefault="003B7356">
                            <w:pPr>
                              <w:rPr>
                                <w:rFonts w:ascii="Arial" w:hAnsi="Arial" w:cs="Arial"/>
                                <w:b/>
                                <w:sz w:val="16"/>
                                <w:szCs w:val="16"/>
                              </w:rPr>
                            </w:pPr>
                            <w:r>
                              <w:rPr>
                                <w:rFonts w:ascii="Arial" w:hAnsi="Arial" w:cs="Arial"/>
                                <w:b/>
                                <w:sz w:val="16"/>
                                <w:szCs w:val="16"/>
                              </w:rPr>
                              <w:t>COMMENTS</w:t>
                            </w:r>
                          </w:p>
                        </w:tc>
                        <w:tc>
                          <w:tcPr>
                            <w:tcW w:w="8483" w:type="dxa"/>
                            <w:gridSpan w:val="3"/>
                          </w:tcPr>
                          <w:p w:rsidR="003B7356" w:rsidRDefault="003B7356">
                            <w:pPr>
                              <w:rPr>
                                <w:rFonts w:ascii="Arial" w:hAnsi="Arial" w:cs="Arial"/>
                                <w:b/>
                                <w:sz w:val="16"/>
                                <w:szCs w:val="16"/>
                              </w:rPr>
                            </w:pPr>
                            <w:r>
                              <w:rPr>
                                <w:rFonts w:ascii="Arial" w:hAnsi="Arial" w:cs="Arial"/>
                                <w:b/>
                                <w:sz w:val="16"/>
                                <w:szCs w:val="16"/>
                              </w:rPr>
                              <w:t>Individual plan=</w:t>
                            </w:r>
                          </w:p>
                        </w:tc>
                      </w:tr>
                    </w:tbl>
                    <w:p w:rsidR="003B7356" w:rsidRDefault="003B7356">
                      <w:pPr>
                        <w:jc w:val="center"/>
                        <w:rPr>
                          <w:rFonts w:ascii="Arial" w:hAnsi="Arial" w:cs="Arial"/>
                          <w:b/>
                          <w:bCs/>
                          <w:sz w:val="16"/>
                          <w:szCs w:val="16"/>
                        </w:rPr>
                      </w:pPr>
                      <w:r>
                        <w:rPr>
                          <w:rFonts w:ascii="Arial" w:hAnsi="Arial" w:cs="Arial"/>
                          <w:sz w:val="16"/>
                          <w:szCs w:val="16"/>
                        </w:rPr>
                        <w:t>NB  Form to be returned to class teacher for filing after actions are completed</w:t>
                      </w:r>
                    </w:p>
                    <w:p w:rsidR="003B7356" w:rsidRDefault="003B7356">
                      <w:pPr>
                        <w:rPr>
                          <w:rFonts w:ascii="Arial" w:hAnsi="Arial" w:cs="Arial"/>
                          <w:b/>
                          <w:bCs/>
                        </w:rPr>
                      </w:pPr>
                    </w:p>
                    <w:p w:rsidR="003B7356" w:rsidRDefault="003B7356"/>
                  </w:txbxContent>
                </v:textbox>
                <w10:wrap type="square"/>
              </v:shape>
            </w:pict>
          </mc:Fallback>
        </mc:AlternateContent>
      </w:r>
      <w:r w:rsidR="0099408E">
        <w:rPr>
          <w:b/>
        </w:rPr>
        <w:t>School Welfare Forms for Inappropriate Playground and Classroom Behaviour</w:t>
      </w:r>
    </w:p>
    <w:p w:rsidR="0099408E" w:rsidRDefault="0099408E">
      <w:pPr>
        <w:pStyle w:val="PARAGRAPHTEXT"/>
        <w:ind w:left="0" w:firstLine="0"/>
        <w:jc w:val="center"/>
        <w:rPr>
          <w:b/>
        </w:rPr>
      </w:pPr>
    </w:p>
    <w:p w:rsidR="0099408E" w:rsidRDefault="0099408E">
      <w:pPr>
        <w:pStyle w:val="PARAGRAPHTEXT"/>
        <w:ind w:left="0" w:firstLine="0"/>
        <w:jc w:val="center"/>
        <w:rPr>
          <w:b/>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3B7356" w:rsidP="00CD4643">
      <w:pPr>
        <w:rPr>
          <w:rFonts w:ascii="Arial" w:hAnsi="Arial" w:cs="Arial"/>
          <w:b/>
          <w:bCs/>
        </w:rPr>
      </w:pPr>
      <w:r>
        <w:rPr>
          <w:rFonts w:ascii="Arial" w:hAnsi="Arial" w:cs="Arial"/>
          <w:b/>
          <w:bCs/>
          <w:noProof/>
          <w:lang w:eastAsia="en-AU"/>
        </w:rPr>
        <mc:AlternateContent>
          <mc:Choice Requires="wps">
            <w:drawing>
              <wp:anchor distT="0" distB="0" distL="114300" distR="114300" simplePos="0" relativeHeight="251501568" behindDoc="1" locked="0" layoutInCell="1" allowOverlap="1">
                <wp:simplePos x="0" y="0"/>
                <wp:positionH relativeFrom="column">
                  <wp:posOffset>-324210</wp:posOffset>
                </wp:positionH>
                <wp:positionV relativeFrom="paragraph">
                  <wp:posOffset>-342417</wp:posOffset>
                </wp:positionV>
                <wp:extent cx="7115175" cy="5600700"/>
                <wp:effectExtent l="0" t="0" r="9525" b="0"/>
                <wp:wrapNone/>
                <wp:docPr id="30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560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356" w:rsidRDefault="003B7356">
                            <w:pPr>
                              <w:jc w:val="center"/>
                              <w:rPr>
                                <w:rFonts w:ascii="Arial" w:hAnsi="Arial" w:cs="Arial"/>
                                <w:b/>
                                <w:bCs/>
                              </w:rPr>
                            </w:pPr>
                          </w:p>
                          <w:p w:rsidR="003B7356" w:rsidRDefault="003B7356">
                            <w:pPr>
                              <w:jc w:val="center"/>
                              <w:rPr>
                                <w:rFonts w:ascii="Arial" w:hAnsi="Arial" w:cs="Arial"/>
                                <w:b/>
                                <w:bCs/>
                              </w:rPr>
                            </w:pPr>
                            <w:r>
                              <w:rPr>
                                <w:rFonts w:ascii="Arial" w:hAnsi="Arial" w:cs="Arial"/>
                                <w:b/>
                                <w:bCs/>
                              </w:rPr>
                              <w:t>CLASSROOM BEHAVIOUR REFERRAL</w:t>
                            </w:r>
                          </w:p>
                          <w:p w:rsidR="003B7356" w:rsidRDefault="003B7356">
                            <w:pPr>
                              <w:jc w:val="center"/>
                              <w:rPr>
                                <w:rFonts w:ascii="Arial" w:hAnsi="Arial" w:cs="Arial"/>
                                <w:sz w:val="16"/>
                                <w:szCs w:val="16"/>
                              </w:rPr>
                            </w:pPr>
                          </w:p>
                          <w:p w:rsidR="003B7356" w:rsidRPr="000C1527" w:rsidRDefault="003B7356">
                            <w:pPr>
                              <w:rPr>
                                <w:rFonts w:ascii="Arial" w:hAnsi="Arial" w:cs="Arial"/>
                                <w:sz w:val="16"/>
                                <w:szCs w:val="16"/>
                              </w:rPr>
                            </w:pPr>
                            <w:r w:rsidRPr="000C1527">
                              <w:rPr>
                                <w:rFonts w:ascii="Arial" w:hAnsi="Arial" w:cs="Arial"/>
                                <w:sz w:val="16"/>
                                <w:szCs w:val="16"/>
                              </w:rPr>
                              <w:t xml:space="preserve">               NB  Form to be returned to class teacher for filing after actions are completed</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0"/>
                              <w:gridCol w:w="1260"/>
                              <w:gridCol w:w="2400"/>
                              <w:gridCol w:w="2520"/>
                            </w:tblGrid>
                            <w:tr w:rsidR="008E7662" w:rsidTr="008E7662">
                              <w:trPr>
                                <w:trHeight w:val="450"/>
                              </w:trPr>
                              <w:tc>
                                <w:tcPr>
                                  <w:tcW w:w="10440" w:type="dxa"/>
                                  <w:gridSpan w:val="4"/>
                                </w:tcPr>
                                <w:p w:rsidR="008E7662" w:rsidRDefault="008E7662" w:rsidP="008E7662">
                                  <w:pPr>
                                    <w:jc w:val="center"/>
                                    <w:rPr>
                                      <w:rFonts w:ascii="Arial" w:hAnsi="Arial" w:cs="Arial"/>
                                      <w:b/>
                                      <w:sz w:val="16"/>
                                      <w:szCs w:val="16"/>
                                    </w:rPr>
                                  </w:pPr>
                                  <w:r>
                                    <w:rPr>
                                      <w:rFonts w:ascii="Arial" w:hAnsi="Arial" w:cs="Arial"/>
                                      <w:b/>
                                      <w:sz w:val="16"/>
                                      <w:szCs w:val="16"/>
                                    </w:rPr>
                                    <w:t>Student Name:                                                                 Class:                                 Date:</w:t>
                                  </w:r>
                                </w:p>
                                <w:p w:rsidR="008E7662" w:rsidRDefault="008E7662" w:rsidP="008E7662">
                                  <w:pPr>
                                    <w:jc w:val="center"/>
                                    <w:rPr>
                                      <w:rFonts w:ascii="Arial" w:hAnsi="Arial" w:cs="Arial"/>
                                      <w:b/>
                                      <w:sz w:val="16"/>
                                      <w:szCs w:val="16"/>
                                    </w:rPr>
                                  </w:pPr>
                                </w:p>
                              </w:tc>
                            </w:tr>
                            <w:tr w:rsidR="008E7662" w:rsidTr="008E7662">
                              <w:trPr>
                                <w:trHeight w:val="2205"/>
                              </w:trPr>
                              <w:tc>
                                <w:tcPr>
                                  <w:tcW w:w="5520" w:type="dxa"/>
                                  <w:gridSpan w:val="2"/>
                                </w:tcPr>
                                <w:p w:rsidR="008E7662" w:rsidRDefault="008E7662" w:rsidP="008E7662">
                                  <w:pPr>
                                    <w:jc w:val="center"/>
                                    <w:rPr>
                                      <w:rFonts w:ascii="Arial" w:hAnsi="Arial" w:cs="Arial"/>
                                      <w:b/>
                                      <w:sz w:val="16"/>
                                      <w:szCs w:val="16"/>
                                    </w:rPr>
                                  </w:pPr>
                                  <w:r>
                                    <w:rPr>
                                      <w:rFonts w:ascii="Arial" w:hAnsi="Arial" w:cs="Arial"/>
                                      <w:b/>
                                      <w:sz w:val="16"/>
                                      <w:szCs w:val="16"/>
                                    </w:rPr>
                                    <w:t>Behaviour of Concern:</w:t>
                                  </w:r>
                                </w:p>
                                <w:p w:rsidR="008E7662" w:rsidRDefault="008E7662" w:rsidP="008E7662">
                                  <w:pPr>
                                    <w:numPr>
                                      <w:ilvl w:val="0"/>
                                      <w:numId w:val="2"/>
                                    </w:numPr>
                                    <w:rPr>
                                      <w:rFonts w:ascii="Arial" w:hAnsi="Arial" w:cs="Arial"/>
                                      <w:b/>
                                      <w:sz w:val="16"/>
                                      <w:szCs w:val="16"/>
                                    </w:rPr>
                                  </w:pPr>
                                  <w:r>
                                    <w:rPr>
                                      <w:rFonts w:ascii="Arial" w:hAnsi="Arial" w:cs="Arial"/>
                                      <w:sz w:val="16"/>
                                      <w:szCs w:val="16"/>
                                    </w:rPr>
                                    <w:t>Leaving School Grounds</w:t>
                                  </w:r>
                                </w:p>
                                <w:p w:rsidR="008E7662" w:rsidRDefault="008E7662" w:rsidP="008E7662">
                                  <w:pPr>
                                    <w:numPr>
                                      <w:ilvl w:val="0"/>
                                      <w:numId w:val="2"/>
                                    </w:numPr>
                                    <w:rPr>
                                      <w:rFonts w:ascii="Arial" w:hAnsi="Arial" w:cs="Arial"/>
                                      <w:b/>
                                      <w:sz w:val="16"/>
                                      <w:szCs w:val="16"/>
                                    </w:rPr>
                                  </w:pPr>
                                  <w:r>
                                    <w:rPr>
                                      <w:rFonts w:ascii="Arial" w:hAnsi="Arial" w:cs="Arial"/>
                                      <w:sz w:val="16"/>
                                      <w:szCs w:val="16"/>
                                    </w:rPr>
                                    <w:t>Bullying- Victim___________</w:t>
                                  </w:r>
                                </w:p>
                                <w:p w:rsidR="008E7662" w:rsidRDefault="008E7662" w:rsidP="008E7662">
                                  <w:pPr>
                                    <w:numPr>
                                      <w:ilvl w:val="0"/>
                                      <w:numId w:val="2"/>
                                    </w:numPr>
                                    <w:rPr>
                                      <w:rFonts w:ascii="Arial" w:hAnsi="Arial" w:cs="Arial"/>
                                      <w:b/>
                                      <w:sz w:val="16"/>
                                      <w:szCs w:val="16"/>
                                    </w:rPr>
                                  </w:pPr>
                                  <w:r>
                                    <w:rPr>
                                      <w:rFonts w:ascii="Arial" w:hAnsi="Arial" w:cs="Arial"/>
                                      <w:sz w:val="16"/>
                                      <w:szCs w:val="16"/>
                                    </w:rPr>
                                    <w:t>Aggressive Behaviour</w:t>
                                  </w:r>
                                </w:p>
                                <w:p w:rsidR="008E7662" w:rsidRDefault="008E7662" w:rsidP="008E7662">
                                  <w:pPr>
                                    <w:numPr>
                                      <w:ilvl w:val="0"/>
                                      <w:numId w:val="2"/>
                                    </w:numPr>
                                    <w:rPr>
                                      <w:rFonts w:ascii="Arial" w:hAnsi="Arial" w:cs="Arial"/>
                                      <w:sz w:val="16"/>
                                      <w:szCs w:val="16"/>
                                    </w:rPr>
                                  </w:pPr>
                                  <w:r>
                                    <w:rPr>
                                      <w:rFonts w:ascii="Arial" w:hAnsi="Arial" w:cs="Arial"/>
                                      <w:sz w:val="16"/>
                                      <w:szCs w:val="16"/>
                                    </w:rPr>
                                    <w:t>Anti Social Behaviour</w:t>
                                  </w:r>
                                </w:p>
                                <w:p w:rsidR="008E7662" w:rsidRDefault="008E7662" w:rsidP="008E7662">
                                  <w:pPr>
                                    <w:numPr>
                                      <w:ilvl w:val="0"/>
                                      <w:numId w:val="2"/>
                                    </w:numPr>
                                    <w:rPr>
                                      <w:rFonts w:ascii="Arial" w:hAnsi="Arial" w:cs="Arial"/>
                                      <w:b/>
                                      <w:sz w:val="16"/>
                                      <w:szCs w:val="16"/>
                                    </w:rPr>
                                  </w:pPr>
                                  <w:r>
                                    <w:rPr>
                                      <w:rFonts w:ascii="Arial" w:hAnsi="Arial" w:cs="Arial"/>
                                      <w:sz w:val="16"/>
                                      <w:szCs w:val="16"/>
                                    </w:rPr>
                                    <w:t>Continued Disobedience</w:t>
                                  </w:r>
                                </w:p>
                                <w:p w:rsidR="008E7662" w:rsidRDefault="008E7662" w:rsidP="008E7662">
                                  <w:pPr>
                                    <w:numPr>
                                      <w:ilvl w:val="0"/>
                                      <w:numId w:val="2"/>
                                    </w:numPr>
                                    <w:rPr>
                                      <w:rFonts w:ascii="Arial" w:hAnsi="Arial" w:cs="Arial"/>
                                      <w:b/>
                                      <w:sz w:val="16"/>
                                      <w:szCs w:val="16"/>
                                    </w:rPr>
                                  </w:pPr>
                                  <w:r>
                                    <w:rPr>
                                      <w:rFonts w:ascii="Arial" w:hAnsi="Arial" w:cs="Arial"/>
                                      <w:sz w:val="16"/>
                                      <w:szCs w:val="16"/>
                                    </w:rPr>
                                    <w:t>Stealing</w:t>
                                  </w:r>
                                </w:p>
                                <w:p w:rsidR="008E7662" w:rsidRDefault="008E7662" w:rsidP="008E7662">
                                  <w:pPr>
                                    <w:numPr>
                                      <w:ilvl w:val="0"/>
                                      <w:numId w:val="2"/>
                                    </w:numPr>
                                    <w:rPr>
                                      <w:rFonts w:ascii="Arial" w:hAnsi="Arial" w:cs="Arial"/>
                                      <w:b/>
                                      <w:sz w:val="16"/>
                                      <w:szCs w:val="16"/>
                                    </w:rPr>
                                  </w:pPr>
                                  <w:r>
                                    <w:rPr>
                                      <w:rFonts w:ascii="Arial" w:hAnsi="Arial" w:cs="Arial"/>
                                      <w:sz w:val="16"/>
                                      <w:szCs w:val="16"/>
                                    </w:rPr>
                                    <w:t>Other_______________</w:t>
                                  </w:r>
                                  <w:r>
                                    <w:rPr>
                                      <w:rFonts w:ascii="Arial" w:hAnsi="Arial" w:cs="Arial"/>
                                      <w:b/>
                                      <w:sz w:val="16"/>
                                      <w:szCs w:val="16"/>
                                    </w:rPr>
                                    <w:t>____</w:t>
                                  </w:r>
                                </w:p>
                                <w:p w:rsidR="008E7662" w:rsidRDefault="008E7662" w:rsidP="008E7662">
                                  <w:pPr>
                                    <w:ind w:left="360"/>
                                    <w:jc w:val="center"/>
                                    <w:rPr>
                                      <w:rFonts w:ascii="Arial" w:hAnsi="Arial" w:cs="Arial"/>
                                      <w:b/>
                                      <w:sz w:val="16"/>
                                      <w:szCs w:val="16"/>
                                    </w:rPr>
                                  </w:pPr>
                                </w:p>
                                <w:p w:rsidR="008E7662" w:rsidRDefault="008E7662" w:rsidP="008E7662">
                                  <w:pPr>
                                    <w:ind w:left="360"/>
                                    <w:jc w:val="center"/>
                                    <w:rPr>
                                      <w:rFonts w:ascii="Arial" w:hAnsi="Arial" w:cs="Arial"/>
                                      <w:b/>
                                      <w:sz w:val="16"/>
                                      <w:szCs w:val="16"/>
                                    </w:rPr>
                                  </w:pPr>
                                </w:p>
                                <w:p w:rsidR="008E7662" w:rsidRDefault="008E7662" w:rsidP="008E7662">
                                  <w:pPr>
                                    <w:ind w:left="360"/>
                                    <w:jc w:val="center"/>
                                    <w:rPr>
                                      <w:rFonts w:ascii="Arial" w:hAnsi="Arial" w:cs="Arial"/>
                                      <w:b/>
                                      <w:sz w:val="16"/>
                                      <w:szCs w:val="16"/>
                                    </w:rPr>
                                  </w:pPr>
                                  <w:r>
                                    <w:rPr>
                                      <w:rFonts w:ascii="Arial" w:hAnsi="Arial" w:cs="Arial"/>
                                      <w:b/>
                                      <w:sz w:val="16"/>
                                      <w:szCs w:val="16"/>
                                    </w:rPr>
                                    <w:t>DETAILS ON BACK</w:t>
                                  </w:r>
                                </w:p>
                              </w:tc>
                              <w:tc>
                                <w:tcPr>
                                  <w:tcW w:w="4920" w:type="dxa"/>
                                  <w:gridSpan w:val="2"/>
                                </w:tcPr>
                                <w:p w:rsidR="008E7662" w:rsidRDefault="008E7662" w:rsidP="008E7662">
                                  <w:pPr>
                                    <w:jc w:val="center"/>
                                    <w:rPr>
                                      <w:rFonts w:ascii="Arial" w:hAnsi="Arial" w:cs="Arial"/>
                                      <w:b/>
                                      <w:sz w:val="16"/>
                                      <w:szCs w:val="16"/>
                                    </w:rPr>
                                  </w:pPr>
                                  <w:r>
                                    <w:rPr>
                                      <w:rFonts w:ascii="Arial" w:hAnsi="Arial" w:cs="Arial"/>
                                      <w:b/>
                                      <w:sz w:val="16"/>
                                      <w:szCs w:val="16"/>
                                    </w:rPr>
                                    <w:t>Area                                                                  Time</w:t>
                                  </w:r>
                                </w:p>
                                <w:p w:rsidR="008E7662" w:rsidRPr="00827F77" w:rsidRDefault="008E7662" w:rsidP="008E7662">
                                  <w:pPr>
                                    <w:pStyle w:val="ListParagraph"/>
                                    <w:numPr>
                                      <w:ilvl w:val="0"/>
                                      <w:numId w:val="44"/>
                                    </w:numPr>
                                    <w:rPr>
                                      <w:rFonts w:ascii="Arial" w:hAnsi="Arial" w:cs="Arial"/>
                                      <w:sz w:val="16"/>
                                      <w:szCs w:val="16"/>
                                    </w:rPr>
                                  </w:pPr>
                                  <w:r w:rsidRPr="00827F77">
                                    <w:rPr>
                                      <w:rFonts w:ascii="Arial" w:hAnsi="Arial" w:cs="Arial"/>
                                      <w:sz w:val="16"/>
                                      <w:szCs w:val="16"/>
                                    </w:rPr>
                                    <w:t xml:space="preserve">Classroom                                 </w:t>
                                  </w:r>
                                  <w:r>
                                    <w:sym w:font="Wingdings" w:char="F06F"/>
                                  </w:r>
                                  <w:r w:rsidRPr="00827F77">
                                    <w:rPr>
                                      <w:rFonts w:ascii="Arial" w:hAnsi="Arial" w:cs="Arial"/>
                                      <w:sz w:val="16"/>
                                      <w:szCs w:val="16"/>
                                    </w:rPr>
                                    <w:t xml:space="preserve"> Morning session</w:t>
                                  </w:r>
                                </w:p>
                                <w:p w:rsidR="008E7662" w:rsidRDefault="008E7662" w:rsidP="008E7662">
                                  <w:pPr>
                                    <w:jc w:val="center"/>
                                    <w:rPr>
                                      <w:rFonts w:ascii="Arial" w:hAnsi="Arial" w:cs="Arial"/>
                                      <w:sz w:val="16"/>
                                      <w:szCs w:val="16"/>
                                    </w:rPr>
                                  </w:pPr>
                                </w:p>
                                <w:p w:rsidR="008E7662" w:rsidRDefault="008E7662" w:rsidP="008E7662">
                                  <w:pPr>
                                    <w:numPr>
                                      <w:ilvl w:val="0"/>
                                      <w:numId w:val="3"/>
                                    </w:numPr>
                                    <w:rPr>
                                      <w:rFonts w:ascii="Arial" w:hAnsi="Arial" w:cs="Arial"/>
                                      <w:sz w:val="16"/>
                                      <w:szCs w:val="16"/>
                                    </w:rPr>
                                  </w:pPr>
                                  <w:r>
                                    <w:rPr>
                                      <w:rFonts w:ascii="Arial" w:hAnsi="Arial" w:cs="Arial"/>
                                      <w:sz w:val="16"/>
                                      <w:szCs w:val="16"/>
                                    </w:rPr>
                                    <w:t xml:space="preserve">Library                                       </w:t>
                                  </w:r>
                                  <w:r>
                                    <w:rPr>
                                      <w:rFonts w:ascii="Arial" w:hAnsi="Arial" w:cs="Arial"/>
                                      <w:sz w:val="16"/>
                                      <w:szCs w:val="16"/>
                                    </w:rPr>
                                    <w:sym w:font="Wingdings" w:char="F06F"/>
                                  </w:r>
                                  <w:r>
                                    <w:rPr>
                                      <w:rFonts w:ascii="Arial" w:hAnsi="Arial" w:cs="Arial"/>
                                      <w:sz w:val="16"/>
                                      <w:szCs w:val="16"/>
                                    </w:rPr>
                                    <w:t xml:space="preserve"> Middle session</w:t>
                                  </w:r>
                                </w:p>
                                <w:p w:rsidR="008E7662" w:rsidRDefault="008E7662" w:rsidP="008E7662">
                                  <w:pPr>
                                    <w:jc w:val="center"/>
                                    <w:rPr>
                                      <w:rFonts w:ascii="Arial" w:hAnsi="Arial" w:cs="Arial"/>
                                      <w:sz w:val="16"/>
                                      <w:szCs w:val="16"/>
                                    </w:rPr>
                                  </w:pPr>
                                </w:p>
                                <w:p w:rsidR="008E7662" w:rsidRDefault="008E7662" w:rsidP="008E7662">
                                  <w:pPr>
                                    <w:numPr>
                                      <w:ilvl w:val="0"/>
                                      <w:numId w:val="3"/>
                                    </w:numPr>
                                    <w:rPr>
                                      <w:rFonts w:ascii="Arial" w:hAnsi="Arial" w:cs="Arial"/>
                                      <w:sz w:val="16"/>
                                      <w:szCs w:val="16"/>
                                    </w:rPr>
                                  </w:pPr>
                                  <w:r>
                                    <w:rPr>
                                      <w:rFonts w:ascii="Arial" w:hAnsi="Arial" w:cs="Arial"/>
                                      <w:sz w:val="16"/>
                                      <w:szCs w:val="16"/>
                                    </w:rPr>
                                    <w:t xml:space="preserve">Scripture                                    </w:t>
                                  </w:r>
                                  <w:r>
                                    <w:rPr>
                                      <w:rFonts w:ascii="Arial" w:hAnsi="Arial" w:cs="Arial"/>
                                      <w:sz w:val="16"/>
                                      <w:szCs w:val="16"/>
                                    </w:rPr>
                                    <w:sym w:font="Wingdings" w:char="F06F"/>
                                  </w:r>
                                  <w:r>
                                    <w:rPr>
                                      <w:rFonts w:ascii="Arial" w:hAnsi="Arial" w:cs="Arial"/>
                                      <w:sz w:val="16"/>
                                      <w:szCs w:val="16"/>
                                    </w:rPr>
                                    <w:t xml:space="preserve"> Afternoon session</w:t>
                                  </w:r>
                                </w:p>
                                <w:p w:rsidR="008E7662" w:rsidRDefault="008E7662" w:rsidP="008E7662">
                                  <w:pPr>
                                    <w:jc w:val="center"/>
                                    <w:rPr>
                                      <w:rFonts w:ascii="Arial" w:hAnsi="Arial" w:cs="Arial"/>
                                      <w:sz w:val="16"/>
                                      <w:szCs w:val="16"/>
                                    </w:rPr>
                                  </w:pPr>
                                </w:p>
                                <w:p w:rsidR="008E7662" w:rsidRDefault="008E7662" w:rsidP="008E7662">
                                  <w:pPr>
                                    <w:numPr>
                                      <w:ilvl w:val="0"/>
                                      <w:numId w:val="3"/>
                                    </w:numPr>
                                    <w:ind w:right="612"/>
                                    <w:rPr>
                                      <w:rFonts w:ascii="Arial" w:hAnsi="Arial" w:cs="Arial"/>
                                      <w:sz w:val="16"/>
                                      <w:szCs w:val="16"/>
                                    </w:rPr>
                                  </w:pPr>
                                  <w:r>
                                    <w:rPr>
                                      <w:rFonts w:ascii="Arial" w:hAnsi="Arial" w:cs="Arial"/>
                                      <w:sz w:val="16"/>
                                      <w:szCs w:val="16"/>
                                    </w:rPr>
                                    <w:t xml:space="preserve">STLA </w:t>
                                  </w:r>
                                </w:p>
                                <w:p w:rsidR="008E7662" w:rsidRDefault="008E7662" w:rsidP="008E7662">
                                  <w:pPr>
                                    <w:rPr>
                                      <w:rFonts w:ascii="Arial" w:hAnsi="Arial" w:cs="Arial"/>
                                      <w:sz w:val="16"/>
                                      <w:szCs w:val="16"/>
                                    </w:rPr>
                                  </w:pPr>
                                </w:p>
                                <w:p w:rsidR="008E7662" w:rsidRDefault="008E7662" w:rsidP="008E7662">
                                  <w:pPr>
                                    <w:numPr>
                                      <w:ilvl w:val="0"/>
                                      <w:numId w:val="3"/>
                                    </w:numPr>
                                    <w:rPr>
                                      <w:rFonts w:ascii="Arial" w:hAnsi="Arial" w:cs="Arial"/>
                                      <w:sz w:val="16"/>
                                      <w:szCs w:val="16"/>
                                    </w:rPr>
                                  </w:pPr>
                                  <w:r>
                                    <w:rPr>
                                      <w:rFonts w:ascii="Arial" w:hAnsi="Arial" w:cs="Arial"/>
                                      <w:sz w:val="16"/>
                                      <w:szCs w:val="16"/>
                                    </w:rPr>
                                    <w:t>RFF</w:t>
                                  </w:r>
                                </w:p>
                                <w:p w:rsidR="008E7662" w:rsidRDefault="008E7662" w:rsidP="008E7662">
                                  <w:pPr>
                                    <w:rPr>
                                      <w:rFonts w:ascii="Arial" w:hAnsi="Arial" w:cs="Arial"/>
                                      <w:sz w:val="16"/>
                                      <w:szCs w:val="16"/>
                                    </w:rPr>
                                  </w:pPr>
                                </w:p>
                                <w:p w:rsidR="008E7662" w:rsidRDefault="008E7662" w:rsidP="008E7662">
                                  <w:pPr>
                                    <w:numPr>
                                      <w:ilvl w:val="0"/>
                                      <w:numId w:val="3"/>
                                    </w:numPr>
                                    <w:ind w:right="-1728"/>
                                    <w:rPr>
                                      <w:rFonts w:ascii="Arial" w:hAnsi="Arial" w:cs="Arial"/>
                                      <w:sz w:val="16"/>
                                      <w:szCs w:val="16"/>
                                    </w:rPr>
                                  </w:pPr>
                                  <w:r>
                                    <w:rPr>
                                      <w:rFonts w:ascii="Arial" w:hAnsi="Arial" w:cs="Arial"/>
                                      <w:sz w:val="16"/>
                                      <w:szCs w:val="16"/>
                                    </w:rPr>
                                    <w:t>Other______________________</w:t>
                                  </w:r>
                                </w:p>
                                <w:p w:rsidR="008E7662" w:rsidRDefault="008E7662" w:rsidP="008E7662">
                                  <w:pPr>
                                    <w:ind w:left="360"/>
                                    <w:jc w:val="center"/>
                                    <w:rPr>
                                      <w:rFonts w:ascii="Arial" w:hAnsi="Arial" w:cs="Arial"/>
                                      <w:sz w:val="16"/>
                                      <w:szCs w:val="16"/>
                                    </w:rPr>
                                  </w:pPr>
                                </w:p>
                              </w:tc>
                            </w:tr>
                            <w:tr w:rsidR="008E7662" w:rsidTr="008E7662">
                              <w:trPr>
                                <w:trHeight w:val="453"/>
                              </w:trPr>
                              <w:tc>
                                <w:tcPr>
                                  <w:tcW w:w="4260" w:type="dxa"/>
                                </w:tcPr>
                                <w:p w:rsidR="008E7662" w:rsidRDefault="008E7662" w:rsidP="008E7662">
                                  <w:pPr>
                                    <w:rPr>
                                      <w:rFonts w:ascii="Arial" w:hAnsi="Arial" w:cs="Arial"/>
                                      <w:b/>
                                      <w:sz w:val="20"/>
                                      <w:szCs w:val="20"/>
                                    </w:rPr>
                                  </w:pPr>
                                  <w:r>
                                    <w:rPr>
                                      <w:rFonts w:ascii="Arial" w:hAnsi="Arial" w:cs="Arial"/>
                                      <w:b/>
                                      <w:sz w:val="20"/>
                                      <w:szCs w:val="20"/>
                                    </w:rPr>
                                    <w:t>Class teacher:</w:t>
                                  </w:r>
                                </w:p>
                              </w:tc>
                              <w:tc>
                                <w:tcPr>
                                  <w:tcW w:w="3660" w:type="dxa"/>
                                  <w:gridSpan w:val="2"/>
                                </w:tcPr>
                                <w:p w:rsidR="008E7662" w:rsidRDefault="008E7662" w:rsidP="008E7662">
                                  <w:pPr>
                                    <w:rPr>
                                      <w:rFonts w:ascii="Arial" w:hAnsi="Arial" w:cs="Arial"/>
                                      <w:b/>
                                      <w:sz w:val="16"/>
                                      <w:szCs w:val="16"/>
                                    </w:rPr>
                                  </w:pPr>
                                  <w:r>
                                    <w:rPr>
                                      <w:rFonts w:ascii="Arial" w:hAnsi="Arial" w:cs="Arial"/>
                                      <w:b/>
                                      <w:sz w:val="16"/>
                                      <w:szCs w:val="16"/>
                                    </w:rPr>
                                    <w:t xml:space="preserve">Action:  </w:t>
                                  </w:r>
                                </w:p>
                                <w:p w:rsidR="008E7662" w:rsidRDefault="008E7662" w:rsidP="008E7662">
                                  <w:pPr>
                                    <w:rPr>
                                      <w:rFonts w:ascii="Arial" w:hAnsi="Arial" w:cs="Arial"/>
                                      <w:b/>
                                      <w:sz w:val="20"/>
                                      <w:szCs w:val="20"/>
                                    </w:rPr>
                                  </w:pPr>
                                  <w:r>
                                    <w:rPr>
                                      <w:rFonts w:ascii="Arial" w:hAnsi="Arial" w:cs="Arial"/>
                                      <w:b/>
                                      <w:sz w:val="20"/>
                                      <w:szCs w:val="20"/>
                                    </w:rPr>
                                    <w:sym w:font="Wingdings" w:char="F06F"/>
                                  </w:r>
                                  <w:r>
                                    <w:rPr>
                                      <w:rFonts w:ascii="Arial" w:hAnsi="Arial" w:cs="Arial"/>
                                      <w:b/>
                                      <w:sz w:val="20"/>
                                      <w:szCs w:val="20"/>
                                    </w:rPr>
                                    <w:t xml:space="preserve"> Entered on SENTRAL</w:t>
                                  </w:r>
                                </w:p>
                                <w:p w:rsidR="008E7662" w:rsidRDefault="008E7662" w:rsidP="008E7662">
                                  <w:pPr>
                                    <w:rPr>
                                      <w:rFonts w:ascii="Arial" w:hAnsi="Arial" w:cs="Arial"/>
                                      <w:b/>
                                      <w:sz w:val="20"/>
                                      <w:szCs w:val="20"/>
                                    </w:rPr>
                                  </w:pPr>
                                  <w:r>
                                    <w:rPr>
                                      <w:rFonts w:ascii="Arial" w:hAnsi="Arial" w:cs="Arial"/>
                                      <w:b/>
                                      <w:sz w:val="20"/>
                                      <w:szCs w:val="20"/>
                                    </w:rPr>
                                    <w:sym w:font="Wingdings" w:char="F06F"/>
                                  </w:r>
                                  <w:r>
                                    <w:rPr>
                                      <w:rFonts w:ascii="Arial" w:hAnsi="Arial" w:cs="Arial"/>
                                      <w:b/>
                                      <w:sz w:val="20"/>
                                      <w:szCs w:val="20"/>
                                    </w:rPr>
                                    <w:t xml:space="preserve"> Phone Call home</w:t>
                                  </w:r>
                                </w:p>
                                <w:p w:rsidR="008E7662" w:rsidRDefault="008E7662" w:rsidP="008E7662">
                                  <w:pPr>
                                    <w:rPr>
                                      <w:rFonts w:ascii="Arial" w:hAnsi="Arial" w:cs="Arial"/>
                                      <w:b/>
                                      <w:sz w:val="20"/>
                                      <w:szCs w:val="20"/>
                                    </w:rPr>
                                  </w:pPr>
                                  <w:r>
                                    <w:rPr>
                                      <w:rFonts w:ascii="Arial" w:hAnsi="Arial" w:cs="Arial"/>
                                      <w:b/>
                                      <w:sz w:val="20"/>
                                      <w:szCs w:val="20"/>
                                    </w:rPr>
                                    <w:sym w:font="Wingdings" w:char="F06F"/>
                                  </w:r>
                                  <w:r>
                                    <w:rPr>
                                      <w:rFonts w:ascii="Arial" w:hAnsi="Arial" w:cs="Arial"/>
                                      <w:b/>
                                      <w:sz w:val="20"/>
                                      <w:szCs w:val="20"/>
                                    </w:rPr>
                                    <w:t xml:space="preserve"> Letter Home</w:t>
                                  </w:r>
                                </w:p>
                                <w:p w:rsidR="008E7662" w:rsidRDefault="008E7662" w:rsidP="008E7662">
                                  <w:pPr>
                                    <w:rPr>
                                      <w:rFonts w:ascii="Arial" w:hAnsi="Arial" w:cs="Arial"/>
                                      <w:b/>
                                      <w:sz w:val="16"/>
                                      <w:szCs w:val="16"/>
                                    </w:rPr>
                                  </w:pPr>
                                  <w:r>
                                    <w:rPr>
                                      <w:rFonts w:ascii="Arial" w:hAnsi="Arial" w:cs="Arial"/>
                                      <w:b/>
                                      <w:sz w:val="20"/>
                                      <w:szCs w:val="20"/>
                                    </w:rPr>
                                    <w:sym w:font="Wingdings" w:char="F06F"/>
                                  </w:r>
                                  <w:r>
                                    <w:rPr>
                                      <w:rFonts w:ascii="Arial" w:hAnsi="Arial" w:cs="Arial"/>
                                      <w:b/>
                                      <w:sz w:val="20"/>
                                      <w:szCs w:val="20"/>
                                    </w:rPr>
                                    <w:t xml:space="preserve"> Refer to Principal</w:t>
                                  </w:r>
                                </w:p>
                              </w:tc>
                              <w:tc>
                                <w:tcPr>
                                  <w:tcW w:w="2520" w:type="dxa"/>
                                </w:tcPr>
                                <w:p w:rsidR="008E7662" w:rsidRDefault="008E7662" w:rsidP="008E7662">
                                  <w:pPr>
                                    <w:numPr>
                                      <w:ilvl w:val="0"/>
                                      <w:numId w:val="21"/>
                                    </w:numPr>
                                    <w:tabs>
                                      <w:tab w:val="clear" w:pos="810"/>
                                      <w:tab w:val="num" w:pos="432"/>
                                    </w:tabs>
                                    <w:ind w:hanging="738"/>
                                    <w:rPr>
                                      <w:rFonts w:ascii="Arial" w:hAnsi="Arial" w:cs="Arial"/>
                                      <w:b/>
                                      <w:sz w:val="18"/>
                                      <w:szCs w:val="18"/>
                                    </w:rPr>
                                  </w:pPr>
                                  <w:r>
                                    <w:rPr>
                                      <w:rFonts w:ascii="Arial" w:hAnsi="Arial" w:cs="Arial"/>
                                      <w:b/>
                                      <w:sz w:val="18"/>
                                      <w:szCs w:val="18"/>
                                    </w:rPr>
                                    <w:t>Sent to buddy class</w:t>
                                  </w:r>
                                </w:p>
                                <w:p w:rsidR="008E7662" w:rsidRDefault="008E7662" w:rsidP="008E7662">
                                  <w:pPr>
                                    <w:ind w:left="72"/>
                                    <w:rPr>
                                      <w:rFonts w:ascii="Arial" w:hAnsi="Arial" w:cs="Arial"/>
                                      <w:b/>
                                      <w:sz w:val="18"/>
                                      <w:szCs w:val="18"/>
                                    </w:rPr>
                                  </w:pPr>
                                  <w:r>
                                    <w:rPr>
                                      <w:rFonts w:ascii="Arial" w:hAnsi="Arial" w:cs="Arial"/>
                                      <w:b/>
                                      <w:sz w:val="18"/>
                                      <w:szCs w:val="18"/>
                                    </w:rPr>
                                    <w:t>MAXIMUM TIME 20 MINS</w:t>
                                  </w:r>
                                </w:p>
                                <w:p w:rsidR="008E7662" w:rsidRDefault="008E7662" w:rsidP="008E7662">
                                  <w:pPr>
                                    <w:ind w:left="72"/>
                                    <w:rPr>
                                      <w:rFonts w:ascii="Arial" w:hAnsi="Arial" w:cs="Arial"/>
                                      <w:b/>
                                      <w:sz w:val="18"/>
                                      <w:szCs w:val="18"/>
                                    </w:rPr>
                                  </w:pPr>
                                </w:p>
                                <w:p w:rsidR="008E7662" w:rsidRDefault="008E7662" w:rsidP="008E7662">
                                  <w:pPr>
                                    <w:ind w:left="72"/>
                                    <w:rPr>
                                      <w:rFonts w:ascii="Arial" w:hAnsi="Arial" w:cs="Arial"/>
                                      <w:b/>
                                      <w:sz w:val="18"/>
                                      <w:szCs w:val="18"/>
                                    </w:rPr>
                                  </w:pPr>
                                  <w:r>
                                    <w:rPr>
                                      <w:rFonts w:ascii="Arial" w:hAnsi="Arial" w:cs="Arial"/>
                                      <w:b/>
                                      <w:sz w:val="18"/>
                                      <w:szCs w:val="18"/>
                                    </w:rPr>
                                    <w:t>While in Buddy Class</w:t>
                                  </w:r>
                                </w:p>
                                <w:p w:rsidR="008E7662" w:rsidRDefault="008E7662" w:rsidP="008E7662">
                                  <w:pPr>
                                    <w:numPr>
                                      <w:ilvl w:val="0"/>
                                      <w:numId w:val="21"/>
                                    </w:numPr>
                                    <w:tabs>
                                      <w:tab w:val="clear" w:pos="810"/>
                                      <w:tab w:val="num" w:pos="432"/>
                                    </w:tabs>
                                    <w:ind w:hanging="738"/>
                                    <w:rPr>
                                      <w:rFonts w:ascii="Arial" w:hAnsi="Arial" w:cs="Arial"/>
                                      <w:b/>
                                      <w:sz w:val="18"/>
                                      <w:szCs w:val="18"/>
                                    </w:rPr>
                                  </w:pPr>
                                  <w:r>
                                    <w:rPr>
                                      <w:rFonts w:ascii="Arial" w:hAnsi="Arial" w:cs="Arial"/>
                                      <w:b/>
                                      <w:sz w:val="18"/>
                                      <w:szCs w:val="18"/>
                                    </w:rPr>
                                    <w:t>Settled</w:t>
                                  </w:r>
                                </w:p>
                                <w:p w:rsidR="008E7662" w:rsidRDefault="008E7662" w:rsidP="008E7662">
                                  <w:pPr>
                                    <w:numPr>
                                      <w:ilvl w:val="0"/>
                                      <w:numId w:val="21"/>
                                    </w:numPr>
                                    <w:tabs>
                                      <w:tab w:val="clear" w:pos="810"/>
                                      <w:tab w:val="num" w:pos="432"/>
                                    </w:tabs>
                                    <w:ind w:hanging="738"/>
                                    <w:rPr>
                                      <w:rFonts w:ascii="Arial" w:hAnsi="Arial" w:cs="Arial"/>
                                      <w:b/>
                                      <w:sz w:val="18"/>
                                      <w:szCs w:val="18"/>
                                    </w:rPr>
                                  </w:pPr>
                                  <w:r>
                                    <w:rPr>
                                      <w:rFonts w:ascii="Arial" w:hAnsi="Arial" w:cs="Arial"/>
                                      <w:b/>
                                      <w:sz w:val="18"/>
                                      <w:szCs w:val="18"/>
                                    </w:rPr>
                                    <w:t>Unsettled</w:t>
                                  </w:r>
                                </w:p>
                                <w:p w:rsidR="008E7662" w:rsidRDefault="008E7662" w:rsidP="008E7662">
                                  <w:pPr>
                                    <w:numPr>
                                      <w:ilvl w:val="0"/>
                                      <w:numId w:val="21"/>
                                    </w:numPr>
                                    <w:tabs>
                                      <w:tab w:val="clear" w:pos="810"/>
                                      <w:tab w:val="num" w:pos="432"/>
                                    </w:tabs>
                                    <w:ind w:hanging="738"/>
                                    <w:rPr>
                                      <w:rFonts w:ascii="Arial" w:hAnsi="Arial" w:cs="Arial"/>
                                      <w:b/>
                                      <w:sz w:val="16"/>
                                      <w:szCs w:val="16"/>
                                    </w:rPr>
                                  </w:pPr>
                                  <w:r>
                                    <w:rPr>
                                      <w:rFonts w:ascii="Arial" w:hAnsi="Arial" w:cs="Arial"/>
                                      <w:b/>
                                      <w:sz w:val="18"/>
                                      <w:szCs w:val="18"/>
                                    </w:rPr>
                                    <w:t>Removal from playground</w:t>
                                  </w:r>
                                </w:p>
                              </w:tc>
                            </w:tr>
                            <w:tr w:rsidR="008E7662" w:rsidTr="008E7662">
                              <w:trPr>
                                <w:trHeight w:val="875"/>
                              </w:trPr>
                              <w:tc>
                                <w:tcPr>
                                  <w:tcW w:w="4260" w:type="dxa"/>
                                </w:tcPr>
                                <w:p w:rsidR="008E7662" w:rsidRDefault="008E7662" w:rsidP="008E7662">
                                  <w:pPr>
                                    <w:rPr>
                                      <w:rFonts w:ascii="Arial" w:hAnsi="Arial" w:cs="Arial"/>
                                      <w:b/>
                                      <w:sz w:val="20"/>
                                      <w:szCs w:val="20"/>
                                    </w:rPr>
                                  </w:pPr>
                                  <w:r>
                                    <w:rPr>
                                      <w:rFonts w:ascii="Arial" w:hAnsi="Arial" w:cs="Arial"/>
                                      <w:b/>
                                      <w:sz w:val="20"/>
                                      <w:szCs w:val="20"/>
                                    </w:rPr>
                                    <w:t>Principal:</w:t>
                                  </w:r>
                                </w:p>
                              </w:tc>
                              <w:tc>
                                <w:tcPr>
                                  <w:tcW w:w="3660" w:type="dxa"/>
                                  <w:gridSpan w:val="2"/>
                                </w:tcPr>
                                <w:p w:rsidR="008E7662" w:rsidRDefault="008E7662" w:rsidP="008E7662">
                                  <w:pPr>
                                    <w:rPr>
                                      <w:rFonts w:ascii="Arial" w:hAnsi="Arial" w:cs="Arial"/>
                                      <w:b/>
                                      <w:sz w:val="20"/>
                                      <w:szCs w:val="20"/>
                                    </w:rPr>
                                  </w:pPr>
                                  <w:r>
                                    <w:rPr>
                                      <w:rFonts w:ascii="Arial" w:hAnsi="Arial" w:cs="Arial"/>
                                      <w:b/>
                                      <w:sz w:val="20"/>
                                      <w:szCs w:val="20"/>
                                    </w:rPr>
                                    <w:t xml:space="preserve">Action:  </w:t>
                                  </w:r>
                                  <w:r>
                                    <w:rPr>
                                      <w:rFonts w:ascii="Arial" w:hAnsi="Arial" w:cs="Arial"/>
                                      <w:b/>
                                      <w:sz w:val="20"/>
                                      <w:szCs w:val="20"/>
                                    </w:rPr>
                                    <w:sym w:font="Wingdings" w:char="F06F"/>
                                  </w:r>
                                  <w:r>
                                    <w:rPr>
                                      <w:rFonts w:ascii="Arial" w:hAnsi="Arial" w:cs="Arial"/>
                                      <w:b/>
                                      <w:sz w:val="20"/>
                                      <w:szCs w:val="20"/>
                                    </w:rPr>
                                    <w:t xml:space="preserve"> Phone Call home</w:t>
                                  </w:r>
                                </w:p>
                                <w:p w:rsidR="008E7662" w:rsidRDefault="008E7662" w:rsidP="008E7662">
                                  <w:pPr>
                                    <w:rPr>
                                      <w:rFonts w:ascii="Arial" w:hAnsi="Arial" w:cs="Arial"/>
                                      <w:b/>
                                      <w:sz w:val="20"/>
                                      <w:szCs w:val="20"/>
                                    </w:rPr>
                                  </w:pPr>
                                  <w:r>
                                    <w:rPr>
                                      <w:rFonts w:ascii="Arial" w:hAnsi="Arial" w:cs="Arial"/>
                                      <w:b/>
                                      <w:sz w:val="20"/>
                                      <w:szCs w:val="20"/>
                                    </w:rPr>
                                    <w:t xml:space="preserve">               </w:t>
                                  </w:r>
                                  <w:r>
                                    <w:rPr>
                                      <w:rFonts w:ascii="Arial" w:hAnsi="Arial" w:cs="Arial"/>
                                      <w:b/>
                                      <w:sz w:val="20"/>
                                      <w:szCs w:val="20"/>
                                    </w:rPr>
                                    <w:sym w:font="Wingdings" w:char="F06F"/>
                                  </w:r>
                                  <w:r>
                                    <w:rPr>
                                      <w:rFonts w:ascii="Arial" w:hAnsi="Arial" w:cs="Arial"/>
                                      <w:b/>
                                      <w:sz w:val="20"/>
                                      <w:szCs w:val="20"/>
                                    </w:rPr>
                                    <w:t xml:space="preserve"> Letter Home</w:t>
                                  </w:r>
                                </w:p>
                                <w:p w:rsidR="008E7662" w:rsidRDefault="008E7662" w:rsidP="008E7662">
                                  <w:pPr>
                                    <w:rPr>
                                      <w:rFonts w:ascii="Arial" w:hAnsi="Arial" w:cs="Arial"/>
                                      <w:b/>
                                      <w:sz w:val="20"/>
                                      <w:szCs w:val="20"/>
                                    </w:rPr>
                                  </w:pPr>
                                  <w:r>
                                    <w:rPr>
                                      <w:rFonts w:ascii="Arial" w:hAnsi="Arial" w:cs="Arial"/>
                                      <w:b/>
                                      <w:sz w:val="20"/>
                                      <w:szCs w:val="20"/>
                                    </w:rPr>
                                    <w:t xml:space="preserve">               </w:t>
                                  </w:r>
                                  <w:r>
                                    <w:rPr>
                                      <w:rFonts w:ascii="Arial" w:hAnsi="Arial" w:cs="Arial"/>
                                      <w:b/>
                                      <w:sz w:val="20"/>
                                      <w:szCs w:val="20"/>
                                    </w:rPr>
                                    <w:sym w:font="Wingdings" w:char="F06F"/>
                                  </w:r>
                                  <w:r>
                                    <w:rPr>
                                      <w:rFonts w:ascii="Arial" w:hAnsi="Arial" w:cs="Arial"/>
                                      <w:b/>
                                      <w:sz w:val="20"/>
                                      <w:szCs w:val="20"/>
                                    </w:rPr>
                                    <w:t xml:space="preserve"> Interview</w:t>
                                  </w:r>
                                </w:p>
                                <w:p w:rsidR="008E7662" w:rsidRDefault="008E7662" w:rsidP="008E7662">
                                  <w:pPr>
                                    <w:rPr>
                                      <w:rFonts w:ascii="Arial" w:hAnsi="Arial" w:cs="Arial"/>
                                      <w:b/>
                                      <w:sz w:val="20"/>
                                      <w:szCs w:val="20"/>
                                    </w:rPr>
                                  </w:pPr>
                                  <w:r>
                                    <w:rPr>
                                      <w:rFonts w:ascii="Arial" w:hAnsi="Arial" w:cs="Arial"/>
                                      <w:b/>
                                      <w:sz w:val="20"/>
                                      <w:szCs w:val="20"/>
                                    </w:rPr>
                                    <w:t xml:space="preserve">               </w:t>
                                  </w:r>
                                  <w:r>
                                    <w:rPr>
                                      <w:rFonts w:ascii="Arial" w:hAnsi="Arial" w:cs="Arial"/>
                                      <w:b/>
                                      <w:sz w:val="20"/>
                                      <w:szCs w:val="20"/>
                                    </w:rPr>
                                    <w:sym w:font="Wingdings" w:char="F06F"/>
                                  </w:r>
                                  <w:r>
                                    <w:rPr>
                                      <w:rFonts w:ascii="Arial" w:hAnsi="Arial" w:cs="Arial"/>
                                      <w:b/>
                                      <w:sz w:val="20"/>
                                      <w:szCs w:val="20"/>
                                    </w:rPr>
                                    <w:t xml:space="preserve"> Referred to welfare committee </w:t>
                                  </w:r>
                                </w:p>
                                <w:p w:rsidR="008E7662" w:rsidRDefault="008E7662" w:rsidP="008E7662">
                                  <w:pPr>
                                    <w:rPr>
                                      <w:rFonts w:ascii="Arial" w:hAnsi="Arial" w:cs="Arial"/>
                                      <w:b/>
                                      <w:sz w:val="16"/>
                                      <w:szCs w:val="16"/>
                                    </w:rPr>
                                  </w:pPr>
                                </w:p>
                              </w:tc>
                              <w:tc>
                                <w:tcPr>
                                  <w:tcW w:w="2520" w:type="dxa"/>
                                </w:tcPr>
                                <w:p w:rsidR="008E7662" w:rsidRDefault="008E7662" w:rsidP="008E7662">
                                  <w:pPr>
                                    <w:jc w:val="center"/>
                                    <w:rPr>
                                      <w:rFonts w:ascii="Arial" w:hAnsi="Arial" w:cs="Arial"/>
                                      <w:b/>
                                      <w:sz w:val="20"/>
                                      <w:szCs w:val="20"/>
                                    </w:rPr>
                                  </w:pPr>
                                  <w:r>
                                    <w:rPr>
                                      <w:rFonts w:ascii="Arial" w:hAnsi="Arial" w:cs="Arial"/>
                                      <w:b/>
                                      <w:sz w:val="20"/>
                                      <w:szCs w:val="20"/>
                                    </w:rPr>
                                    <w:t>Comments</w:t>
                                  </w:r>
                                </w:p>
                                <w:p w:rsidR="008E7662" w:rsidRDefault="008E7662" w:rsidP="008E7662">
                                  <w:pPr>
                                    <w:jc w:val="center"/>
                                    <w:rPr>
                                      <w:rFonts w:ascii="Arial" w:hAnsi="Arial" w:cs="Arial"/>
                                      <w:b/>
                                      <w:sz w:val="16"/>
                                      <w:szCs w:val="16"/>
                                    </w:rPr>
                                  </w:pPr>
                                </w:p>
                              </w:tc>
                            </w:tr>
                            <w:tr w:rsidR="008E7662" w:rsidTr="008E7662">
                              <w:trPr>
                                <w:trHeight w:val="875"/>
                              </w:trPr>
                              <w:tc>
                                <w:tcPr>
                                  <w:tcW w:w="4260" w:type="dxa"/>
                                </w:tcPr>
                                <w:p w:rsidR="008E7662" w:rsidRDefault="008E7662" w:rsidP="008E7662">
                                  <w:pPr>
                                    <w:rPr>
                                      <w:rFonts w:ascii="Arial" w:hAnsi="Arial" w:cs="Arial"/>
                                      <w:b/>
                                      <w:sz w:val="20"/>
                                      <w:szCs w:val="20"/>
                                    </w:rPr>
                                  </w:pPr>
                                </w:p>
                              </w:tc>
                              <w:tc>
                                <w:tcPr>
                                  <w:tcW w:w="3660" w:type="dxa"/>
                                  <w:gridSpan w:val="2"/>
                                </w:tcPr>
                                <w:p w:rsidR="008E7662" w:rsidRDefault="008E7662" w:rsidP="008E7662">
                                  <w:pPr>
                                    <w:rPr>
                                      <w:rFonts w:ascii="Arial" w:hAnsi="Arial" w:cs="Arial"/>
                                      <w:b/>
                                      <w:sz w:val="20"/>
                                      <w:szCs w:val="20"/>
                                    </w:rPr>
                                  </w:pPr>
                                </w:p>
                              </w:tc>
                              <w:tc>
                                <w:tcPr>
                                  <w:tcW w:w="2520" w:type="dxa"/>
                                </w:tcPr>
                                <w:p w:rsidR="008E7662" w:rsidRDefault="008E7662" w:rsidP="008E7662">
                                  <w:pPr>
                                    <w:jc w:val="center"/>
                                    <w:rPr>
                                      <w:rFonts w:ascii="Arial" w:hAnsi="Arial" w:cs="Arial"/>
                                      <w:b/>
                                      <w:sz w:val="20"/>
                                      <w:szCs w:val="20"/>
                                    </w:rPr>
                                  </w:pPr>
                                </w:p>
                              </w:tc>
                            </w:tr>
                          </w:tbl>
                          <w:p w:rsidR="003B7356" w:rsidRDefault="003B73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7" type="#_x0000_t202" style="position:absolute;margin-left:-25.55pt;margin-top:-26.95pt;width:560.25pt;height:44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5thwIAABo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10;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" stroked="f">
                <v:textbox>
                  <w:txbxContent>
                    <w:p w:rsidR="003B7356" w:rsidRDefault="003B7356">
                      <w:pPr>
                        <w:jc w:val="center"/>
                        <w:rPr>
                          <w:rFonts w:ascii="Arial" w:hAnsi="Arial" w:cs="Arial"/>
                          <w:b/>
                          <w:bCs/>
                        </w:rPr>
                      </w:pPr>
                    </w:p>
                    <w:p w:rsidR="003B7356" w:rsidRDefault="003B7356">
                      <w:pPr>
                        <w:jc w:val="center"/>
                        <w:rPr>
                          <w:rFonts w:ascii="Arial" w:hAnsi="Arial" w:cs="Arial"/>
                          <w:b/>
                          <w:bCs/>
                        </w:rPr>
                      </w:pPr>
                      <w:r>
                        <w:rPr>
                          <w:rFonts w:ascii="Arial" w:hAnsi="Arial" w:cs="Arial"/>
                          <w:b/>
                          <w:bCs/>
                        </w:rPr>
                        <w:t>CLASSROOM BEHAVIOUR REFERRAL</w:t>
                      </w:r>
                    </w:p>
                    <w:p w:rsidR="003B7356" w:rsidRDefault="003B7356">
                      <w:pPr>
                        <w:jc w:val="center"/>
                        <w:rPr>
                          <w:rFonts w:ascii="Arial" w:hAnsi="Arial" w:cs="Arial"/>
                          <w:sz w:val="16"/>
                          <w:szCs w:val="16"/>
                        </w:rPr>
                      </w:pPr>
                    </w:p>
                    <w:p w:rsidR="003B7356" w:rsidRPr="000C1527" w:rsidRDefault="003B7356">
                      <w:pPr>
                        <w:rPr>
                          <w:rFonts w:ascii="Arial" w:hAnsi="Arial" w:cs="Arial"/>
                          <w:sz w:val="16"/>
                          <w:szCs w:val="16"/>
                        </w:rPr>
                      </w:pPr>
                      <w:r w:rsidRPr="000C1527">
                        <w:rPr>
                          <w:rFonts w:ascii="Arial" w:hAnsi="Arial" w:cs="Arial"/>
                          <w:sz w:val="16"/>
                          <w:szCs w:val="16"/>
                        </w:rPr>
                        <w:t xml:space="preserve">               NB  Form to be returned to class teacher for filing after actions are completed</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0"/>
                        <w:gridCol w:w="1260"/>
                        <w:gridCol w:w="2400"/>
                        <w:gridCol w:w="2520"/>
                      </w:tblGrid>
                      <w:tr w:rsidR="008E7662" w:rsidTr="008E7662">
                        <w:trPr>
                          <w:trHeight w:val="450"/>
                        </w:trPr>
                        <w:tc>
                          <w:tcPr>
                            <w:tcW w:w="10440" w:type="dxa"/>
                            <w:gridSpan w:val="4"/>
                          </w:tcPr>
                          <w:p w:rsidR="008E7662" w:rsidRDefault="008E7662" w:rsidP="008E7662">
                            <w:pPr>
                              <w:jc w:val="center"/>
                              <w:rPr>
                                <w:rFonts w:ascii="Arial" w:hAnsi="Arial" w:cs="Arial"/>
                                <w:b/>
                                <w:sz w:val="16"/>
                                <w:szCs w:val="16"/>
                              </w:rPr>
                            </w:pPr>
                            <w:r>
                              <w:rPr>
                                <w:rFonts w:ascii="Arial" w:hAnsi="Arial" w:cs="Arial"/>
                                <w:b/>
                                <w:sz w:val="16"/>
                                <w:szCs w:val="16"/>
                              </w:rPr>
                              <w:t>Student Name:                                                                 Class:                                 Date:</w:t>
                            </w:r>
                          </w:p>
                          <w:p w:rsidR="008E7662" w:rsidRDefault="008E7662" w:rsidP="008E7662">
                            <w:pPr>
                              <w:jc w:val="center"/>
                              <w:rPr>
                                <w:rFonts w:ascii="Arial" w:hAnsi="Arial" w:cs="Arial"/>
                                <w:b/>
                                <w:sz w:val="16"/>
                                <w:szCs w:val="16"/>
                              </w:rPr>
                            </w:pPr>
                          </w:p>
                        </w:tc>
                      </w:tr>
                      <w:tr w:rsidR="008E7662" w:rsidTr="008E7662">
                        <w:trPr>
                          <w:trHeight w:val="2205"/>
                        </w:trPr>
                        <w:tc>
                          <w:tcPr>
                            <w:tcW w:w="5520" w:type="dxa"/>
                            <w:gridSpan w:val="2"/>
                          </w:tcPr>
                          <w:p w:rsidR="008E7662" w:rsidRDefault="008E7662" w:rsidP="008E7662">
                            <w:pPr>
                              <w:jc w:val="center"/>
                              <w:rPr>
                                <w:rFonts w:ascii="Arial" w:hAnsi="Arial" w:cs="Arial"/>
                                <w:b/>
                                <w:sz w:val="16"/>
                                <w:szCs w:val="16"/>
                              </w:rPr>
                            </w:pPr>
                            <w:r>
                              <w:rPr>
                                <w:rFonts w:ascii="Arial" w:hAnsi="Arial" w:cs="Arial"/>
                                <w:b/>
                                <w:sz w:val="16"/>
                                <w:szCs w:val="16"/>
                              </w:rPr>
                              <w:t>Behaviour of Concern:</w:t>
                            </w:r>
                          </w:p>
                          <w:p w:rsidR="008E7662" w:rsidRDefault="008E7662" w:rsidP="008E7662">
                            <w:pPr>
                              <w:numPr>
                                <w:ilvl w:val="0"/>
                                <w:numId w:val="2"/>
                              </w:numPr>
                              <w:rPr>
                                <w:rFonts w:ascii="Arial" w:hAnsi="Arial" w:cs="Arial"/>
                                <w:b/>
                                <w:sz w:val="16"/>
                                <w:szCs w:val="16"/>
                              </w:rPr>
                            </w:pPr>
                            <w:r>
                              <w:rPr>
                                <w:rFonts w:ascii="Arial" w:hAnsi="Arial" w:cs="Arial"/>
                                <w:sz w:val="16"/>
                                <w:szCs w:val="16"/>
                              </w:rPr>
                              <w:t>Leaving School Grounds</w:t>
                            </w:r>
                          </w:p>
                          <w:p w:rsidR="008E7662" w:rsidRDefault="008E7662" w:rsidP="008E7662">
                            <w:pPr>
                              <w:numPr>
                                <w:ilvl w:val="0"/>
                                <w:numId w:val="2"/>
                              </w:numPr>
                              <w:rPr>
                                <w:rFonts w:ascii="Arial" w:hAnsi="Arial" w:cs="Arial"/>
                                <w:b/>
                                <w:sz w:val="16"/>
                                <w:szCs w:val="16"/>
                              </w:rPr>
                            </w:pPr>
                            <w:r>
                              <w:rPr>
                                <w:rFonts w:ascii="Arial" w:hAnsi="Arial" w:cs="Arial"/>
                                <w:sz w:val="16"/>
                                <w:szCs w:val="16"/>
                              </w:rPr>
                              <w:t>Bullying- Victim___________</w:t>
                            </w:r>
                          </w:p>
                          <w:p w:rsidR="008E7662" w:rsidRDefault="008E7662" w:rsidP="008E7662">
                            <w:pPr>
                              <w:numPr>
                                <w:ilvl w:val="0"/>
                                <w:numId w:val="2"/>
                              </w:numPr>
                              <w:rPr>
                                <w:rFonts w:ascii="Arial" w:hAnsi="Arial" w:cs="Arial"/>
                                <w:b/>
                                <w:sz w:val="16"/>
                                <w:szCs w:val="16"/>
                              </w:rPr>
                            </w:pPr>
                            <w:r>
                              <w:rPr>
                                <w:rFonts w:ascii="Arial" w:hAnsi="Arial" w:cs="Arial"/>
                                <w:sz w:val="16"/>
                                <w:szCs w:val="16"/>
                              </w:rPr>
                              <w:t>Aggressive Behaviour</w:t>
                            </w:r>
                          </w:p>
                          <w:p w:rsidR="008E7662" w:rsidRDefault="008E7662" w:rsidP="008E7662">
                            <w:pPr>
                              <w:numPr>
                                <w:ilvl w:val="0"/>
                                <w:numId w:val="2"/>
                              </w:numPr>
                              <w:rPr>
                                <w:rFonts w:ascii="Arial" w:hAnsi="Arial" w:cs="Arial"/>
                                <w:sz w:val="16"/>
                                <w:szCs w:val="16"/>
                              </w:rPr>
                            </w:pPr>
                            <w:r>
                              <w:rPr>
                                <w:rFonts w:ascii="Arial" w:hAnsi="Arial" w:cs="Arial"/>
                                <w:sz w:val="16"/>
                                <w:szCs w:val="16"/>
                              </w:rPr>
                              <w:t>Anti Social Behaviour</w:t>
                            </w:r>
                          </w:p>
                          <w:p w:rsidR="008E7662" w:rsidRDefault="008E7662" w:rsidP="008E7662">
                            <w:pPr>
                              <w:numPr>
                                <w:ilvl w:val="0"/>
                                <w:numId w:val="2"/>
                              </w:numPr>
                              <w:rPr>
                                <w:rFonts w:ascii="Arial" w:hAnsi="Arial" w:cs="Arial"/>
                                <w:b/>
                                <w:sz w:val="16"/>
                                <w:szCs w:val="16"/>
                              </w:rPr>
                            </w:pPr>
                            <w:r>
                              <w:rPr>
                                <w:rFonts w:ascii="Arial" w:hAnsi="Arial" w:cs="Arial"/>
                                <w:sz w:val="16"/>
                                <w:szCs w:val="16"/>
                              </w:rPr>
                              <w:t>Continued Disobedience</w:t>
                            </w:r>
                          </w:p>
                          <w:p w:rsidR="008E7662" w:rsidRDefault="008E7662" w:rsidP="008E7662">
                            <w:pPr>
                              <w:numPr>
                                <w:ilvl w:val="0"/>
                                <w:numId w:val="2"/>
                              </w:numPr>
                              <w:rPr>
                                <w:rFonts w:ascii="Arial" w:hAnsi="Arial" w:cs="Arial"/>
                                <w:b/>
                                <w:sz w:val="16"/>
                                <w:szCs w:val="16"/>
                              </w:rPr>
                            </w:pPr>
                            <w:r>
                              <w:rPr>
                                <w:rFonts w:ascii="Arial" w:hAnsi="Arial" w:cs="Arial"/>
                                <w:sz w:val="16"/>
                                <w:szCs w:val="16"/>
                              </w:rPr>
                              <w:t>Stealing</w:t>
                            </w:r>
                          </w:p>
                          <w:p w:rsidR="008E7662" w:rsidRDefault="008E7662" w:rsidP="008E7662">
                            <w:pPr>
                              <w:numPr>
                                <w:ilvl w:val="0"/>
                                <w:numId w:val="2"/>
                              </w:numPr>
                              <w:rPr>
                                <w:rFonts w:ascii="Arial" w:hAnsi="Arial" w:cs="Arial"/>
                                <w:b/>
                                <w:sz w:val="16"/>
                                <w:szCs w:val="16"/>
                              </w:rPr>
                            </w:pPr>
                            <w:r>
                              <w:rPr>
                                <w:rFonts w:ascii="Arial" w:hAnsi="Arial" w:cs="Arial"/>
                                <w:sz w:val="16"/>
                                <w:szCs w:val="16"/>
                              </w:rPr>
                              <w:t>Other_______________</w:t>
                            </w:r>
                            <w:r>
                              <w:rPr>
                                <w:rFonts w:ascii="Arial" w:hAnsi="Arial" w:cs="Arial"/>
                                <w:b/>
                                <w:sz w:val="16"/>
                                <w:szCs w:val="16"/>
                              </w:rPr>
                              <w:t>____</w:t>
                            </w:r>
                          </w:p>
                          <w:p w:rsidR="008E7662" w:rsidRDefault="008E7662" w:rsidP="008E7662">
                            <w:pPr>
                              <w:ind w:left="360"/>
                              <w:jc w:val="center"/>
                              <w:rPr>
                                <w:rFonts w:ascii="Arial" w:hAnsi="Arial" w:cs="Arial"/>
                                <w:b/>
                                <w:sz w:val="16"/>
                                <w:szCs w:val="16"/>
                              </w:rPr>
                            </w:pPr>
                          </w:p>
                          <w:p w:rsidR="008E7662" w:rsidRDefault="008E7662" w:rsidP="008E7662">
                            <w:pPr>
                              <w:ind w:left="360"/>
                              <w:jc w:val="center"/>
                              <w:rPr>
                                <w:rFonts w:ascii="Arial" w:hAnsi="Arial" w:cs="Arial"/>
                                <w:b/>
                                <w:sz w:val="16"/>
                                <w:szCs w:val="16"/>
                              </w:rPr>
                            </w:pPr>
                          </w:p>
                          <w:p w:rsidR="008E7662" w:rsidRDefault="008E7662" w:rsidP="008E7662">
                            <w:pPr>
                              <w:ind w:left="360"/>
                              <w:jc w:val="center"/>
                              <w:rPr>
                                <w:rFonts w:ascii="Arial" w:hAnsi="Arial" w:cs="Arial"/>
                                <w:b/>
                                <w:sz w:val="16"/>
                                <w:szCs w:val="16"/>
                              </w:rPr>
                            </w:pPr>
                            <w:r>
                              <w:rPr>
                                <w:rFonts w:ascii="Arial" w:hAnsi="Arial" w:cs="Arial"/>
                                <w:b/>
                                <w:sz w:val="16"/>
                                <w:szCs w:val="16"/>
                              </w:rPr>
                              <w:t>DETAILS ON BACK</w:t>
                            </w:r>
                          </w:p>
                        </w:tc>
                        <w:tc>
                          <w:tcPr>
                            <w:tcW w:w="4920" w:type="dxa"/>
                            <w:gridSpan w:val="2"/>
                          </w:tcPr>
                          <w:p w:rsidR="008E7662" w:rsidRDefault="008E7662" w:rsidP="008E7662">
                            <w:pPr>
                              <w:jc w:val="center"/>
                              <w:rPr>
                                <w:rFonts w:ascii="Arial" w:hAnsi="Arial" w:cs="Arial"/>
                                <w:b/>
                                <w:sz w:val="16"/>
                                <w:szCs w:val="16"/>
                              </w:rPr>
                            </w:pPr>
                            <w:r>
                              <w:rPr>
                                <w:rFonts w:ascii="Arial" w:hAnsi="Arial" w:cs="Arial"/>
                                <w:b/>
                                <w:sz w:val="16"/>
                                <w:szCs w:val="16"/>
                              </w:rPr>
                              <w:t>Area                                                                  Time</w:t>
                            </w:r>
                          </w:p>
                          <w:p w:rsidR="008E7662" w:rsidRPr="00827F77" w:rsidRDefault="008E7662" w:rsidP="008E7662">
                            <w:pPr>
                              <w:pStyle w:val="ListParagraph"/>
                              <w:numPr>
                                <w:ilvl w:val="0"/>
                                <w:numId w:val="44"/>
                              </w:numPr>
                              <w:rPr>
                                <w:rFonts w:ascii="Arial" w:hAnsi="Arial" w:cs="Arial"/>
                                <w:sz w:val="16"/>
                                <w:szCs w:val="16"/>
                              </w:rPr>
                            </w:pPr>
                            <w:r w:rsidRPr="00827F77">
                              <w:rPr>
                                <w:rFonts w:ascii="Arial" w:hAnsi="Arial" w:cs="Arial"/>
                                <w:sz w:val="16"/>
                                <w:szCs w:val="16"/>
                              </w:rPr>
                              <w:t xml:space="preserve">Classroom                                 </w:t>
                            </w:r>
                            <w:r>
                              <w:sym w:font="Wingdings" w:char="F06F"/>
                            </w:r>
                            <w:r w:rsidRPr="00827F77">
                              <w:rPr>
                                <w:rFonts w:ascii="Arial" w:hAnsi="Arial" w:cs="Arial"/>
                                <w:sz w:val="16"/>
                                <w:szCs w:val="16"/>
                              </w:rPr>
                              <w:t xml:space="preserve"> Morning session</w:t>
                            </w:r>
                          </w:p>
                          <w:p w:rsidR="008E7662" w:rsidRDefault="008E7662" w:rsidP="008E7662">
                            <w:pPr>
                              <w:jc w:val="center"/>
                              <w:rPr>
                                <w:rFonts w:ascii="Arial" w:hAnsi="Arial" w:cs="Arial"/>
                                <w:sz w:val="16"/>
                                <w:szCs w:val="16"/>
                              </w:rPr>
                            </w:pPr>
                          </w:p>
                          <w:p w:rsidR="008E7662" w:rsidRDefault="008E7662" w:rsidP="008E7662">
                            <w:pPr>
                              <w:numPr>
                                <w:ilvl w:val="0"/>
                                <w:numId w:val="3"/>
                              </w:numPr>
                              <w:rPr>
                                <w:rFonts w:ascii="Arial" w:hAnsi="Arial" w:cs="Arial"/>
                                <w:sz w:val="16"/>
                                <w:szCs w:val="16"/>
                              </w:rPr>
                            </w:pPr>
                            <w:r>
                              <w:rPr>
                                <w:rFonts w:ascii="Arial" w:hAnsi="Arial" w:cs="Arial"/>
                                <w:sz w:val="16"/>
                                <w:szCs w:val="16"/>
                              </w:rPr>
                              <w:t xml:space="preserve">Library                                       </w:t>
                            </w:r>
                            <w:r>
                              <w:rPr>
                                <w:rFonts w:ascii="Arial" w:hAnsi="Arial" w:cs="Arial"/>
                                <w:sz w:val="16"/>
                                <w:szCs w:val="16"/>
                              </w:rPr>
                              <w:sym w:font="Wingdings" w:char="F06F"/>
                            </w:r>
                            <w:r>
                              <w:rPr>
                                <w:rFonts w:ascii="Arial" w:hAnsi="Arial" w:cs="Arial"/>
                                <w:sz w:val="16"/>
                                <w:szCs w:val="16"/>
                              </w:rPr>
                              <w:t xml:space="preserve"> Middle session</w:t>
                            </w:r>
                          </w:p>
                          <w:p w:rsidR="008E7662" w:rsidRDefault="008E7662" w:rsidP="008E7662">
                            <w:pPr>
                              <w:jc w:val="center"/>
                              <w:rPr>
                                <w:rFonts w:ascii="Arial" w:hAnsi="Arial" w:cs="Arial"/>
                                <w:sz w:val="16"/>
                                <w:szCs w:val="16"/>
                              </w:rPr>
                            </w:pPr>
                          </w:p>
                          <w:p w:rsidR="008E7662" w:rsidRDefault="008E7662" w:rsidP="008E7662">
                            <w:pPr>
                              <w:numPr>
                                <w:ilvl w:val="0"/>
                                <w:numId w:val="3"/>
                              </w:numPr>
                              <w:rPr>
                                <w:rFonts w:ascii="Arial" w:hAnsi="Arial" w:cs="Arial"/>
                                <w:sz w:val="16"/>
                                <w:szCs w:val="16"/>
                              </w:rPr>
                            </w:pPr>
                            <w:r>
                              <w:rPr>
                                <w:rFonts w:ascii="Arial" w:hAnsi="Arial" w:cs="Arial"/>
                                <w:sz w:val="16"/>
                                <w:szCs w:val="16"/>
                              </w:rPr>
                              <w:t xml:space="preserve">Scripture                                    </w:t>
                            </w:r>
                            <w:r>
                              <w:rPr>
                                <w:rFonts w:ascii="Arial" w:hAnsi="Arial" w:cs="Arial"/>
                                <w:sz w:val="16"/>
                                <w:szCs w:val="16"/>
                              </w:rPr>
                              <w:sym w:font="Wingdings" w:char="F06F"/>
                            </w:r>
                            <w:r>
                              <w:rPr>
                                <w:rFonts w:ascii="Arial" w:hAnsi="Arial" w:cs="Arial"/>
                                <w:sz w:val="16"/>
                                <w:szCs w:val="16"/>
                              </w:rPr>
                              <w:t xml:space="preserve"> Afternoon session</w:t>
                            </w:r>
                          </w:p>
                          <w:p w:rsidR="008E7662" w:rsidRDefault="008E7662" w:rsidP="008E7662">
                            <w:pPr>
                              <w:jc w:val="center"/>
                              <w:rPr>
                                <w:rFonts w:ascii="Arial" w:hAnsi="Arial" w:cs="Arial"/>
                                <w:sz w:val="16"/>
                                <w:szCs w:val="16"/>
                              </w:rPr>
                            </w:pPr>
                          </w:p>
                          <w:p w:rsidR="008E7662" w:rsidRDefault="008E7662" w:rsidP="008E7662">
                            <w:pPr>
                              <w:numPr>
                                <w:ilvl w:val="0"/>
                                <w:numId w:val="3"/>
                              </w:numPr>
                              <w:ind w:right="612"/>
                              <w:rPr>
                                <w:rFonts w:ascii="Arial" w:hAnsi="Arial" w:cs="Arial"/>
                                <w:sz w:val="16"/>
                                <w:szCs w:val="16"/>
                              </w:rPr>
                            </w:pPr>
                            <w:r>
                              <w:rPr>
                                <w:rFonts w:ascii="Arial" w:hAnsi="Arial" w:cs="Arial"/>
                                <w:sz w:val="16"/>
                                <w:szCs w:val="16"/>
                              </w:rPr>
                              <w:t xml:space="preserve">STLA </w:t>
                            </w:r>
                          </w:p>
                          <w:p w:rsidR="008E7662" w:rsidRDefault="008E7662" w:rsidP="008E7662">
                            <w:pPr>
                              <w:rPr>
                                <w:rFonts w:ascii="Arial" w:hAnsi="Arial" w:cs="Arial"/>
                                <w:sz w:val="16"/>
                                <w:szCs w:val="16"/>
                              </w:rPr>
                            </w:pPr>
                          </w:p>
                          <w:p w:rsidR="008E7662" w:rsidRDefault="008E7662" w:rsidP="008E7662">
                            <w:pPr>
                              <w:numPr>
                                <w:ilvl w:val="0"/>
                                <w:numId w:val="3"/>
                              </w:numPr>
                              <w:rPr>
                                <w:rFonts w:ascii="Arial" w:hAnsi="Arial" w:cs="Arial"/>
                                <w:sz w:val="16"/>
                                <w:szCs w:val="16"/>
                              </w:rPr>
                            </w:pPr>
                            <w:r>
                              <w:rPr>
                                <w:rFonts w:ascii="Arial" w:hAnsi="Arial" w:cs="Arial"/>
                                <w:sz w:val="16"/>
                                <w:szCs w:val="16"/>
                              </w:rPr>
                              <w:t>RFF</w:t>
                            </w:r>
                          </w:p>
                          <w:p w:rsidR="008E7662" w:rsidRDefault="008E7662" w:rsidP="008E7662">
                            <w:pPr>
                              <w:rPr>
                                <w:rFonts w:ascii="Arial" w:hAnsi="Arial" w:cs="Arial"/>
                                <w:sz w:val="16"/>
                                <w:szCs w:val="16"/>
                              </w:rPr>
                            </w:pPr>
                          </w:p>
                          <w:p w:rsidR="008E7662" w:rsidRDefault="008E7662" w:rsidP="008E7662">
                            <w:pPr>
                              <w:numPr>
                                <w:ilvl w:val="0"/>
                                <w:numId w:val="3"/>
                              </w:numPr>
                              <w:ind w:right="-1728"/>
                              <w:rPr>
                                <w:rFonts w:ascii="Arial" w:hAnsi="Arial" w:cs="Arial"/>
                                <w:sz w:val="16"/>
                                <w:szCs w:val="16"/>
                              </w:rPr>
                            </w:pPr>
                            <w:r>
                              <w:rPr>
                                <w:rFonts w:ascii="Arial" w:hAnsi="Arial" w:cs="Arial"/>
                                <w:sz w:val="16"/>
                                <w:szCs w:val="16"/>
                              </w:rPr>
                              <w:t>Other______________________</w:t>
                            </w:r>
                          </w:p>
                          <w:p w:rsidR="008E7662" w:rsidRDefault="008E7662" w:rsidP="008E7662">
                            <w:pPr>
                              <w:ind w:left="360"/>
                              <w:jc w:val="center"/>
                              <w:rPr>
                                <w:rFonts w:ascii="Arial" w:hAnsi="Arial" w:cs="Arial"/>
                                <w:sz w:val="16"/>
                                <w:szCs w:val="16"/>
                              </w:rPr>
                            </w:pPr>
                          </w:p>
                        </w:tc>
                      </w:tr>
                      <w:tr w:rsidR="008E7662" w:rsidTr="008E7662">
                        <w:trPr>
                          <w:trHeight w:val="453"/>
                        </w:trPr>
                        <w:tc>
                          <w:tcPr>
                            <w:tcW w:w="4260" w:type="dxa"/>
                          </w:tcPr>
                          <w:p w:rsidR="008E7662" w:rsidRDefault="008E7662" w:rsidP="008E7662">
                            <w:pPr>
                              <w:rPr>
                                <w:rFonts w:ascii="Arial" w:hAnsi="Arial" w:cs="Arial"/>
                                <w:b/>
                                <w:sz w:val="20"/>
                                <w:szCs w:val="20"/>
                              </w:rPr>
                            </w:pPr>
                            <w:r>
                              <w:rPr>
                                <w:rFonts w:ascii="Arial" w:hAnsi="Arial" w:cs="Arial"/>
                                <w:b/>
                                <w:sz w:val="20"/>
                                <w:szCs w:val="20"/>
                              </w:rPr>
                              <w:t>Class teacher:</w:t>
                            </w:r>
                          </w:p>
                        </w:tc>
                        <w:tc>
                          <w:tcPr>
                            <w:tcW w:w="3660" w:type="dxa"/>
                            <w:gridSpan w:val="2"/>
                          </w:tcPr>
                          <w:p w:rsidR="008E7662" w:rsidRDefault="008E7662" w:rsidP="008E7662">
                            <w:pPr>
                              <w:rPr>
                                <w:rFonts w:ascii="Arial" w:hAnsi="Arial" w:cs="Arial"/>
                                <w:b/>
                                <w:sz w:val="16"/>
                                <w:szCs w:val="16"/>
                              </w:rPr>
                            </w:pPr>
                            <w:r>
                              <w:rPr>
                                <w:rFonts w:ascii="Arial" w:hAnsi="Arial" w:cs="Arial"/>
                                <w:b/>
                                <w:sz w:val="16"/>
                                <w:szCs w:val="16"/>
                              </w:rPr>
                              <w:t xml:space="preserve">Action:  </w:t>
                            </w:r>
                          </w:p>
                          <w:p w:rsidR="008E7662" w:rsidRDefault="008E7662" w:rsidP="008E7662">
                            <w:pPr>
                              <w:rPr>
                                <w:rFonts w:ascii="Arial" w:hAnsi="Arial" w:cs="Arial"/>
                                <w:b/>
                                <w:sz w:val="20"/>
                                <w:szCs w:val="20"/>
                              </w:rPr>
                            </w:pPr>
                            <w:r>
                              <w:rPr>
                                <w:rFonts w:ascii="Arial" w:hAnsi="Arial" w:cs="Arial"/>
                                <w:b/>
                                <w:sz w:val="20"/>
                                <w:szCs w:val="20"/>
                              </w:rPr>
                              <w:sym w:font="Wingdings" w:char="F06F"/>
                            </w:r>
                            <w:r>
                              <w:rPr>
                                <w:rFonts w:ascii="Arial" w:hAnsi="Arial" w:cs="Arial"/>
                                <w:b/>
                                <w:sz w:val="20"/>
                                <w:szCs w:val="20"/>
                              </w:rPr>
                              <w:t xml:space="preserve"> Entered on SENTRAL</w:t>
                            </w:r>
                          </w:p>
                          <w:p w:rsidR="008E7662" w:rsidRDefault="008E7662" w:rsidP="008E7662">
                            <w:pPr>
                              <w:rPr>
                                <w:rFonts w:ascii="Arial" w:hAnsi="Arial" w:cs="Arial"/>
                                <w:b/>
                                <w:sz w:val="20"/>
                                <w:szCs w:val="20"/>
                              </w:rPr>
                            </w:pPr>
                            <w:r>
                              <w:rPr>
                                <w:rFonts w:ascii="Arial" w:hAnsi="Arial" w:cs="Arial"/>
                                <w:b/>
                                <w:sz w:val="20"/>
                                <w:szCs w:val="20"/>
                              </w:rPr>
                              <w:sym w:font="Wingdings" w:char="F06F"/>
                            </w:r>
                            <w:r>
                              <w:rPr>
                                <w:rFonts w:ascii="Arial" w:hAnsi="Arial" w:cs="Arial"/>
                                <w:b/>
                                <w:sz w:val="20"/>
                                <w:szCs w:val="20"/>
                              </w:rPr>
                              <w:t xml:space="preserve"> Phone Call home</w:t>
                            </w:r>
                          </w:p>
                          <w:p w:rsidR="008E7662" w:rsidRDefault="008E7662" w:rsidP="008E7662">
                            <w:pPr>
                              <w:rPr>
                                <w:rFonts w:ascii="Arial" w:hAnsi="Arial" w:cs="Arial"/>
                                <w:b/>
                                <w:sz w:val="20"/>
                                <w:szCs w:val="20"/>
                              </w:rPr>
                            </w:pPr>
                            <w:r>
                              <w:rPr>
                                <w:rFonts w:ascii="Arial" w:hAnsi="Arial" w:cs="Arial"/>
                                <w:b/>
                                <w:sz w:val="20"/>
                                <w:szCs w:val="20"/>
                              </w:rPr>
                              <w:sym w:font="Wingdings" w:char="F06F"/>
                            </w:r>
                            <w:r>
                              <w:rPr>
                                <w:rFonts w:ascii="Arial" w:hAnsi="Arial" w:cs="Arial"/>
                                <w:b/>
                                <w:sz w:val="20"/>
                                <w:szCs w:val="20"/>
                              </w:rPr>
                              <w:t xml:space="preserve"> Letter Home</w:t>
                            </w:r>
                          </w:p>
                          <w:p w:rsidR="008E7662" w:rsidRDefault="008E7662" w:rsidP="008E7662">
                            <w:pPr>
                              <w:rPr>
                                <w:rFonts w:ascii="Arial" w:hAnsi="Arial" w:cs="Arial"/>
                                <w:b/>
                                <w:sz w:val="16"/>
                                <w:szCs w:val="16"/>
                              </w:rPr>
                            </w:pPr>
                            <w:r>
                              <w:rPr>
                                <w:rFonts w:ascii="Arial" w:hAnsi="Arial" w:cs="Arial"/>
                                <w:b/>
                                <w:sz w:val="20"/>
                                <w:szCs w:val="20"/>
                              </w:rPr>
                              <w:sym w:font="Wingdings" w:char="F06F"/>
                            </w:r>
                            <w:r>
                              <w:rPr>
                                <w:rFonts w:ascii="Arial" w:hAnsi="Arial" w:cs="Arial"/>
                                <w:b/>
                                <w:sz w:val="20"/>
                                <w:szCs w:val="20"/>
                              </w:rPr>
                              <w:t xml:space="preserve"> Refer to Principal</w:t>
                            </w:r>
                          </w:p>
                        </w:tc>
                        <w:tc>
                          <w:tcPr>
                            <w:tcW w:w="2520" w:type="dxa"/>
                          </w:tcPr>
                          <w:p w:rsidR="008E7662" w:rsidRDefault="008E7662" w:rsidP="008E7662">
                            <w:pPr>
                              <w:numPr>
                                <w:ilvl w:val="0"/>
                                <w:numId w:val="21"/>
                              </w:numPr>
                              <w:tabs>
                                <w:tab w:val="clear" w:pos="810"/>
                                <w:tab w:val="num" w:pos="432"/>
                              </w:tabs>
                              <w:ind w:hanging="738"/>
                              <w:rPr>
                                <w:rFonts w:ascii="Arial" w:hAnsi="Arial" w:cs="Arial"/>
                                <w:b/>
                                <w:sz w:val="18"/>
                                <w:szCs w:val="18"/>
                              </w:rPr>
                            </w:pPr>
                            <w:r>
                              <w:rPr>
                                <w:rFonts w:ascii="Arial" w:hAnsi="Arial" w:cs="Arial"/>
                                <w:b/>
                                <w:sz w:val="18"/>
                                <w:szCs w:val="18"/>
                              </w:rPr>
                              <w:t>Sent to buddy class</w:t>
                            </w:r>
                          </w:p>
                          <w:p w:rsidR="008E7662" w:rsidRDefault="008E7662" w:rsidP="008E7662">
                            <w:pPr>
                              <w:ind w:left="72"/>
                              <w:rPr>
                                <w:rFonts w:ascii="Arial" w:hAnsi="Arial" w:cs="Arial"/>
                                <w:b/>
                                <w:sz w:val="18"/>
                                <w:szCs w:val="18"/>
                              </w:rPr>
                            </w:pPr>
                            <w:r>
                              <w:rPr>
                                <w:rFonts w:ascii="Arial" w:hAnsi="Arial" w:cs="Arial"/>
                                <w:b/>
                                <w:sz w:val="18"/>
                                <w:szCs w:val="18"/>
                              </w:rPr>
                              <w:t>MAXIMUM TIME 20 MINS</w:t>
                            </w:r>
                          </w:p>
                          <w:p w:rsidR="008E7662" w:rsidRDefault="008E7662" w:rsidP="008E7662">
                            <w:pPr>
                              <w:ind w:left="72"/>
                              <w:rPr>
                                <w:rFonts w:ascii="Arial" w:hAnsi="Arial" w:cs="Arial"/>
                                <w:b/>
                                <w:sz w:val="18"/>
                                <w:szCs w:val="18"/>
                              </w:rPr>
                            </w:pPr>
                          </w:p>
                          <w:p w:rsidR="008E7662" w:rsidRDefault="008E7662" w:rsidP="008E7662">
                            <w:pPr>
                              <w:ind w:left="72"/>
                              <w:rPr>
                                <w:rFonts w:ascii="Arial" w:hAnsi="Arial" w:cs="Arial"/>
                                <w:b/>
                                <w:sz w:val="18"/>
                                <w:szCs w:val="18"/>
                              </w:rPr>
                            </w:pPr>
                            <w:r>
                              <w:rPr>
                                <w:rFonts w:ascii="Arial" w:hAnsi="Arial" w:cs="Arial"/>
                                <w:b/>
                                <w:sz w:val="18"/>
                                <w:szCs w:val="18"/>
                              </w:rPr>
                              <w:t>While in Buddy Class</w:t>
                            </w:r>
                          </w:p>
                          <w:p w:rsidR="008E7662" w:rsidRDefault="008E7662" w:rsidP="008E7662">
                            <w:pPr>
                              <w:numPr>
                                <w:ilvl w:val="0"/>
                                <w:numId w:val="21"/>
                              </w:numPr>
                              <w:tabs>
                                <w:tab w:val="clear" w:pos="810"/>
                                <w:tab w:val="num" w:pos="432"/>
                              </w:tabs>
                              <w:ind w:hanging="738"/>
                              <w:rPr>
                                <w:rFonts w:ascii="Arial" w:hAnsi="Arial" w:cs="Arial"/>
                                <w:b/>
                                <w:sz w:val="18"/>
                                <w:szCs w:val="18"/>
                              </w:rPr>
                            </w:pPr>
                            <w:r>
                              <w:rPr>
                                <w:rFonts w:ascii="Arial" w:hAnsi="Arial" w:cs="Arial"/>
                                <w:b/>
                                <w:sz w:val="18"/>
                                <w:szCs w:val="18"/>
                              </w:rPr>
                              <w:t>Settled</w:t>
                            </w:r>
                          </w:p>
                          <w:p w:rsidR="008E7662" w:rsidRDefault="008E7662" w:rsidP="008E7662">
                            <w:pPr>
                              <w:numPr>
                                <w:ilvl w:val="0"/>
                                <w:numId w:val="21"/>
                              </w:numPr>
                              <w:tabs>
                                <w:tab w:val="clear" w:pos="810"/>
                                <w:tab w:val="num" w:pos="432"/>
                              </w:tabs>
                              <w:ind w:hanging="738"/>
                              <w:rPr>
                                <w:rFonts w:ascii="Arial" w:hAnsi="Arial" w:cs="Arial"/>
                                <w:b/>
                                <w:sz w:val="18"/>
                                <w:szCs w:val="18"/>
                              </w:rPr>
                            </w:pPr>
                            <w:r>
                              <w:rPr>
                                <w:rFonts w:ascii="Arial" w:hAnsi="Arial" w:cs="Arial"/>
                                <w:b/>
                                <w:sz w:val="18"/>
                                <w:szCs w:val="18"/>
                              </w:rPr>
                              <w:t>Unsettled</w:t>
                            </w:r>
                          </w:p>
                          <w:p w:rsidR="008E7662" w:rsidRDefault="008E7662" w:rsidP="008E7662">
                            <w:pPr>
                              <w:numPr>
                                <w:ilvl w:val="0"/>
                                <w:numId w:val="21"/>
                              </w:numPr>
                              <w:tabs>
                                <w:tab w:val="clear" w:pos="810"/>
                                <w:tab w:val="num" w:pos="432"/>
                              </w:tabs>
                              <w:ind w:hanging="738"/>
                              <w:rPr>
                                <w:rFonts w:ascii="Arial" w:hAnsi="Arial" w:cs="Arial"/>
                                <w:b/>
                                <w:sz w:val="16"/>
                                <w:szCs w:val="16"/>
                              </w:rPr>
                            </w:pPr>
                            <w:r>
                              <w:rPr>
                                <w:rFonts w:ascii="Arial" w:hAnsi="Arial" w:cs="Arial"/>
                                <w:b/>
                                <w:sz w:val="18"/>
                                <w:szCs w:val="18"/>
                              </w:rPr>
                              <w:t>Removal from playground</w:t>
                            </w:r>
                          </w:p>
                        </w:tc>
                      </w:tr>
                      <w:tr w:rsidR="008E7662" w:rsidTr="008E7662">
                        <w:trPr>
                          <w:trHeight w:val="875"/>
                        </w:trPr>
                        <w:tc>
                          <w:tcPr>
                            <w:tcW w:w="4260" w:type="dxa"/>
                          </w:tcPr>
                          <w:p w:rsidR="008E7662" w:rsidRDefault="008E7662" w:rsidP="008E7662">
                            <w:pPr>
                              <w:rPr>
                                <w:rFonts w:ascii="Arial" w:hAnsi="Arial" w:cs="Arial"/>
                                <w:b/>
                                <w:sz w:val="20"/>
                                <w:szCs w:val="20"/>
                              </w:rPr>
                            </w:pPr>
                            <w:r>
                              <w:rPr>
                                <w:rFonts w:ascii="Arial" w:hAnsi="Arial" w:cs="Arial"/>
                                <w:b/>
                                <w:sz w:val="20"/>
                                <w:szCs w:val="20"/>
                              </w:rPr>
                              <w:t>Principal:</w:t>
                            </w:r>
                          </w:p>
                        </w:tc>
                        <w:tc>
                          <w:tcPr>
                            <w:tcW w:w="3660" w:type="dxa"/>
                            <w:gridSpan w:val="2"/>
                          </w:tcPr>
                          <w:p w:rsidR="008E7662" w:rsidRDefault="008E7662" w:rsidP="008E7662">
                            <w:pPr>
                              <w:rPr>
                                <w:rFonts w:ascii="Arial" w:hAnsi="Arial" w:cs="Arial"/>
                                <w:b/>
                                <w:sz w:val="20"/>
                                <w:szCs w:val="20"/>
                              </w:rPr>
                            </w:pPr>
                            <w:r>
                              <w:rPr>
                                <w:rFonts w:ascii="Arial" w:hAnsi="Arial" w:cs="Arial"/>
                                <w:b/>
                                <w:sz w:val="20"/>
                                <w:szCs w:val="20"/>
                              </w:rPr>
                              <w:t xml:space="preserve">Action:  </w:t>
                            </w:r>
                            <w:r>
                              <w:rPr>
                                <w:rFonts w:ascii="Arial" w:hAnsi="Arial" w:cs="Arial"/>
                                <w:b/>
                                <w:sz w:val="20"/>
                                <w:szCs w:val="20"/>
                              </w:rPr>
                              <w:sym w:font="Wingdings" w:char="F06F"/>
                            </w:r>
                            <w:r>
                              <w:rPr>
                                <w:rFonts w:ascii="Arial" w:hAnsi="Arial" w:cs="Arial"/>
                                <w:b/>
                                <w:sz w:val="20"/>
                                <w:szCs w:val="20"/>
                              </w:rPr>
                              <w:t xml:space="preserve"> Phone Call home</w:t>
                            </w:r>
                          </w:p>
                          <w:p w:rsidR="008E7662" w:rsidRDefault="008E7662" w:rsidP="008E7662">
                            <w:pPr>
                              <w:rPr>
                                <w:rFonts w:ascii="Arial" w:hAnsi="Arial" w:cs="Arial"/>
                                <w:b/>
                                <w:sz w:val="20"/>
                                <w:szCs w:val="20"/>
                              </w:rPr>
                            </w:pPr>
                            <w:r>
                              <w:rPr>
                                <w:rFonts w:ascii="Arial" w:hAnsi="Arial" w:cs="Arial"/>
                                <w:b/>
                                <w:sz w:val="20"/>
                                <w:szCs w:val="20"/>
                              </w:rPr>
                              <w:t xml:space="preserve">               </w:t>
                            </w:r>
                            <w:r>
                              <w:rPr>
                                <w:rFonts w:ascii="Arial" w:hAnsi="Arial" w:cs="Arial"/>
                                <w:b/>
                                <w:sz w:val="20"/>
                                <w:szCs w:val="20"/>
                              </w:rPr>
                              <w:sym w:font="Wingdings" w:char="F06F"/>
                            </w:r>
                            <w:r>
                              <w:rPr>
                                <w:rFonts w:ascii="Arial" w:hAnsi="Arial" w:cs="Arial"/>
                                <w:b/>
                                <w:sz w:val="20"/>
                                <w:szCs w:val="20"/>
                              </w:rPr>
                              <w:t xml:space="preserve"> Letter Home</w:t>
                            </w:r>
                          </w:p>
                          <w:p w:rsidR="008E7662" w:rsidRDefault="008E7662" w:rsidP="008E7662">
                            <w:pPr>
                              <w:rPr>
                                <w:rFonts w:ascii="Arial" w:hAnsi="Arial" w:cs="Arial"/>
                                <w:b/>
                                <w:sz w:val="20"/>
                                <w:szCs w:val="20"/>
                              </w:rPr>
                            </w:pPr>
                            <w:r>
                              <w:rPr>
                                <w:rFonts w:ascii="Arial" w:hAnsi="Arial" w:cs="Arial"/>
                                <w:b/>
                                <w:sz w:val="20"/>
                                <w:szCs w:val="20"/>
                              </w:rPr>
                              <w:t xml:space="preserve">               </w:t>
                            </w:r>
                            <w:r>
                              <w:rPr>
                                <w:rFonts w:ascii="Arial" w:hAnsi="Arial" w:cs="Arial"/>
                                <w:b/>
                                <w:sz w:val="20"/>
                                <w:szCs w:val="20"/>
                              </w:rPr>
                              <w:sym w:font="Wingdings" w:char="F06F"/>
                            </w:r>
                            <w:r>
                              <w:rPr>
                                <w:rFonts w:ascii="Arial" w:hAnsi="Arial" w:cs="Arial"/>
                                <w:b/>
                                <w:sz w:val="20"/>
                                <w:szCs w:val="20"/>
                              </w:rPr>
                              <w:t xml:space="preserve"> Interview</w:t>
                            </w:r>
                          </w:p>
                          <w:p w:rsidR="008E7662" w:rsidRDefault="008E7662" w:rsidP="008E7662">
                            <w:pPr>
                              <w:rPr>
                                <w:rFonts w:ascii="Arial" w:hAnsi="Arial" w:cs="Arial"/>
                                <w:b/>
                                <w:sz w:val="20"/>
                                <w:szCs w:val="20"/>
                              </w:rPr>
                            </w:pPr>
                            <w:r>
                              <w:rPr>
                                <w:rFonts w:ascii="Arial" w:hAnsi="Arial" w:cs="Arial"/>
                                <w:b/>
                                <w:sz w:val="20"/>
                                <w:szCs w:val="20"/>
                              </w:rPr>
                              <w:t xml:space="preserve">               </w:t>
                            </w:r>
                            <w:r>
                              <w:rPr>
                                <w:rFonts w:ascii="Arial" w:hAnsi="Arial" w:cs="Arial"/>
                                <w:b/>
                                <w:sz w:val="20"/>
                                <w:szCs w:val="20"/>
                              </w:rPr>
                              <w:sym w:font="Wingdings" w:char="F06F"/>
                            </w:r>
                            <w:r>
                              <w:rPr>
                                <w:rFonts w:ascii="Arial" w:hAnsi="Arial" w:cs="Arial"/>
                                <w:b/>
                                <w:sz w:val="20"/>
                                <w:szCs w:val="20"/>
                              </w:rPr>
                              <w:t xml:space="preserve"> Referred to welfare committee </w:t>
                            </w:r>
                          </w:p>
                          <w:p w:rsidR="008E7662" w:rsidRDefault="008E7662" w:rsidP="008E7662">
                            <w:pPr>
                              <w:rPr>
                                <w:rFonts w:ascii="Arial" w:hAnsi="Arial" w:cs="Arial"/>
                                <w:b/>
                                <w:sz w:val="16"/>
                                <w:szCs w:val="16"/>
                              </w:rPr>
                            </w:pPr>
                          </w:p>
                        </w:tc>
                        <w:tc>
                          <w:tcPr>
                            <w:tcW w:w="2520" w:type="dxa"/>
                          </w:tcPr>
                          <w:p w:rsidR="008E7662" w:rsidRDefault="008E7662" w:rsidP="008E7662">
                            <w:pPr>
                              <w:jc w:val="center"/>
                              <w:rPr>
                                <w:rFonts w:ascii="Arial" w:hAnsi="Arial" w:cs="Arial"/>
                                <w:b/>
                                <w:sz w:val="20"/>
                                <w:szCs w:val="20"/>
                              </w:rPr>
                            </w:pPr>
                            <w:r>
                              <w:rPr>
                                <w:rFonts w:ascii="Arial" w:hAnsi="Arial" w:cs="Arial"/>
                                <w:b/>
                                <w:sz w:val="20"/>
                                <w:szCs w:val="20"/>
                              </w:rPr>
                              <w:t>Comments</w:t>
                            </w:r>
                          </w:p>
                          <w:p w:rsidR="008E7662" w:rsidRDefault="008E7662" w:rsidP="008E7662">
                            <w:pPr>
                              <w:jc w:val="center"/>
                              <w:rPr>
                                <w:rFonts w:ascii="Arial" w:hAnsi="Arial" w:cs="Arial"/>
                                <w:b/>
                                <w:sz w:val="16"/>
                                <w:szCs w:val="16"/>
                              </w:rPr>
                            </w:pPr>
                          </w:p>
                        </w:tc>
                      </w:tr>
                      <w:tr w:rsidR="008E7662" w:rsidTr="008E7662">
                        <w:trPr>
                          <w:trHeight w:val="875"/>
                        </w:trPr>
                        <w:tc>
                          <w:tcPr>
                            <w:tcW w:w="4260" w:type="dxa"/>
                          </w:tcPr>
                          <w:p w:rsidR="008E7662" w:rsidRDefault="008E7662" w:rsidP="008E7662">
                            <w:pPr>
                              <w:rPr>
                                <w:rFonts w:ascii="Arial" w:hAnsi="Arial" w:cs="Arial"/>
                                <w:b/>
                                <w:sz w:val="20"/>
                                <w:szCs w:val="20"/>
                              </w:rPr>
                            </w:pPr>
                          </w:p>
                        </w:tc>
                        <w:tc>
                          <w:tcPr>
                            <w:tcW w:w="3660" w:type="dxa"/>
                            <w:gridSpan w:val="2"/>
                          </w:tcPr>
                          <w:p w:rsidR="008E7662" w:rsidRDefault="008E7662" w:rsidP="008E7662">
                            <w:pPr>
                              <w:rPr>
                                <w:rFonts w:ascii="Arial" w:hAnsi="Arial" w:cs="Arial"/>
                                <w:b/>
                                <w:sz w:val="20"/>
                                <w:szCs w:val="20"/>
                              </w:rPr>
                            </w:pPr>
                          </w:p>
                        </w:tc>
                        <w:tc>
                          <w:tcPr>
                            <w:tcW w:w="2520" w:type="dxa"/>
                          </w:tcPr>
                          <w:p w:rsidR="008E7662" w:rsidRDefault="008E7662" w:rsidP="008E7662">
                            <w:pPr>
                              <w:jc w:val="center"/>
                              <w:rPr>
                                <w:rFonts w:ascii="Arial" w:hAnsi="Arial" w:cs="Arial"/>
                                <w:b/>
                                <w:sz w:val="20"/>
                                <w:szCs w:val="20"/>
                              </w:rPr>
                            </w:pPr>
                          </w:p>
                        </w:tc>
                      </w:tr>
                    </w:tbl>
                    <w:p w:rsidR="003B7356" w:rsidRDefault="003B7356"/>
                  </w:txbxContent>
                </v:textbox>
              </v:shape>
            </w:pict>
          </mc:Fallback>
        </mc:AlternateContent>
      </w:r>
    </w:p>
    <w:p w:rsidR="0099408E" w:rsidRDefault="0099408E">
      <w:pPr>
        <w:jc w:val="center"/>
        <w:rPr>
          <w:rFonts w:ascii="Arial" w:hAnsi="Arial" w:cs="Arial"/>
          <w:b/>
          <w:bCs/>
        </w:rPr>
      </w:pPr>
    </w:p>
    <w:p w:rsidR="0099408E" w:rsidRDefault="0099408E">
      <w:pPr>
        <w:jc w:val="center"/>
        <w:rPr>
          <w:rFonts w:ascii="Arial" w:hAnsi="Arial" w:cs="Arial"/>
          <w:b/>
          <w:bCs/>
        </w:rPr>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r>
        <w:t xml:space="preserve">                   </w:t>
      </w: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99408E" w:rsidRDefault="0099408E">
      <w:pPr>
        <w:pStyle w:val="PARAGRAPHTEXT"/>
        <w:ind w:left="0" w:firstLine="0"/>
      </w:pPr>
    </w:p>
    <w:p w:rsidR="00D520FE" w:rsidRDefault="0099408E">
      <w:pPr>
        <w:pStyle w:val="PARAGRAPHTEXT"/>
      </w:pPr>
      <w:r>
        <w:tab/>
      </w:r>
      <w:r>
        <w:tab/>
      </w:r>
    </w:p>
    <w:p w:rsidR="003B7356" w:rsidRDefault="003B7356">
      <w:pPr>
        <w:pStyle w:val="PARAGRAPHTEXT"/>
      </w:pPr>
    </w:p>
    <w:p w:rsidR="003B7356" w:rsidRDefault="003B7356">
      <w:pPr>
        <w:pStyle w:val="PARAGRAPHTEXT"/>
      </w:pPr>
    </w:p>
    <w:p w:rsidR="003B7356" w:rsidRDefault="003B7356">
      <w:pPr>
        <w:pStyle w:val="PARAGRAPHTEXT"/>
      </w:pPr>
    </w:p>
    <w:p w:rsidR="003B7356" w:rsidRDefault="003B7356">
      <w:pPr>
        <w:pStyle w:val="PARAGRAPHTEXT"/>
      </w:pPr>
    </w:p>
    <w:p w:rsidR="003B7356" w:rsidRDefault="003B7356">
      <w:pPr>
        <w:pStyle w:val="PARAGRAPHTEXT"/>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8E7662" w:rsidRDefault="008E7662" w:rsidP="008E7662">
      <w:pPr>
        <w:pStyle w:val="MINORHEADING"/>
        <w:ind w:left="1440"/>
        <w:rPr>
          <w:rFonts w:ascii="Arial Narrow" w:hAnsi="Arial Narrow"/>
          <w:sz w:val="24"/>
          <w:szCs w:val="24"/>
        </w:rPr>
      </w:pPr>
    </w:p>
    <w:p w:rsidR="0099408E" w:rsidRPr="008E7662" w:rsidRDefault="008E7662" w:rsidP="008E7662">
      <w:pPr>
        <w:pStyle w:val="MINORHEADING"/>
        <w:rPr>
          <w:rFonts w:ascii="Arial Narrow" w:hAnsi="Arial Narrow"/>
          <w:sz w:val="24"/>
          <w:szCs w:val="24"/>
        </w:rPr>
      </w:pPr>
      <w:r>
        <w:rPr>
          <w:rFonts w:ascii="Arial Narrow" w:hAnsi="Arial Narrow"/>
          <w:sz w:val="24"/>
          <w:szCs w:val="24"/>
        </w:rPr>
        <w:t xml:space="preserve">          3.11           </w:t>
      </w:r>
      <w:r w:rsidR="0099408E" w:rsidRPr="008E7662">
        <w:rPr>
          <w:rFonts w:ascii="Arial Narrow" w:hAnsi="Arial Narrow"/>
          <w:sz w:val="24"/>
          <w:szCs w:val="24"/>
        </w:rPr>
        <w:t>Strategies for Dealing with Serious Incidents of Unacceptable Behaviour</w:t>
      </w:r>
    </w:p>
    <w:p w:rsidR="0099408E" w:rsidRPr="000C1527" w:rsidRDefault="0099408E">
      <w:pPr>
        <w:pStyle w:val="MINORHEADING"/>
        <w:ind w:left="720"/>
        <w:rPr>
          <w:rFonts w:ascii="Arial Narrow" w:hAnsi="Arial Narrow"/>
          <w:sz w:val="24"/>
          <w:szCs w:val="24"/>
        </w:rPr>
      </w:pPr>
    </w:p>
    <w:p w:rsidR="0099408E" w:rsidRPr="000C1527" w:rsidRDefault="008E7662">
      <w:pPr>
        <w:pStyle w:val="PARAGRAPHTEXT"/>
        <w:rPr>
          <w:rFonts w:ascii="Arial Narrow" w:hAnsi="Arial Narrow"/>
          <w:sz w:val="24"/>
          <w:szCs w:val="24"/>
        </w:rPr>
      </w:pPr>
      <w:r>
        <w:rPr>
          <w:rFonts w:ascii="Arial Narrow" w:hAnsi="Arial Narrow"/>
          <w:sz w:val="24"/>
          <w:szCs w:val="24"/>
        </w:rPr>
        <w:t xml:space="preserve">                          </w:t>
      </w:r>
      <w:r w:rsidR="0099408E" w:rsidRPr="000C1527">
        <w:rPr>
          <w:rFonts w:ascii="Arial Narrow" w:hAnsi="Arial Narrow"/>
          <w:sz w:val="24"/>
          <w:szCs w:val="24"/>
        </w:rPr>
        <w:t>Parents/caregivers will be</w:t>
      </w:r>
      <w:r w:rsidR="00827F77" w:rsidRPr="000C1527">
        <w:rPr>
          <w:rFonts w:ascii="Arial Narrow" w:hAnsi="Arial Narrow"/>
          <w:sz w:val="24"/>
          <w:szCs w:val="24"/>
        </w:rPr>
        <w:t xml:space="preserve"> notified via the Behaviour Monitoring Card</w:t>
      </w:r>
      <w:r w:rsidR="0099408E" w:rsidRPr="000C1527">
        <w:rPr>
          <w:rFonts w:ascii="Arial Narrow" w:hAnsi="Arial Narrow"/>
          <w:sz w:val="24"/>
          <w:szCs w:val="24"/>
        </w:rPr>
        <w:t xml:space="preserve"> of incidents of unacceptable behaviour.  Further incidents will carry the appropriate consequence and a letter will be sent home notifying parents/caregivers of continued unacceptable behaviour and of likely further consequences should that behaviour continue.</w:t>
      </w:r>
    </w:p>
    <w:p w:rsidR="0099408E" w:rsidRPr="000C1527" w:rsidRDefault="0099408E">
      <w:pPr>
        <w:jc w:val="both"/>
        <w:rPr>
          <w:rFonts w:ascii="Arial Narrow" w:hAnsi="Arial Narrow" w:cs="Arial"/>
        </w:rPr>
      </w:pPr>
    </w:p>
    <w:p w:rsidR="0099408E" w:rsidRPr="000C1527" w:rsidRDefault="0099408E">
      <w:pPr>
        <w:pStyle w:val="PARAGRAPHTEXT"/>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t>Students who continue to display unacceptable behaviour may be suspended.  This will occur after all student welfare and discipline strategies have been implemented.  Parents/caregivers will be informed in writing via a Suspension Warning that suspension is a likely outcome if the student continues to display the unacceptable behaviours.</w:t>
      </w:r>
    </w:p>
    <w:p w:rsidR="0099408E" w:rsidRPr="000C1527" w:rsidRDefault="0099408E">
      <w:pPr>
        <w:pStyle w:val="PARAGRAPHTEXT"/>
        <w:rPr>
          <w:rFonts w:ascii="Arial Narrow" w:hAnsi="Arial Narrow"/>
          <w:sz w:val="24"/>
          <w:szCs w:val="24"/>
        </w:rPr>
      </w:pPr>
    </w:p>
    <w:p w:rsidR="0099408E" w:rsidRPr="00866469" w:rsidRDefault="0099408E">
      <w:pPr>
        <w:pStyle w:val="PARAGRAPHTEXT"/>
        <w:rPr>
          <w:rFonts w:ascii="Arial Narrow" w:hAnsi="Arial Narrow"/>
          <w:b/>
          <w:sz w:val="24"/>
          <w:szCs w:val="24"/>
        </w:rPr>
      </w:pPr>
      <w:r w:rsidRPr="000C1527">
        <w:rPr>
          <w:rFonts w:ascii="Arial Narrow" w:hAnsi="Arial Narrow"/>
          <w:sz w:val="24"/>
          <w:szCs w:val="24"/>
        </w:rPr>
        <w:t xml:space="preserve">             </w:t>
      </w:r>
      <w:r w:rsidR="00B95960">
        <w:rPr>
          <w:rFonts w:ascii="Arial Narrow" w:hAnsi="Arial Narrow"/>
          <w:b/>
          <w:sz w:val="24"/>
          <w:szCs w:val="24"/>
        </w:rPr>
        <w:t>3.12</w:t>
      </w:r>
      <w:r w:rsidRPr="000C1527">
        <w:rPr>
          <w:rFonts w:ascii="Arial Narrow" w:hAnsi="Arial Narrow"/>
          <w:b/>
          <w:sz w:val="24"/>
          <w:szCs w:val="24"/>
        </w:rPr>
        <w:tab/>
      </w:r>
      <w:r w:rsidRPr="00866469">
        <w:rPr>
          <w:rFonts w:ascii="Arial Narrow" w:hAnsi="Arial Narrow"/>
          <w:b/>
          <w:sz w:val="24"/>
          <w:szCs w:val="24"/>
        </w:rPr>
        <w:t>Use of personal Mobile telephones, Portable Computer Games, MP3 players/iPods, Cameras and Similar Devices in Schools by Students</w:t>
      </w:r>
    </w:p>
    <w:p w:rsidR="00866469" w:rsidRDefault="00AE3723" w:rsidP="00866469">
      <w:pPr>
        <w:spacing w:before="100" w:beforeAutospacing="1" w:after="100" w:afterAutospacing="1"/>
        <w:ind w:left="1418"/>
        <w:rPr>
          <w:rFonts w:ascii="Arial Narrow" w:hAnsi="Arial Narrow" w:cs="Arial"/>
          <w:bCs/>
        </w:rPr>
      </w:pPr>
      <w:r>
        <w:rPr>
          <w:rFonts w:ascii="Arial Narrow" w:hAnsi="Arial Narrow" w:cs="Arial"/>
          <w:bCs/>
        </w:rPr>
        <w:t>Wyong Creek</w:t>
      </w:r>
      <w:r w:rsidR="00866469" w:rsidRPr="00866469">
        <w:rPr>
          <w:rFonts w:ascii="Arial Narrow" w:hAnsi="Arial Narrow" w:cs="Arial"/>
          <w:bCs/>
        </w:rPr>
        <w:t xml:space="preserve"> Public School recognises that mobile phones may be perceived by some parents and carers as devices to improve the security and safety of their children</w:t>
      </w:r>
      <w:r w:rsidR="00866469">
        <w:rPr>
          <w:rFonts w:ascii="Arial Narrow" w:hAnsi="Arial Narrow" w:cs="Arial"/>
          <w:bCs/>
        </w:rPr>
        <w:t xml:space="preserve"> whilst travelling to and from school</w:t>
      </w:r>
      <w:r w:rsidR="00866469" w:rsidRPr="00866469">
        <w:rPr>
          <w:rFonts w:ascii="Arial Narrow" w:hAnsi="Arial Narrow" w:cs="Arial"/>
          <w:bCs/>
        </w:rPr>
        <w:t xml:space="preserve">. In general </w:t>
      </w:r>
      <w:r w:rsidR="00866469" w:rsidRPr="00866469">
        <w:rPr>
          <w:rFonts w:ascii="Arial Narrow" w:hAnsi="Arial Narrow" w:cs="Arial"/>
          <w:b/>
          <w:bCs/>
          <w:u w:val="single"/>
        </w:rPr>
        <w:t>students are discouraged from bringing mobile phones</w:t>
      </w:r>
      <w:r w:rsidR="00866469">
        <w:rPr>
          <w:rFonts w:ascii="Arial Narrow" w:hAnsi="Arial Narrow" w:cs="Arial"/>
          <w:b/>
          <w:bCs/>
          <w:u w:val="single"/>
        </w:rPr>
        <w:t>,</w:t>
      </w:r>
      <w:r w:rsidR="00866469" w:rsidRPr="00295C8A">
        <w:rPr>
          <w:rFonts w:ascii="Arial Narrow" w:hAnsi="Arial Narrow" w:cs="Arial"/>
          <w:b/>
          <w:bCs/>
          <w:u w:val="single"/>
        </w:rPr>
        <w:t xml:space="preserve"> </w:t>
      </w:r>
      <w:r w:rsidR="00866469" w:rsidRPr="00295C8A">
        <w:rPr>
          <w:rFonts w:ascii="Arial Narrow" w:hAnsi="Arial Narrow"/>
          <w:b/>
          <w:u w:val="single"/>
        </w:rPr>
        <w:t xml:space="preserve">portable computer games, MP3 players/iPods, cameras and similar devices </w:t>
      </w:r>
      <w:r w:rsidR="00866469" w:rsidRPr="00866469">
        <w:rPr>
          <w:rFonts w:ascii="Arial Narrow" w:hAnsi="Arial Narrow" w:cs="Arial"/>
          <w:b/>
          <w:bCs/>
          <w:u w:val="single"/>
        </w:rPr>
        <w:t>to school</w:t>
      </w:r>
      <w:r w:rsidR="00866469">
        <w:rPr>
          <w:rFonts w:ascii="Arial Narrow" w:hAnsi="Arial Narrow" w:cs="Arial"/>
          <w:bCs/>
        </w:rPr>
        <w:t xml:space="preserve">. </w:t>
      </w:r>
      <w:r w:rsidR="00866469" w:rsidRPr="00866469">
        <w:rPr>
          <w:rFonts w:ascii="Arial Narrow" w:hAnsi="Arial Narrow" w:cs="Arial"/>
          <w:bCs/>
        </w:rPr>
        <w:t>Students who need to have a mobile phone will surrender the phone at the beginning of the school day to the school office. A register will be kept of students who bring their phone to the office. The student will be required to sign this. The phone will be signed out and collected as the student leaves school in the afternoon.</w:t>
      </w:r>
      <w:r w:rsidR="00866469">
        <w:rPr>
          <w:rFonts w:ascii="Arial Narrow" w:hAnsi="Arial Narrow" w:cs="Arial"/>
          <w:bCs/>
        </w:rPr>
        <w:t xml:space="preserve"> </w:t>
      </w:r>
      <w:r w:rsidR="007B7C50">
        <w:rPr>
          <w:rFonts w:ascii="Arial Narrow" w:hAnsi="Arial Narrow" w:cs="Arial"/>
          <w:bCs/>
        </w:rPr>
        <w:t xml:space="preserve">(Refer to the </w:t>
      </w:r>
      <w:r>
        <w:rPr>
          <w:rFonts w:ascii="Arial Narrow" w:hAnsi="Arial Narrow" w:cs="Arial"/>
          <w:bCs/>
        </w:rPr>
        <w:t>Wyong Creek</w:t>
      </w:r>
      <w:r w:rsidR="007B7C50">
        <w:rPr>
          <w:rFonts w:ascii="Arial Narrow" w:hAnsi="Arial Narrow" w:cs="Arial"/>
          <w:bCs/>
        </w:rPr>
        <w:t xml:space="preserve"> Public School Mobile Phone At School Policy).</w:t>
      </w:r>
    </w:p>
    <w:p w:rsidR="00866469" w:rsidRPr="00866469" w:rsidRDefault="00866469" w:rsidP="00866469">
      <w:pPr>
        <w:spacing w:before="100" w:beforeAutospacing="1" w:after="100" w:afterAutospacing="1"/>
        <w:ind w:left="1418"/>
        <w:rPr>
          <w:rFonts w:ascii="Arial Narrow" w:hAnsi="Arial Narrow" w:cs="Arial"/>
          <w:bCs/>
        </w:rPr>
      </w:pPr>
      <w:r w:rsidRPr="00866469">
        <w:rPr>
          <w:rFonts w:ascii="Arial Narrow" w:hAnsi="Arial Narrow" w:cs="Arial"/>
          <w:bCs/>
        </w:rPr>
        <w:t>The school will accept no responsibility for lost, stolen or damaged mobile phones</w:t>
      </w:r>
      <w:r>
        <w:rPr>
          <w:rFonts w:ascii="Arial Narrow" w:hAnsi="Arial Narrow" w:cs="Arial"/>
          <w:bCs/>
        </w:rPr>
        <w:t>,</w:t>
      </w:r>
      <w:r w:rsidRPr="00866469">
        <w:rPr>
          <w:rFonts w:ascii="Arial Narrow" w:hAnsi="Arial Narrow" w:cs="Arial"/>
          <w:bCs/>
        </w:rPr>
        <w:t xml:space="preserve"> </w:t>
      </w:r>
      <w:r w:rsidRPr="00295C8A">
        <w:rPr>
          <w:rFonts w:ascii="Arial Narrow" w:hAnsi="Arial Narrow"/>
        </w:rPr>
        <w:t xml:space="preserve">portable computer games, MP3 players/iPods, cameras and similar devices </w:t>
      </w:r>
      <w:r w:rsidRPr="00866469">
        <w:rPr>
          <w:rFonts w:ascii="Arial Narrow" w:hAnsi="Arial Narrow" w:cs="Arial"/>
          <w:bCs/>
        </w:rPr>
        <w:t>or for costs incurred while the</w:t>
      </w:r>
      <w:r w:rsidR="00295C8A">
        <w:rPr>
          <w:rFonts w:ascii="Arial Narrow" w:hAnsi="Arial Narrow" w:cs="Arial"/>
          <w:bCs/>
        </w:rPr>
        <w:t>se</w:t>
      </w:r>
      <w:r w:rsidRPr="00866469">
        <w:rPr>
          <w:rFonts w:ascii="Arial Narrow" w:hAnsi="Arial Narrow" w:cs="Arial"/>
          <w:bCs/>
        </w:rPr>
        <w:t xml:space="preserve"> </w:t>
      </w:r>
      <w:r w:rsidR="00295C8A">
        <w:rPr>
          <w:rFonts w:ascii="Arial Narrow" w:hAnsi="Arial Narrow" w:cs="Arial"/>
          <w:bCs/>
        </w:rPr>
        <w:t xml:space="preserve">items are </w:t>
      </w:r>
      <w:r w:rsidRPr="00866469">
        <w:rPr>
          <w:rFonts w:ascii="Arial Narrow" w:hAnsi="Arial Narrow" w:cs="Arial"/>
          <w:bCs/>
        </w:rPr>
        <w:t>on school premises</w:t>
      </w:r>
      <w:r>
        <w:rPr>
          <w:rFonts w:ascii="Arial Narrow" w:hAnsi="Arial Narrow" w:cs="Arial"/>
          <w:bCs/>
        </w:rPr>
        <w:t>. The same policy applies for the</w:t>
      </w:r>
      <w:r w:rsidR="00295C8A">
        <w:rPr>
          <w:rFonts w:ascii="Arial Narrow" w:hAnsi="Arial Narrow" w:cs="Arial"/>
          <w:bCs/>
        </w:rPr>
        <w:t xml:space="preserve">se items </w:t>
      </w:r>
      <w:r>
        <w:rPr>
          <w:rFonts w:ascii="Arial Narrow" w:hAnsi="Arial Narrow" w:cs="Arial"/>
          <w:bCs/>
        </w:rPr>
        <w:t>whilst on school excursions.</w:t>
      </w:r>
    </w:p>
    <w:p w:rsidR="000B784A" w:rsidRDefault="0099408E" w:rsidP="000B784A">
      <w:pPr>
        <w:autoSpaceDE w:val="0"/>
        <w:autoSpaceDN w:val="0"/>
        <w:adjustRightInd w:val="0"/>
        <w:ind w:left="1418"/>
        <w:rPr>
          <w:rFonts w:ascii="Arial Narrow" w:hAnsi="Arial Narrow"/>
        </w:rPr>
      </w:pPr>
      <w:r w:rsidRPr="000B784A">
        <w:rPr>
          <w:rFonts w:ascii="Arial Narrow" w:hAnsi="Arial Narrow"/>
        </w:rPr>
        <w:t>Use of the above technological devices must be for personal safety reasons only and reflect the core values of respect, responsibility, care and fairness. NO photography or recording of other students is permitted</w:t>
      </w:r>
      <w:r w:rsidR="00866469" w:rsidRPr="000B784A">
        <w:rPr>
          <w:rFonts w:ascii="Arial Narrow" w:hAnsi="Arial Narrow"/>
        </w:rPr>
        <w:t xml:space="preserve"> without express permission by the teacher for educational reasons, and only if student media permission has been given</w:t>
      </w:r>
      <w:r w:rsidRPr="000B784A">
        <w:rPr>
          <w:rFonts w:ascii="Arial Narrow" w:hAnsi="Arial Narrow"/>
        </w:rPr>
        <w:t>.</w:t>
      </w:r>
      <w:r w:rsidR="00295C8A" w:rsidRPr="000B784A">
        <w:rPr>
          <w:rFonts w:ascii="Arial Narrow" w:hAnsi="Arial Narrow"/>
        </w:rPr>
        <w:t xml:space="preserve"> </w:t>
      </w:r>
      <w:r w:rsidRPr="000B784A">
        <w:rPr>
          <w:rFonts w:ascii="Arial Narrow" w:hAnsi="Arial Narrow"/>
        </w:rPr>
        <w:t>Confiscation of the devices may occur if used inappropriately.</w:t>
      </w:r>
      <w:r w:rsidR="00F93530" w:rsidRPr="000B784A">
        <w:rPr>
          <w:rFonts w:ascii="Arial Narrow" w:hAnsi="Arial Narrow"/>
        </w:rPr>
        <w:t xml:space="preserve">  </w:t>
      </w:r>
    </w:p>
    <w:p w:rsidR="000B784A" w:rsidRDefault="000B784A" w:rsidP="000B784A">
      <w:pPr>
        <w:autoSpaceDE w:val="0"/>
        <w:autoSpaceDN w:val="0"/>
        <w:adjustRightInd w:val="0"/>
        <w:ind w:left="1418"/>
        <w:rPr>
          <w:rFonts w:ascii="Arial Narrow" w:hAnsi="Arial Narrow"/>
        </w:rPr>
      </w:pPr>
    </w:p>
    <w:p w:rsidR="0099408E" w:rsidRPr="000B784A" w:rsidRDefault="000B784A" w:rsidP="000B784A">
      <w:pPr>
        <w:autoSpaceDE w:val="0"/>
        <w:autoSpaceDN w:val="0"/>
        <w:adjustRightInd w:val="0"/>
        <w:ind w:left="1418"/>
        <w:rPr>
          <w:rFonts w:ascii="Arial Narrow" w:hAnsi="Arial Narrow" w:cs="Arial"/>
          <w:lang w:eastAsia="en-AU"/>
        </w:rPr>
      </w:pPr>
      <w:r w:rsidRPr="000B784A">
        <w:rPr>
          <w:rFonts w:ascii="Arial Narrow" w:hAnsi="Arial Narrow"/>
        </w:rPr>
        <w:t xml:space="preserve">The use of any of these devices for cyber-bullying will be dealt with through the school’s Anti-Bullying Policy and may result in a suspension. </w:t>
      </w:r>
      <w:r w:rsidRPr="000B784A">
        <w:rPr>
          <w:rFonts w:ascii="Arial Narrow" w:hAnsi="Arial Narrow" w:cs="Arial"/>
          <w:lang w:eastAsia="en-AU"/>
        </w:rPr>
        <w:t xml:space="preserve">Advice </w:t>
      </w:r>
      <w:r>
        <w:rPr>
          <w:rFonts w:ascii="Arial Narrow" w:hAnsi="Arial Narrow" w:cs="Arial"/>
          <w:lang w:eastAsia="en-AU"/>
        </w:rPr>
        <w:t xml:space="preserve">may </w:t>
      </w:r>
      <w:r w:rsidRPr="000B784A">
        <w:rPr>
          <w:rFonts w:ascii="Arial Narrow" w:hAnsi="Arial Narrow" w:cs="Arial"/>
          <w:lang w:eastAsia="en-AU"/>
        </w:rPr>
        <w:t>be sought from the School Safety and Response Hotline as to whether the police should be informed.</w:t>
      </w:r>
    </w:p>
    <w:p w:rsidR="0099408E" w:rsidRPr="000C1527" w:rsidRDefault="0099408E">
      <w:pPr>
        <w:pStyle w:val="MINORHEADING"/>
        <w:ind w:left="1440"/>
        <w:rPr>
          <w:rFonts w:ascii="Arial Narrow" w:hAnsi="Arial Narrow"/>
          <w:b w:val="0"/>
          <w:sz w:val="24"/>
          <w:szCs w:val="24"/>
          <w:highlight w:val="yellow"/>
        </w:rPr>
      </w:pPr>
    </w:p>
    <w:p w:rsidR="0099408E" w:rsidRPr="00295C8A" w:rsidRDefault="0099408E">
      <w:pPr>
        <w:pStyle w:val="MINORHEADING"/>
        <w:ind w:left="1440"/>
        <w:rPr>
          <w:rFonts w:ascii="Arial Narrow" w:hAnsi="Arial Narrow"/>
          <w:b w:val="0"/>
          <w:sz w:val="24"/>
          <w:szCs w:val="24"/>
        </w:rPr>
      </w:pPr>
      <w:r w:rsidRPr="00295C8A">
        <w:rPr>
          <w:rFonts w:ascii="Arial Narrow" w:hAnsi="Arial Narrow"/>
          <w:b w:val="0"/>
          <w:sz w:val="24"/>
          <w:szCs w:val="24"/>
        </w:rPr>
        <w:t>Inappropriate use of a mobile phone would include:</w:t>
      </w:r>
    </w:p>
    <w:p w:rsidR="0099408E" w:rsidRPr="00295C8A" w:rsidRDefault="0099408E" w:rsidP="004B7A1D">
      <w:pPr>
        <w:pStyle w:val="MINORHEADING"/>
        <w:numPr>
          <w:ilvl w:val="0"/>
          <w:numId w:val="24"/>
        </w:numPr>
        <w:rPr>
          <w:rFonts w:ascii="Arial Narrow" w:hAnsi="Arial Narrow"/>
          <w:b w:val="0"/>
          <w:sz w:val="24"/>
          <w:szCs w:val="24"/>
        </w:rPr>
      </w:pPr>
      <w:r w:rsidRPr="00295C8A">
        <w:rPr>
          <w:rFonts w:ascii="Arial Narrow" w:hAnsi="Arial Narrow"/>
          <w:b w:val="0"/>
          <w:sz w:val="24"/>
          <w:szCs w:val="24"/>
        </w:rPr>
        <w:t>Disruption or likely disruption to the learning environment</w:t>
      </w:r>
    </w:p>
    <w:p w:rsidR="0099408E" w:rsidRPr="00295C8A" w:rsidRDefault="0099408E" w:rsidP="004B7A1D">
      <w:pPr>
        <w:pStyle w:val="MINORHEADING"/>
        <w:numPr>
          <w:ilvl w:val="0"/>
          <w:numId w:val="24"/>
        </w:numPr>
        <w:rPr>
          <w:rFonts w:ascii="Arial Narrow" w:hAnsi="Arial Narrow"/>
          <w:b w:val="0"/>
          <w:sz w:val="24"/>
          <w:szCs w:val="24"/>
        </w:rPr>
      </w:pPr>
      <w:r w:rsidRPr="00295C8A">
        <w:rPr>
          <w:rFonts w:ascii="Arial Narrow" w:hAnsi="Arial Narrow"/>
          <w:b w:val="0"/>
          <w:sz w:val="24"/>
          <w:szCs w:val="24"/>
        </w:rPr>
        <w:t xml:space="preserve">Threatening  the safety of any person or </w:t>
      </w:r>
    </w:p>
    <w:p w:rsidR="0099408E" w:rsidRPr="00295C8A" w:rsidRDefault="0099408E" w:rsidP="004B7A1D">
      <w:pPr>
        <w:pStyle w:val="MINORHEADING"/>
        <w:numPr>
          <w:ilvl w:val="0"/>
          <w:numId w:val="24"/>
        </w:numPr>
        <w:rPr>
          <w:rFonts w:ascii="Arial Narrow" w:hAnsi="Arial Narrow"/>
          <w:b w:val="0"/>
          <w:sz w:val="24"/>
          <w:szCs w:val="24"/>
        </w:rPr>
      </w:pPr>
      <w:r w:rsidRPr="00295C8A">
        <w:rPr>
          <w:rFonts w:ascii="Arial Narrow" w:hAnsi="Arial Narrow"/>
          <w:b w:val="0"/>
          <w:sz w:val="24"/>
          <w:szCs w:val="24"/>
        </w:rPr>
        <w:t>In breach of any law.</w:t>
      </w:r>
    </w:p>
    <w:p w:rsidR="0099408E" w:rsidRDefault="0099408E">
      <w:pPr>
        <w:pStyle w:val="MINORHEADING"/>
        <w:rPr>
          <w:rFonts w:ascii="Arial Narrow" w:hAnsi="Arial Narrow"/>
          <w:b w:val="0"/>
          <w:sz w:val="24"/>
          <w:szCs w:val="24"/>
        </w:rPr>
      </w:pPr>
    </w:p>
    <w:p w:rsidR="003B7356" w:rsidRPr="000C1527" w:rsidRDefault="003B7356">
      <w:pPr>
        <w:pStyle w:val="MINORHEADING"/>
        <w:rPr>
          <w:rFonts w:ascii="Arial Narrow" w:hAnsi="Arial Narrow"/>
          <w:b w:val="0"/>
          <w:sz w:val="24"/>
          <w:szCs w:val="24"/>
        </w:rPr>
      </w:pPr>
    </w:p>
    <w:p w:rsidR="0099408E" w:rsidRPr="000C1527" w:rsidRDefault="00B95960">
      <w:pPr>
        <w:pStyle w:val="MINORHEADING"/>
        <w:ind w:left="1440" w:hanging="720"/>
        <w:rPr>
          <w:rFonts w:ascii="Arial Narrow" w:hAnsi="Arial Narrow"/>
          <w:sz w:val="24"/>
          <w:szCs w:val="24"/>
        </w:rPr>
      </w:pPr>
      <w:r>
        <w:rPr>
          <w:rFonts w:ascii="Arial Narrow" w:hAnsi="Arial Narrow"/>
          <w:sz w:val="24"/>
          <w:szCs w:val="24"/>
        </w:rPr>
        <w:t xml:space="preserve"> 3:13</w:t>
      </w:r>
      <w:r w:rsidR="0099408E" w:rsidRPr="000C1527">
        <w:rPr>
          <w:rFonts w:ascii="Arial Narrow" w:hAnsi="Arial Narrow"/>
          <w:sz w:val="24"/>
          <w:szCs w:val="24"/>
        </w:rPr>
        <w:t xml:space="preserve">    Uniforms</w:t>
      </w:r>
    </w:p>
    <w:p w:rsidR="0099408E" w:rsidRPr="000C1527" w:rsidRDefault="0099408E">
      <w:pPr>
        <w:pStyle w:val="MINORHEADING"/>
        <w:ind w:left="1440" w:hanging="720"/>
        <w:rPr>
          <w:rFonts w:ascii="Arial Narrow" w:hAnsi="Arial Narrow"/>
          <w:sz w:val="24"/>
          <w:szCs w:val="24"/>
        </w:rPr>
      </w:pPr>
      <w:r w:rsidRPr="000C1527">
        <w:rPr>
          <w:rFonts w:ascii="Arial Narrow" w:hAnsi="Arial Narrow"/>
          <w:sz w:val="24"/>
          <w:szCs w:val="24"/>
        </w:rPr>
        <w:t xml:space="preserve">            The NSW Core rules include:-</w:t>
      </w:r>
    </w:p>
    <w:p w:rsidR="0099408E" w:rsidRPr="000C1527" w:rsidRDefault="0099408E">
      <w:pPr>
        <w:ind w:left="1440"/>
        <w:rPr>
          <w:rFonts w:ascii="Arial Narrow" w:hAnsi="Arial Narrow" w:cs="Arial"/>
        </w:rPr>
      </w:pPr>
      <w:r w:rsidRPr="000C1527">
        <w:rPr>
          <w:rFonts w:ascii="Arial Narrow" w:hAnsi="Arial Narrow" w:cs="Arial"/>
        </w:rPr>
        <w:t xml:space="preserve">Maintain a neat appearance, including adhering to the requirements of the school’s uniform or dress code policy. This is reflected in the </w:t>
      </w:r>
      <w:r w:rsidR="00AE3723">
        <w:rPr>
          <w:rFonts w:ascii="Arial Narrow" w:hAnsi="Arial Narrow" w:cs="Arial"/>
        </w:rPr>
        <w:t>Wyong Creek</w:t>
      </w:r>
      <w:r w:rsidRPr="000C1527">
        <w:rPr>
          <w:rFonts w:ascii="Arial Narrow" w:hAnsi="Arial Narrow" w:cs="Arial"/>
        </w:rPr>
        <w:t xml:space="preserve"> Public School’s Uniform p</w:t>
      </w:r>
      <w:r w:rsidR="008E7662">
        <w:rPr>
          <w:rFonts w:ascii="Arial Narrow" w:hAnsi="Arial Narrow" w:cs="Arial"/>
        </w:rPr>
        <w:t>olicy</w:t>
      </w:r>
      <w:r w:rsidRPr="000C1527">
        <w:rPr>
          <w:rFonts w:ascii="Arial Narrow" w:hAnsi="Arial Narrow" w:cs="Arial"/>
        </w:rPr>
        <w:t>.</w:t>
      </w:r>
    </w:p>
    <w:p w:rsidR="0099408E" w:rsidRPr="000C1527" w:rsidRDefault="0099408E">
      <w:pPr>
        <w:ind w:left="1440"/>
        <w:rPr>
          <w:rFonts w:ascii="Arial Narrow" w:hAnsi="Arial Narrow" w:cs="Arial"/>
        </w:rPr>
      </w:pPr>
    </w:p>
    <w:p w:rsidR="00EA2554" w:rsidRDefault="00EA2554">
      <w:pPr>
        <w:pStyle w:val="MINORHEADING"/>
        <w:ind w:left="720"/>
        <w:rPr>
          <w:rFonts w:ascii="Arial Narrow" w:hAnsi="Arial Narrow"/>
          <w:sz w:val="24"/>
          <w:szCs w:val="24"/>
        </w:rPr>
      </w:pPr>
    </w:p>
    <w:p w:rsidR="0099408E" w:rsidRPr="000C1527" w:rsidRDefault="00B95960">
      <w:pPr>
        <w:pStyle w:val="MINORHEADING"/>
        <w:ind w:left="720"/>
        <w:rPr>
          <w:rFonts w:ascii="Arial Narrow" w:hAnsi="Arial Narrow"/>
          <w:sz w:val="24"/>
          <w:szCs w:val="24"/>
        </w:rPr>
      </w:pPr>
      <w:r>
        <w:rPr>
          <w:rFonts w:ascii="Arial Narrow" w:hAnsi="Arial Narrow"/>
          <w:sz w:val="24"/>
          <w:szCs w:val="24"/>
        </w:rPr>
        <w:t>3.14</w:t>
      </w:r>
      <w:r w:rsidR="0099408E" w:rsidRPr="000C1527">
        <w:rPr>
          <w:rFonts w:ascii="Arial Narrow" w:hAnsi="Arial Narrow"/>
          <w:sz w:val="24"/>
          <w:szCs w:val="24"/>
        </w:rPr>
        <w:t xml:space="preserve">   Policy and Procedures for Suspension and Expulsion of Students</w:t>
      </w:r>
    </w:p>
    <w:p w:rsidR="0099408E" w:rsidRPr="000C1527" w:rsidRDefault="0099408E">
      <w:pPr>
        <w:pStyle w:val="MINORHEADING"/>
        <w:ind w:left="720"/>
        <w:rPr>
          <w:rFonts w:ascii="Arial Narrow" w:hAnsi="Arial Narrow"/>
          <w:sz w:val="24"/>
          <w:szCs w:val="24"/>
        </w:rPr>
      </w:pPr>
    </w:p>
    <w:p w:rsidR="0099408E" w:rsidRPr="000C1527" w:rsidRDefault="0099408E">
      <w:pPr>
        <w:pStyle w:val="PARAGRAPHTEXT"/>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b/>
          <w:sz w:val="24"/>
          <w:szCs w:val="24"/>
        </w:rPr>
        <w:t xml:space="preserve">All students at </w:t>
      </w:r>
      <w:r w:rsidR="00AE3723">
        <w:rPr>
          <w:rFonts w:ascii="Arial Narrow" w:hAnsi="Arial Narrow"/>
          <w:b/>
          <w:sz w:val="24"/>
          <w:szCs w:val="24"/>
        </w:rPr>
        <w:t>Wyong Creek</w:t>
      </w:r>
      <w:r w:rsidRPr="000C1527">
        <w:rPr>
          <w:rFonts w:ascii="Arial Narrow" w:hAnsi="Arial Narrow"/>
          <w:b/>
          <w:sz w:val="24"/>
          <w:szCs w:val="24"/>
        </w:rPr>
        <w:t xml:space="preserve"> Public School have a right to be safe and happy so they can learn and develop to their optimum capacity.</w:t>
      </w:r>
      <w:r w:rsidRPr="000C1527">
        <w:rPr>
          <w:rFonts w:ascii="Arial Narrow" w:hAnsi="Arial Narrow"/>
          <w:sz w:val="24"/>
          <w:szCs w:val="24"/>
        </w:rPr>
        <w:t xml:space="preserve"> This forms the core of the </w:t>
      </w:r>
      <w:r w:rsidR="00AE3723">
        <w:rPr>
          <w:rFonts w:ascii="Arial Narrow" w:hAnsi="Arial Narrow"/>
          <w:sz w:val="24"/>
          <w:szCs w:val="24"/>
        </w:rPr>
        <w:t>Wyong Creek</w:t>
      </w:r>
      <w:r w:rsidRPr="000C1527">
        <w:rPr>
          <w:rFonts w:ascii="Arial Narrow" w:hAnsi="Arial Narrow"/>
          <w:sz w:val="24"/>
          <w:szCs w:val="24"/>
        </w:rPr>
        <w:t xml:space="preserve"> P</w:t>
      </w:r>
      <w:r w:rsidR="00D36B46">
        <w:rPr>
          <w:rFonts w:ascii="Arial Narrow" w:hAnsi="Arial Narrow"/>
          <w:sz w:val="24"/>
          <w:szCs w:val="24"/>
        </w:rPr>
        <w:t xml:space="preserve">ublic </w:t>
      </w:r>
      <w:r w:rsidRPr="000C1527">
        <w:rPr>
          <w:rFonts w:ascii="Arial Narrow" w:hAnsi="Arial Narrow"/>
          <w:sz w:val="24"/>
          <w:szCs w:val="24"/>
        </w:rPr>
        <w:t>S</w:t>
      </w:r>
      <w:r w:rsidR="00D36B46">
        <w:rPr>
          <w:rFonts w:ascii="Arial Narrow" w:hAnsi="Arial Narrow"/>
          <w:sz w:val="24"/>
          <w:szCs w:val="24"/>
        </w:rPr>
        <w:t>chool</w:t>
      </w:r>
      <w:r w:rsidRPr="000C1527">
        <w:rPr>
          <w:rFonts w:ascii="Arial Narrow" w:hAnsi="Arial Narrow"/>
          <w:sz w:val="24"/>
          <w:szCs w:val="24"/>
        </w:rPr>
        <w:t xml:space="preserve"> </w:t>
      </w:r>
      <w:r w:rsidRPr="000C1527">
        <w:rPr>
          <w:rFonts w:ascii="Arial Narrow" w:hAnsi="Arial Narrow"/>
          <w:i/>
          <w:sz w:val="24"/>
          <w:szCs w:val="24"/>
        </w:rPr>
        <w:t>Good Discipline and Effective Learning Policy.</w:t>
      </w:r>
      <w:r w:rsidRPr="000C1527">
        <w:rPr>
          <w:rFonts w:ascii="Arial Narrow" w:hAnsi="Arial Narrow"/>
          <w:sz w:val="24"/>
          <w:szCs w:val="24"/>
        </w:rPr>
        <w:t xml:space="preserve"> The following guidelines describe the implementation of the NSW Department of Education and Training’s </w:t>
      </w:r>
      <w:r w:rsidRPr="000C1527">
        <w:rPr>
          <w:rFonts w:ascii="Arial Narrow" w:hAnsi="Arial Narrow"/>
          <w:i/>
          <w:sz w:val="24"/>
          <w:szCs w:val="24"/>
        </w:rPr>
        <w:t>Procedures for the Suspension and Expulsion of School Students</w:t>
      </w:r>
      <w:r w:rsidRPr="000C1527">
        <w:rPr>
          <w:rFonts w:ascii="Arial Narrow" w:hAnsi="Arial Narrow"/>
          <w:sz w:val="24"/>
          <w:szCs w:val="24"/>
        </w:rPr>
        <w:t xml:space="preserve"> used at </w:t>
      </w:r>
      <w:r w:rsidR="00AE3723">
        <w:rPr>
          <w:rFonts w:ascii="Arial Narrow" w:hAnsi="Arial Narrow"/>
          <w:sz w:val="24"/>
          <w:szCs w:val="24"/>
        </w:rPr>
        <w:t>Wyong Creek</w:t>
      </w:r>
      <w:r w:rsidRPr="000C1527">
        <w:rPr>
          <w:rFonts w:ascii="Arial Narrow" w:hAnsi="Arial Narrow"/>
          <w:sz w:val="24"/>
          <w:szCs w:val="24"/>
        </w:rPr>
        <w:t xml:space="preserve"> Public School.</w:t>
      </w:r>
    </w:p>
    <w:p w:rsidR="0099408E" w:rsidRPr="000C1527" w:rsidRDefault="0099408E">
      <w:pPr>
        <w:pStyle w:val="PARAGRAPHTEXT"/>
        <w:rPr>
          <w:rFonts w:ascii="Arial Narrow" w:hAnsi="Arial Narrow"/>
          <w:sz w:val="24"/>
          <w:szCs w:val="24"/>
        </w:rPr>
      </w:pPr>
    </w:p>
    <w:p w:rsidR="0099408E" w:rsidRPr="000C1527" w:rsidRDefault="0099408E" w:rsidP="008E7662">
      <w:pPr>
        <w:pStyle w:val="MINORHEADING"/>
        <w:numPr>
          <w:ilvl w:val="1"/>
          <w:numId w:val="93"/>
        </w:numPr>
        <w:rPr>
          <w:rFonts w:ascii="Arial Narrow" w:hAnsi="Arial Narrow"/>
          <w:sz w:val="24"/>
          <w:szCs w:val="24"/>
        </w:rPr>
      </w:pPr>
      <w:r w:rsidRPr="000C1527">
        <w:rPr>
          <w:rFonts w:ascii="Arial Narrow" w:hAnsi="Arial Narrow"/>
          <w:sz w:val="24"/>
          <w:szCs w:val="24"/>
        </w:rPr>
        <w:t>General Principles</w:t>
      </w:r>
    </w:p>
    <w:p w:rsidR="0099408E" w:rsidRPr="000C1527" w:rsidRDefault="0099408E">
      <w:pPr>
        <w:pStyle w:val="MINORHEADING"/>
        <w:ind w:left="1440"/>
        <w:rPr>
          <w:rFonts w:ascii="Arial Narrow" w:hAnsi="Arial Narrow"/>
          <w:sz w:val="24"/>
          <w:szCs w:val="24"/>
        </w:rPr>
      </w:pPr>
    </w:p>
    <w:p w:rsidR="0099408E" w:rsidRPr="000C1527" w:rsidRDefault="0099408E">
      <w:pPr>
        <w:pStyle w:val="POLICYBULLETDOUBLE"/>
        <w:rPr>
          <w:rFonts w:ascii="Arial Narrow" w:hAnsi="Arial Narrow"/>
          <w:b/>
          <w:sz w:val="24"/>
          <w:szCs w:val="24"/>
        </w:rPr>
      </w:pPr>
      <w:r w:rsidRPr="000C1527">
        <w:rPr>
          <w:rFonts w:ascii="Arial Narrow" w:hAnsi="Arial Narrow"/>
          <w:b/>
          <w:sz w:val="24"/>
          <w:szCs w:val="24"/>
        </w:rPr>
        <w:t>The safety and welfare of the students, staff and other students in the school is the primary consideration.</w:t>
      </w:r>
    </w:p>
    <w:p w:rsidR="0099408E" w:rsidRPr="000C1527" w:rsidRDefault="0099408E">
      <w:pPr>
        <w:pStyle w:val="POLICYBULLETDOUBLE"/>
        <w:rPr>
          <w:rFonts w:ascii="Arial Narrow" w:hAnsi="Arial Narrow"/>
          <w:sz w:val="24"/>
          <w:szCs w:val="24"/>
        </w:rPr>
      </w:pPr>
      <w:r w:rsidRPr="000C1527">
        <w:rPr>
          <w:rFonts w:ascii="Arial Narrow" w:hAnsi="Arial Narrow"/>
          <w:sz w:val="24"/>
          <w:szCs w:val="24"/>
        </w:rPr>
        <w:t>The full range of student welfare and discipline options available will have been implemented prior to a suspension being imposed except</w:t>
      </w:r>
    </w:p>
    <w:p w:rsidR="0099408E" w:rsidRPr="000C1527" w:rsidRDefault="0099408E">
      <w:pPr>
        <w:pStyle w:val="POLICYBULLETDOUBLE"/>
        <w:rPr>
          <w:rFonts w:ascii="Arial Narrow" w:hAnsi="Arial Narrow"/>
          <w:sz w:val="24"/>
          <w:szCs w:val="24"/>
        </w:rPr>
      </w:pPr>
      <w:r w:rsidRPr="000C1527">
        <w:rPr>
          <w:rFonts w:ascii="Arial Narrow" w:hAnsi="Arial Narrow"/>
          <w:sz w:val="24"/>
          <w:szCs w:val="24"/>
        </w:rPr>
        <w:t xml:space="preserve">Where the principal determines that a student should be suspended immediately due to the following reasons: the safety of students or staff because of violence; use of, or possession of, a prohibited weapon, firearm or knife; use of an implement as a weapon or threatening to use a weapon; possession of a suspected illegal substance and serious criminal behaviour related to the school eg malicious damage to property. </w:t>
      </w:r>
    </w:p>
    <w:p w:rsidR="0099408E" w:rsidRPr="000C1527" w:rsidRDefault="0099408E">
      <w:pPr>
        <w:pStyle w:val="MINORHEADING"/>
        <w:rPr>
          <w:rFonts w:ascii="Arial Narrow" w:hAnsi="Arial Narrow"/>
          <w:sz w:val="24"/>
          <w:szCs w:val="24"/>
        </w:rPr>
      </w:pPr>
    </w:p>
    <w:p w:rsidR="0099408E" w:rsidRPr="000C1527" w:rsidRDefault="00B95960" w:rsidP="00B95960">
      <w:pPr>
        <w:pStyle w:val="MINORHEADING"/>
        <w:ind w:left="1440"/>
        <w:rPr>
          <w:rFonts w:ascii="Arial Narrow" w:hAnsi="Arial Narrow"/>
          <w:sz w:val="24"/>
          <w:szCs w:val="24"/>
        </w:rPr>
      </w:pPr>
      <w:r>
        <w:rPr>
          <w:rFonts w:ascii="Arial Narrow" w:hAnsi="Arial Narrow"/>
          <w:sz w:val="24"/>
          <w:szCs w:val="24"/>
        </w:rPr>
        <w:t xml:space="preserve">3.16     </w:t>
      </w:r>
      <w:r w:rsidR="0099408E" w:rsidRPr="000C1527">
        <w:rPr>
          <w:rFonts w:ascii="Arial Narrow" w:hAnsi="Arial Narrow"/>
          <w:sz w:val="24"/>
          <w:szCs w:val="24"/>
        </w:rPr>
        <w:t>Procedures for Suspension of Students</w:t>
      </w:r>
    </w:p>
    <w:p w:rsidR="0099408E" w:rsidRPr="000C1527" w:rsidRDefault="0099408E">
      <w:pPr>
        <w:pStyle w:val="MINORHEADING"/>
        <w:ind w:left="1440"/>
        <w:rPr>
          <w:rFonts w:ascii="Arial Narrow" w:hAnsi="Arial Narrow"/>
          <w:sz w:val="24"/>
          <w:szCs w:val="24"/>
        </w:rPr>
      </w:pPr>
    </w:p>
    <w:p w:rsidR="0099408E" w:rsidRPr="000C1527" w:rsidRDefault="0099408E" w:rsidP="008F31F0">
      <w:pPr>
        <w:pStyle w:val="PARAGRAPHTEXTDOUBLE"/>
        <w:tabs>
          <w:tab w:val="clear" w:pos="2160"/>
          <w:tab w:val="left" w:pos="567"/>
        </w:tabs>
        <w:ind w:left="1309"/>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(Refer to  NSW Department of Education and Training</w:t>
      </w:r>
      <w:r w:rsidRPr="000C1527">
        <w:rPr>
          <w:rFonts w:ascii="Arial Narrow" w:hAnsi="Arial Narrow"/>
          <w:i/>
          <w:sz w:val="24"/>
          <w:szCs w:val="24"/>
        </w:rPr>
        <w:t xml:space="preserve"> Suspension and Expulsion of School Students</w:t>
      </w:r>
      <w:r w:rsidR="00827F77" w:rsidRPr="000C1527">
        <w:rPr>
          <w:rFonts w:ascii="Arial Narrow" w:hAnsi="Arial Narrow"/>
          <w:i/>
          <w:sz w:val="24"/>
          <w:szCs w:val="24"/>
        </w:rPr>
        <w:t>-</w:t>
      </w:r>
      <w:r w:rsidR="00827F77" w:rsidRPr="000C1527">
        <w:rPr>
          <w:rFonts w:ascii="Arial Narrow" w:hAnsi="Arial Narrow"/>
          <w:sz w:val="24"/>
          <w:szCs w:val="24"/>
        </w:rPr>
        <w:t xml:space="preserve">  Procedures 2011</w:t>
      </w:r>
      <w:r w:rsidRPr="000C1527">
        <w:rPr>
          <w:rFonts w:ascii="Arial Narrow" w:hAnsi="Arial Narrow"/>
          <w:sz w:val="24"/>
          <w:szCs w:val="24"/>
        </w:rPr>
        <w:t>).</w:t>
      </w:r>
    </w:p>
    <w:p w:rsidR="0099408E" w:rsidRPr="000C1527" w:rsidRDefault="0099408E">
      <w:pPr>
        <w:pStyle w:val="PARAGRAPHTEXTDOUBLE"/>
        <w:rPr>
          <w:rFonts w:ascii="Arial Narrow" w:hAnsi="Arial Narrow"/>
          <w:sz w:val="24"/>
          <w:szCs w:val="24"/>
        </w:rPr>
      </w:pPr>
    </w:p>
    <w:p w:rsidR="0099408E" w:rsidRPr="000C1527" w:rsidRDefault="0099408E">
      <w:pPr>
        <w:pStyle w:val="PARAGRAPHTEXTDOUBLE"/>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 xml:space="preserve">The principal (or acting principal) will </w:t>
      </w:r>
      <w:r w:rsidR="00EA0DEB" w:rsidRPr="000C1527">
        <w:rPr>
          <w:rFonts w:ascii="Arial Narrow" w:hAnsi="Arial Narrow"/>
          <w:sz w:val="24"/>
          <w:szCs w:val="24"/>
        </w:rPr>
        <w:t xml:space="preserve">hold a formal disciplinary </w:t>
      </w:r>
      <w:r w:rsidRPr="000C1527">
        <w:rPr>
          <w:rFonts w:ascii="Arial Narrow" w:hAnsi="Arial Narrow"/>
          <w:sz w:val="24"/>
          <w:szCs w:val="24"/>
        </w:rPr>
        <w:t xml:space="preserve">interview </w:t>
      </w:r>
      <w:r w:rsidR="00D36B46">
        <w:rPr>
          <w:rFonts w:ascii="Arial Narrow" w:hAnsi="Arial Narrow"/>
          <w:sz w:val="24"/>
          <w:szCs w:val="24"/>
        </w:rPr>
        <w:t xml:space="preserve">with </w:t>
      </w:r>
      <w:r w:rsidRPr="000C1527">
        <w:rPr>
          <w:rFonts w:ascii="Arial Narrow" w:hAnsi="Arial Narrow"/>
          <w:sz w:val="24"/>
          <w:szCs w:val="24"/>
        </w:rPr>
        <w:t xml:space="preserve">the student </w:t>
      </w:r>
      <w:r w:rsidR="00EA0DEB" w:rsidRPr="000C1527">
        <w:rPr>
          <w:rFonts w:ascii="Arial Narrow" w:hAnsi="Arial Narrow"/>
          <w:sz w:val="24"/>
          <w:szCs w:val="24"/>
        </w:rPr>
        <w:t>(in line with 6.2.2 of Suspension procedures document) prior to making the decision to</w:t>
      </w:r>
      <w:r w:rsidRPr="000C1527">
        <w:rPr>
          <w:rFonts w:ascii="Arial Narrow" w:hAnsi="Arial Narrow"/>
          <w:sz w:val="24"/>
          <w:szCs w:val="24"/>
        </w:rPr>
        <w:t xml:space="preserve"> issue the appropriate suspension.   These are as follows:</w:t>
      </w:r>
    </w:p>
    <w:p w:rsidR="0099408E" w:rsidRPr="000C1527" w:rsidRDefault="0099408E">
      <w:pPr>
        <w:pStyle w:val="POLICYBULLETS"/>
        <w:numPr>
          <w:ilvl w:val="0"/>
          <w:numId w:val="0"/>
        </w:numPr>
        <w:tabs>
          <w:tab w:val="clear" w:pos="1800"/>
          <w:tab w:val="left" w:pos="2640"/>
        </w:tabs>
        <w:ind w:left="2160"/>
        <w:rPr>
          <w:rFonts w:ascii="Arial Narrow" w:hAnsi="Arial Narrow"/>
          <w:sz w:val="24"/>
          <w:szCs w:val="24"/>
        </w:rPr>
      </w:pPr>
    </w:p>
    <w:p w:rsidR="0099408E" w:rsidRPr="00CA7F4C" w:rsidRDefault="0099408E">
      <w:pPr>
        <w:pStyle w:val="POLICYBULLETS"/>
        <w:tabs>
          <w:tab w:val="clear" w:pos="1800"/>
          <w:tab w:val="left" w:pos="2640"/>
        </w:tabs>
        <w:ind w:left="2640" w:hanging="480"/>
        <w:rPr>
          <w:rFonts w:ascii="Arial Narrow" w:hAnsi="Arial Narrow"/>
          <w:sz w:val="24"/>
          <w:szCs w:val="24"/>
        </w:rPr>
      </w:pPr>
      <w:r w:rsidRPr="000C1527">
        <w:rPr>
          <w:rFonts w:ascii="Arial Narrow" w:hAnsi="Arial Narrow"/>
          <w:b/>
          <w:sz w:val="24"/>
          <w:szCs w:val="24"/>
        </w:rPr>
        <w:t>Short suspension</w:t>
      </w:r>
      <w:r w:rsidRPr="000C1527">
        <w:rPr>
          <w:rFonts w:ascii="Arial Narrow" w:hAnsi="Arial Narrow"/>
          <w:sz w:val="24"/>
          <w:szCs w:val="24"/>
        </w:rPr>
        <w:t xml:space="preserve"> – up to and including four </w:t>
      </w:r>
      <w:r w:rsidR="00827F77" w:rsidRPr="000C1527">
        <w:rPr>
          <w:rFonts w:ascii="Arial Narrow" w:hAnsi="Arial Narrow"/>
          <w:sz w:val="24"/>
          <w:szCs w:val="24"/>
        </w:rPr>
        <w:t xml:space="preserve">school </w:t>
      </w:r>
      <w:r w:rsidRPr="000C1527">
        <w:rPr>
          <w:rFonts w:ascii="Arial Narrow" w:hAnsi="Arial Narrow"/>
          <w:sz w:val="24"/>
          <w:szCs w:val="24"/>
        </w:rPr>
        <w:t xml:space="preserve">days for </w:t>
      </w:r>
      <w:r w:rsidRPr="00CA7F4C">
        <w:rPr>
          <w:rFonts w:ascii="Arial Narrow" w:hAnsi="Arial Narrow"/>
          <w:sz w:val="24"/>
          <w:szCs w:val="24"/>
        </w:rPr>
        <w:t>Aggressive Behaviour or Continued Disobedience</w:t>
      </w:r>
    </w:p>
    <w:p w:rsidR="0099408E" w:rsidRPr="00CA7F4C" w:rsidRDefault="0099408E">
      <w:pPr>
        <w:pStyle w:val="POLICYBULLETS"/>
        <w:tabs>
          <w:tab w:val="clear" w:pos="1800"/>
          <w:tab w:val="left" w:pos="2640"/>
        </w:tabs>
        <w:ind w:left="2640" w:hanging="480"/>
        <w:rPr>
          <w:rFonts w:ascii="Arial Narrow" w:hAnsi="Arial Narrow"/>
          <w:sz w:val="24"/>
          <w:szCs w:val="24"/>
        </w:rPr>
      </w:pPr>
      <w:r w:rsidRPr="000C1527">
        <w:rPr>
          <w:rFonts w:ascii="Arial Narrow" w:hAnsi="Arial Narrow"/>
          <w:b/>
          <w:sz w:val="24"/>
          <w:szCs w:val="24"/>
        </w:rPr>
        <w:t>Long Suspension</w:t>
      </w:r>
      <w:r w:rsidRPr="000C1527">
        <w:rPr>
          <w:rFonts w:ascii="Arial Narrow" w:hAnsi="Arial Narrow"/>
          <w:sz w:val="24"/>
          <w:szCs w:val="24"/>
        </w:rPr>
        <w:t xml:space="preserve"> – </w:t>
      </w:r>
      <w:r w:rsidRPr="00CA7F4C">
        <w:rPr>
          <w:rFonts w:ascii="Arial Narrow" w:hAnsi="Arial Narrow"/>
          <w:sz w:val="24"/>
          <w:szCs w:val="24"/>
        </w:rPr>
        <w:t xml:space="preserve">more than four days </w:t>
      </w:r>
      <w:r w:rsidR="004007BB" w:rsidRPr="00CA7F4C">
        <w:rPr>
          <w:rFonts w:ascii="Arial Narrow" w:hAnsi="Arial Narrow"/>
          <w:sz w:val="24"/>
          <w:szCs w:val="24"/>
        </w:rPr>
        <w:t xml:space="preserve">to a maximum of twenty days for </w:t>
      </w:r>
      <w:r w:rsidRPr="00CA7F4C">
        <w:rPr>
          <w:rFonts w:ascii="Arial Narrow" w:hAnsi="Arial Narrow"/>
          <w:sz w:val="24"/>
          <w:szCs w:val="24"/>
        </w:rPr>
        <w:t>-</w:t>
      </w:r>
      <w:r w:rsidR="004007BB" w:rsidRPr="00CA7F4C">
        <w:rPr>
          <w:rFonts w:ascii="Arial Narrow" w:hAnsi="Arial Narrow"/>
          <w:sz w:val="24"/>
          <w:szCs w:val="24"/>
        </w:rPr>
        <w:t xml:space="preserve"> </w:t>
      </w:r>
      <w:r w:rsidRPr="00CA7F4C">
        <w:rPr>
          <w:rFonts w:ascii="Arial Narrow" w:hAnsi="Arial Narrow"/>
          <w:sz w:val="24"/>
          <w:szCs w:val="24"/>
        </w:rPr>
        <w:t>Physical Violence; Use or possession of a prohibited weapon, firearm or knife; Possession or use of a suspected illegal drug; Use of an implement as a weapon or threatening to use a weapon; Serious criminal behaviour related to the school or Persistent</w:t>
      </w:r>
      <w:r w:rsidR="00CA7F4C" w:rsidRPr="00CA7F4C">
        <w:rPr>
          <w:rFonts w:ascii="Arial Narrow" w:hAnsi="Arial Narrow"/>
          <w:sz w:val="24"/>
          <w:szCs w:val="24"/>
        </w:rPr>
        <w:t xml:space="preserve"> Disobedience</w:t>
      </w:r>
      <w:r w:rsidRPr="00CA7F4C">
        <w:rPr>
          <w:rFonts w:ascii="Arial Narrow" w:hAnsi="Arial Narrow"/>
          <w:sz w:val="24"/>
          <w:szCs w:val="24"/>
        </w:rPr>
        <w:t>.</w:t>
      </w:r>
    </w:p>
    <w:p w:rsidR="0099408E" w:rsidRPr="000C1527" w:rsidRDefault="0099408E">
      <w:pPr>
        <w:pStyle w:val="POLICYBULLETS"/>
        <w:numPr>
          <w:ilvl w:val="0"/>
          <w:numId w:val="0"/>
        </w:numPr>
        <w:ind w:left="1440"/>
        <w:rPr>
          <w:rFonts w:ascii="Arial Narrow" w:hAnsi="Arial Narrow"/>
          <w:sz w:val="24"/>
          <w:szCs w:val="24"/>
        </w:rPr>
      </w:pPr>
    </w:p>
    <w:p w:rsidR="0099408E" w:rsidRPr="000C1527" w:rsidRDefault="0099408E">
      <w:pPr>
        <w:pStyle w:val="PARAGRAPHTEXTDOUBLE"/>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 xml:space="preserve">Every effort will be made to resolve suspensions quickly and expediently, however, in some circumstances, the maximum suspension time may need to be implemented </w:t>
      </w:r>
      <w:r w:rsidR="004007BB">
        <w:rPr>
          <w:rFonts w:ascii="Arial Narrow" w:hAnsi="Arial Narrow"/>
          <w:sz w:val="24"/>
          <w:szCs w:val="24"/>
        </w:rPr>
        <w:t>(ie</w:t>
      </w:r>
      <w:r w:rsidRPr="000C1527">
        <w:rPr>
          <w:rFonts w:ascii="Arial Narrow" w:hAnsi="Arial Narrow"/>
          <w:sz w:val="24"/>
          <w:szCs w:val="24"/>
        </w:rPr>
        <w:t xml:space="preserve"> to secure additional resources to support the student</w:t>
      </w:r>
      <w:r w:rsidR="004007BB">
        <w:rPr>
          <w:rFonts w:ascii="Arial Narrow" w:hAnsi="Arial Narrow"/>
          <w:sz w:val="24"/>
          <w:szCs w:val="24"/>
        </w:rPr>
        <w:t>)</w:t>
      </w:r>
      <w:r w:rsidRPr="000C1527">
        <w:rPr>
          <w:rFonts w:ascii="Arial Narrow" w:hAnsi="Arial Narrow"/>
          <w:sz w:val="24"/>
          <w:szCs w:val="24"/>
        </w:rPr>
        <w:t xml:space="preserve">. </w:t>
      </w:r>
      <w:r w:rsidR="00EA0DEB" w:rsidRPr="000C1527">
        <w:rPr>
          <w:rFonts w:ascii="Arial Narrow" w:hAnsi="Arial Narrow"/>
          <w:sz w:val="24"/>
          <w:szCs w:val="24"/>
        </w:rPr>
        <w:t>A suspension resolution meeting will be convened by the principal at the earliest opportunity. (Procedures 6.2.3)</w:t>
      </w:r>
    </w:p>
    <w:p w:rsidR="0099408E" w:rsidRPr="000C1527" w:rsidRDefault="0099408E">
      <w:pPr>
        <w:pStyle w:val="PARAGRAPHTEXTDOUBLE"/>
        <w:rPr>
          <w:rFonts w:ascii="Arial Narrow" w:hAnsi="Arial Narrow"/>
          <w:sz w:val="24"/>
          <w:szCs w:val="24"/>
        </w:rPr>
      </w:pPr>
    </w:p>
    <w:p w:rsidR="0099408E" w:rsidRPr="000C1527" w:rsidRDefault="0099408E">
      <w:pPr>
        <w:pStyle w:val="PARAGRAPHTEXTDOUBLE"/>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The principal will ensure that the implementation of these procedures takes into account factors such as the age, individual needs and developmental rate of the student. Alternative sanctions may be required if, for instance, the student</w:t>
      </w:r>
      <w:r w:rsidR="004007BB">
        <w:rPr>
          <w:rFonts w:ascii="Arial Narrow" w:hAnsi="Arial Narrow"/>
          <w:sz w:val="24"/>
          <w:szCs w:val="24"/>
        </w:rPr>
        <w:t xml:space="preserve"> is</w:t>
      </w:r>
      <w:r w:rsidRPr="000C1527">
        <w:rPr>
          <w:rFonts w:ascii="Arial Narrow" w:hAnsi="Arial Narrow"/>
          <w:sz w:val="24"/>
          <w:szCs w:val="24"/>
        </w:rPr>
        <w:t>:</w:t>
      </w:r>
    </w:p>
    <w:p w:rsidR="0099408E" w:rsidRPr="000C1527" w:rsidRDefault="0099408E">
      <w:pPr>
        <w:pStyle w:val="POLICYBULLETDOUBLE"/>
        <w:rPr>
          <w:rFonts w:ascii="Arial Narrow" w:hAnsi="Arial Narrow"/>
          <w:sz w:val="24"/>
          <w:szCs w:val="24"/>
        </w:rPr>
      </w:pPr>
      <w:r w:rsidRPr="000C1527">
        <w:rPr>
          <w:rFonts w:ascii="Arial Narrow" w:hAnsi="Arial Narrow"/>
          <w:sz w:val="24"/>
          <w:szCs w:val="24"/>
        </w:rPr>
        <w:t>at risk of harm if a suspension is issued</w:t>
      </w:r>
    </w:p>
    <w:p w:rsidR="0099408E" w:rsidRPr="000C1527" w:rsidRDefault="0099408E">
      <w:pPr>
        <w:pStyle w:val="POLICYBULLETDOUBLE"/>
        <w:rPr>
          <w:rFonts w:ascii="Arial Narrow" w:hAnsi="Arial Narrow"/>
          <w:sz w:val="24"/>
          <w:szCs w:val="24"/>
        </w:rPr>
      </w:pPr>
      <w:r w:rsidRPr="000C1527">
        <w:rPr>
          <w:rFonts w:ascii="Arial Narrow" w:hAnsi="Arial Narrow"/>
          <w:sz w:val="24"/>
          <w:szCs w:val="24"/>
        </w:rPr>
        <w:t>on a program where absence fr</w:t>
      </w:r>
      <w:r w:rsidR="004007BB">
        <w:rPr>
          <w:rFonts w:ascii="Arial Narrow" w:hAnsi="Arial Narrow"/>
          <w:sz w:val="24"/>
          <w:szCs w:val="24"/>
        </w:rPr>
        <w:t>om school will be detrimental (ie</w:t>
      </w:r>
      <w:r w:rsidRPr="000C1527">
        <w:rPr>
          <w:rFonts w:ascii="Arial Narrow" w:hAnsi="Arial Narrow"/>
          <w:sz w:val="24"/>
          <w:szCs w:val="24"/>
        </w:rPr>
        <w:t xml:space="preserve"> learning  or attendance plan</w:t>
      </w:r>
      <w:r w:rsidR="004007BB">
        <w:rPr>
          <w:rFonts w:ascii="Arial Narrow" w:hAnsi="Arial Narrow"/>
          <w:sz w:val="24"/>
          <w:szCs w:val="24"/>
        </w:rPr>
        <w:t>)</w:t>
      </w:r>
    </w:p>
    <w:p w:rsidR="0099408E" w:rsidRPr="000C1527" w:rsidRDefault="0099408E">
      <w:pPr>
        <w:pStyle w:val="POLICYBULLETDOUBLE"/>
        <w:numPr>
          <w:ilvl w:val="0"/>
          <w:numId w:val="0"/>
        </w:numPr>
        <w:ind w:left="2160"/>
        <w:rPr>
          <w:rFonts w:ascii="Arial Narrow" w:hAnsi="Arial Narrow"/>
          <w:sz w:val="24"/>
          <w:szCs w:val="24"/>
        </w:rPr>
      </w:pPr>
    </w:p>
    <w:p w:rsidR="0099408E" w:rsidRPr="000C1527" w:rsidRDefault="0099408E">
      <w:pPr>
        <w:pStyle w:val="BodyText3"/>
        <w:rPr>
          <w:rFonts w:ascii="Arial Narrow" w:hAnsi="Arial Narrow" w:cs="Arial"/>
          <w:i/>
          <w:sz w:val="24"/>
          <w:szCs w:val="24"/>
        </w:rPr>
      </w:pPr>
      <w:r w:rsidRPr="000C1527">
        <w:rPr>
          <w:rFonts w:ascii="Arial Narrow" w:hAnsi="Arial Narrow" w:cs="Arial"/>
          <w:i/>
          <w:sz w:val="24"/>
          <w:szCs w:val="24"/>
        </w:rPr>
        <w:tab/>
      </w:r>
      <w:r w:rsidRPr="000C1527">
        <w:rPr>
          <w:rFonts w:ascii="Arial Narrow" w:hAnsi="Arial Narrow" w:cs="Arial"/>
          <w:i/>
          <w:sz w:val="24"/>
          <w:szCs w:val="24"/>
        </w:rPr>
        <w:tab/>
      </w:r>
      <w:r w:rsidRPr="000C1527">
        <w:rPr>
          <w:rFonts w:ascii="Arial Narrow" w:hAnsi="Arial Narrow" w:cs="Arial"/>
          <w:i/>
          <w:sz w:val="24"/>
          <w:szCs w:val="24"/>
        </w:rPr>
        <w:tab/>
        <w:t>Other reasons for suspension</w:t>
      </w:r>
    </w:p>
    <w:p w:rsidR="0099408E" w:rsidRPr="000C1527" w:rsidRDefault="0099408E">
      <w:pPr>
        <w:pStyle w:val="PARAGRAPHTEXTDOUBLE"/>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In circumstances other than those listed above, suspension will only occur after the principal has:</w:t>
      </w:r>
    </w:p>
    <w:p w:rsidR="0099408E" w:rsidRPr="000C1527" w:rsidRDefault="0099408E">
      <w:pPr>
        <w:pStyle w:val="POLICYBULLETDOUBLE"/>
        <w:rPr>
          <w:rFonts w:ascii="Arial Narrow" w:hAnsi="Arial Narrow"/>
          <w:sz w:val="24"/>
          <w:szCs w:val="24"/>
        </w:rPr>
      </w:pPr>
      <w:r w:rsidRPr="000C1527">
        <w:rPr>
          <w:rFonts w:ascii="Arial Narrow" w:hAnsi="Arial Narrow"/>
          <w:sz w:val="24"/>
          <w:szCs w:val="24"/>
        </w:rPr>
        <w:t>Ensured that all appropriate school student welfare strategies and discipline options have been applied and documented</w:t>
      </w:r>
    </w:p>
    <w:p w:rsidR="0099408E" w:rsidRPr="000C1527" w:rsidRDefault="0099408E">
      <w:pPr>
        <w:pStyle w:val="POLICYBULLETDOUBLE"/>
        <w:rPr>
          <w:rFonts w:ascii="Arial Narrow" w:hAnsi="Arial Narrow"/>
          <w:sz w:val="24"/>
          <w:szCs w:val="24"/>
        </w:rPr>
      </w:pPr>
      <w:r w:rsidRPr="000C1527">
        <w:rPr>
          <w:rFonts w:ascii="Arial Narrow" w:hAnsi="Arial Narrow"/>
          <w:sz w:val="24"/>
          <w:szCs w:val="24"/>
        </w:rPr>
        <w:t>Ensured that all appropriate support personnel available within the school system and externally have been involved</w:t>
      </w:r>
    </w:p>
    <w:p w:rsidR="0099408E" w:rsidRPr="000C1527" w:rsidRDefault="0099408E">
      <w:pPr>
        <w:pStyle w:val="POLICYBULLETDOUBLE"/>
        <w:rPr>
          <w:rFonts w:ascii="Arial Narrow" w:hAnsi="Arial Narrow"/>
          <w:sz w:val="24"/>
          <w:szCs w:val="24"/>
        </w:rPr>
      </w:pPr>
      <w:r w:rsidRPr="000C1527">
        <w:rPr>
          <w:rFonts w:ascii="Arial Narrow" w:hAnsi="Arial Narrow"/>
          <w:sz w:val="24"/>
          <w:szCs w:val="24"/>
        </w:rPr>
        <w:t>Ensured that discussion has occurred with the student and parent or caregiver regarding the misbehaviour(s) that the school considers unacceptable and which may lead to suspension</w:t>
      </w:r>
    </w:p>
    <w:p w:rsidR="0099408E" w:rsidRPr="000C1527" w:rsidRDefault="0099408E">
      <w:pPr>
        <w:pStyle w:val="PARAGRAPHTEXTDOUBLE"/>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The principal may also suspend, consistent with the procedures above, any student who, among other things, is continually disobedient or demonstrates aggressive behaviour. This includes:</w:t>
      </w:r>
    </w:p>
    <w:p w:rsidR="0099408E" w:rsidRPr="000C1527" w:rsidRDefault="0099408E">
      <w:pPr>
        <w:pStyle w:val="POLICYBULLETDOUBLE"/>
        <w:rPr>
          <w:rFonts w:ascii="Arial Narrow" w:hAnsi="Arial Narrow"/>
          <w:sz w:val="24"/>
          <w:szCs w:val="24"/>
        </w:rPr>
      </w:pPr>
      <w:r w:rsidRPr="000C1527">
        <w:rPr>
          <w:rFonts w:ascii="Arial Narrow" w:hAnsi="Arial Narrow"/>
          <w:sz w:val="24"/>
          <w:szCs w:val="24"/>
        </w:rPr>
        <w:t xml:space="preserve">Students who in their relationships with staff are continually disobedient, insolent or engage in verbal </w:t>
      </w:r>
      <w:r w:rsidR="004007BB" w:rsidRPr="000C1527">
        <w:rPr>
          <w:rFonts w:ascii="Arial Narrow" w:hAnsi="Arial Narrow"/>
          <w:sz w:val="24"/>
          <w:szCs w:val="24"/>
        </w:rPr>
        <w:t>harassment</w:t>
      </w:r>
      <w:r w:rsidRPr="000C1527">
        <w:rPr>
          <w:rFonts w:ascii="Arial Narrow" w:hAnsi="Arial Narrow"/>
          <w:sz w:val="24"/>
          <w:szCs w:val="24"/>
        </w:rPr>
        <w:t xml:space="preserve"> and abuse</w:t>
      </w:r>
    </w:p>
    <w:p w:rsidR="0099408E" w:rsidRPr="000C1527" w:rsidRDefault="0099408E">
      <w:pPr>
        <w:pStyle w:val="POLICYBULLETDOUBLE"/>
        <w:rPr>
          <w:rFonts w:ascii="Arial Narrow" w:hAnsi="Arial Narrow"/>
          <w:sz w:val="24"/>
          <w:szCs w:val="24"/>
        </w:rPr>
      </w:pPr>
      <w:r w:rsidRPr="000C1527">
        <w:rPr>
          <w:rFonts w:ascii="Arial Narrow" w:hAnsi="Arial Narrow"/>
          <w:sz w:val="24"/>
          <w:szCs w:val="24"/>
        </w:rPr>
        <w:t>Students who disrupt and prevent the learning and teaching of others</w:t>
      </w:r>
    </w:p>
    <w:p w:rsidR="0099408E" w:rsidRPr="000C1527" w:rsidRDefault="0099408E">
      <w:pPr>
        <w:pStyle w:val="POLICYBULLETDOUBLE"/>
        <w:numPr>
          <w:ilvl w:val="0"/>
          <w:numId w:val="0"/>
        </w:numPr>
        <w:rPr>
          <w:rFonts w:ascii="Arial Narrow" w:hAnsi="Arial Narrow"/>
          <w:sz w:val="24"/>
          <w:szCs w:val="24"/>
        </w:rPr>
      </w:pPr>
    </w:p>
    <w:p w:rsidR="0099408E" w:rsidRPr="000C1527" w:rsidRDefault="0099408E">
      <w:pPr>
        <w:pStyle w:val="POLICYBULLETDOUBLE"/>
        <w:rPr>
          <w:rFonts w:ascii="Arial Narrow" w:hAnsi="Arial Narrow"/>
          <w:sz w:val="24"/>
          <w:szCs w:val="24"/>
        </w:rPr>
      </w:pPr>
      <w:r w:rsidRPr="000C1527">
        <w:rPr>
          <w:rFonts w:ascii="Arial Narrow" w:hAnsi="Arial Narrow"/>
          <w:sz w:val="24"/>
          <w:szCs w:val="24"/>
        </w:rPr>
        <w:t>Students who engage in criminal behaviour related to the school</w:t>
      </w:r>
      <w:r w:rsidR="004007BB">
        <w:rPr>
          <w:rFonts w:ascii="Arial Narrow" w:hAnsi="Arial Narrow"/>
          <w:sz w:val="24"/>
          <w:szCs w:val="24"/>
        </w:rPr>
        <w:t>. These actions</w:t>
      </w:r>
      <w:r w:rsidRPr="000C1527">
        <w:rPr>
          <w:rFonts w:ascii="Arial Narrow" w:hAnsi="Arial Narrow"/>
          <w:sz w:val="24"/>
          <w:szCs w:val="24"/>
        </w:rPr>
        <w:t xml:space="preserve"> will </w:t>
      </w:r>
      <w:r w:rsidR="004007BB">
        <w:rPr>
          <w:rFonts w:ascii="Arial Narrow" w:hAnsi="Arial Narrow"/>
          <w:sz w:val="24"/>
          <w:szCs w:val="24"/>
        </w:rPr>
        <w:t xml:space="preserve">also </w:t>
      </w:r>
      <w:r w:rsidRPr="000C1527">
        <w:rPr>
          <w:rFonts w:ascii="Arial Narrow" w:hAnsi="Arial Narrow"/>
          <w:sz w:val="24"/>
          <w:szCs w:val="24"/>
        </w:rPr>
        <w:t xml:space="preserve">be notified to the police. </w:t>
      </w:r>
    </w:p>
    <w:p w:rsidR="0099408E" w:rsidRPr="000C1527" w:rsidRDefault="0099408E">
      <w:pPr>
        <w:pStyle w:val="PARAGRAPHTEXTDOUBLE"/>
        <w:ind w:left="0" w:firstLine="0"/>
        <w:rPr>
          <w:rFonts w:ascii="Arial Narrow" w:hAnsi="Arial Narrow"/>
          <w:sz w:val="24"/>
          <w:szCs w:val="24"/>
        </w:rPr>
      </w:pPr>
    </w:p>
    <w:p w:rsidR="0099408E" w:rsidRPr="00CA7F4C" w:rsidRDefault="0099408E" w:rsidP="008F31F0">
      <w:pPr>
        <w:pStyle w:val="PARAGRAPHTEXTDOUBLE"/>
        <w:tabs>
          <w:tab w:val="clear" w:pos="2160"/>
          <w:tab w:val="left" w:pos="1276"/>
        </w:tabs>
        <w:ind w:left="1276" w:firstLine="0"/>
        <w:rPr>
          <w:rFonts w:ascii="Arial Narrow" w:hAnsi="Arial Narrow"/>
          <w:sz w:val="24"/>
          <w:szCs w:val="24"/>
        </w:rPr>
      </w:pPr>
      <w:r w:rsidRPr="00CA7F4C">
        <w:rPr>
          <w:rFonts w:ascii="Arial Narrow" w:hAnsi="Arial Narrow"/>
          <w:sz w:val="24"/>
          <w:szCs w:val="24"/>
        </w:rPr>
        <w:t xml:space="preserve">Suspension of students in categories mentioned in this section will occur only after school based intervention has failed.  </w:t>
      </w:r>
    </w:p>
    <w:p w:rsidR="0099408E" w:rsidRPr="00CA7F4C" w:rsidRDefault="0099408E">
      <w:pPr>
        <w:pStyle w:val="PARAGRAPHTEXTDOUBLE"/>
        <w:rPr>
          <w:rFonts w:ascii="Arial Narrow" w:hAnsi="Arial Narrow"/>
          <w:sz w:val="24"/>
          <w:szCs w:val="24"/>
        </w:rPr>
      </w:pPr>
    </w:p>
    <w:p w:rsidR="0099408E" w:rsidRPr="00CA7F4C" w:rsidRDefault="0099408E" w:rsidP="008F31F0">
      <w:pPr>
        <w:pStyle w:val="PARAGRAPHTEXTDOUBLE"/>
        <w:tabs>
          <w:tab w:val="clear" w:pos="2160"/>
          <w:tab w:val="left" w:pos="1276"/>
        </w:tabs>
        <w:ind w:left="1309"/>
        <w:rPr>
          <w:rFonts w:ascii="Arial Narrow" w:hAnsi="Arial Narrow"/>
          <w:sz w:val="24"/>
          <w:szCs w:val="24"/>
        </w:rPr>
      </w:pPr>
      <w:r w:rsidRPr="00CA7F4C">
        <w:rPr>
          <w:rFonts w:ascii="Arial Narrow" w:hAnsi="Arial Narrow"/>
          <w:sz w:val="24"/>
          <w:szCs w:val="24"/>
        </w:rPr>
        <w:tab/>
      </w:r>
      <w:r w:rsidRPr="00CA7F4C">
        <w:rPr>
          <w:rFonts w:ascii="Arial Narrow" w:hAnsi="Arial Narrow"/>
          <w:sz w:val="24"/>
          <w:szCs w:val="24"/>
        </w:rPr>
        <w:tab/>
      </w:r>
      <w:r w:rsidRPr="00CA7F4C">
        <w:rPr>
          <w:rFonts w:ascii="Arial Narrow" w:hAnsi="Arial Narrow"/>
          <w:sz w:val="24"/>
          <w:szCs w:val="24"/>
        </w:rPr>
        <w:tab/>
        <w:t>Suspension is a time for the student to reflect on behaviour and for the school to plan support for the student.  The support plan will be in consultation with the student, staff and family.  The plan will ensure a SAFE RETURN to school for the student and staff.</w:t>
      </w:r>
    </w:p>
    <w:p w:rsidR="0099408E" w:rsidRPr="00CA7F4C" w:rsidRDefault="0099408E" w:rsidP="008F31F0">
      <w:pPr>
        <w:pStyle w:val="PARAGRAPHTEXTDOUBLE"/>
        <w:tabs>
          <w:tab w:val="left" w:pos="1276"/>
        </w:tabs>
        <w:rPr>
          <w:rFonts w:ascii="Arial Narrow" w:hAnsi="Arial Narrow"/>
          <w:sz w:val="24"/>
          <w:szCs w:val="24"/>
        </w:rPr>
      </w:pPr>
    </w:p>
    <w:p w:rsidR="0099408E" w:rsidRPr="00CA7F4C" w:rsidRDefault="0099408E" w:rsidP="008F31F0">
      <w:pPr>
        <w:pStyle w:val="PARAGRAPHTEXTDOUBLE"/>
        <w:tabs>
          <w:tab w:val="clear" w:pos="1440"/>
          <w:tab w:val="clear" w:pos="2160"/>
          <w:tab w:val="left" w:pos="1276"/>
          <w:tab w:val="left" w:pos="1418"/>
          <w:tab w:val="left" w:pos="1701"/>
        </w:tabs>
        <w:ind w:left="1276" w:firstLine="0"/>
        <w:rPr>
          <w:rFonts w:ascii="Arial Narrow" w:hAnsi="Arial Narrow"/>
          <w:sz w:val="24"/>
          <w:szCs w:val="24"/>
        </w:rPr>
      </w:pPr>
      <w:r w:rsidRPr="00CA7F4C">
        <w:rPr>
          <w:rFonts w:ascii="Arial Narrow" w:hAnsi="Arial Narrow"/>
          <w:sz w:val="24"/>
          <w:szCs w:val="24"/>
        </w:rPr>
        <w:t xml:space="preserve">Parent/caregivers have a right to appeal a suspension decision. This may be done by requesting an interview with the principal or in writing. </w:t>
      </w:r>
    </w:p>
    <w:p w:rsidR="0099408E" w:rsidRPr="00CA7F4C" w:rsidRDefault="0099408E" w:rsidP="008F31F0">
      <w:pPr>
        <w:pStyle w:val="PARAGRAPHTEXTDOUBLE"/>
        <w:ind w:left="0" w:firstLine="0"/>
        <w:rPr>
          <w:rFonts w:ascii="Arial Narrow" w:hAnsi="Arial Narrow"/>
          <w:sz w:val="24"/>
          <w:szCs w:val="24"/>
        </w:rPr>
      </w:pPr>
    </w:p>
    <w:p w:rsidR="008F31F0" w:rsidRPr="000C1527" w:rsidRDefault="008F31F0" w:rsidP="008F31F0">
      <w:pPr>
        <w:pStyle w:val="PARAGRAPHTEXTDOUBLE"/>
        <w:ind w:left="0" w:firstLine="0"/>
        <w:rPr>
          <w:rFonts w:ascii="Arial Narrow" w:hAnsi="Arial Narrow"/>
          <w:sz w:val="24"/>
          <w:szCs w:val="24"/>
        </w:rPr>
      </w:pPr>
    </w:p>
    <w:p w:rsidR="0099408E" w:rsidRPr="000C1527" w:rsidRDefault="0099408E" w:rsidP="004B7A1D">
      <w:pPr>
        <w:pStyle w:val="MINORHEADING"/>
        <w:numPr>
          <w:ilvl w:val="2"/>
          <w:numId w:val="29"/>
        </w:numPr>
        <w:rPr>
          <w:rFonts w:ascii="Arial Narrow" w:hAnsi="Arial Narrow"/>
          <w:sz w:val="24"/>
          <w:szCs w:val="24"/>
        </w:rPr>
      </w:pPr>
      <w:r w:rsidRPr="000C1527">
        <w:rPr>
          <w:rFonts w:ascii="Arial Narrow" w:hAnsi="Arial Narrow"/>
          <w:sz w:val="24"/>
          <w:szCs w:val="24"/>
        </w:rPr>
        <w:t>Communication</w:t>
      </w:r>
    </w:p>
    <w:p w:rsidR="0099408E" w:rsidRPr="000C1527" w:rsidRDefault="0099408E">
      <w:pPr>
        <w:pStyle w:val="MINORHEADING"/>
        <w:ind w:left="1440"/>
        <w:rPr>
          <w:rFonts w:ascii="Arial Narrow" w:hAnsi="Arial Narrow"/>
          <w:sz w:val="24"/>
          <w:szCs w:val="24"/>
        </w:rPr>
      </w:pPr>
    </w:p>
    <w:p w:rsidR="0099408E" w:rsidRPr="000C1527" w:rsidRDefault="0099408E">
      <w:pPr>
        <w:pStyle w:val="PARAGRAPHTEXTDOUBLE"/>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 xml:space="preserve">Students will be reminded of this policy at the beginning of the year and at regular intervals throughout the school year in classes and at whole school assemblies. </w:t>
      </w:r>
    </w:p>
    <w:p w:rsidR="0099408E" w:rsidRPr="000C1527" w:rsidRDefault="0099408E">
      <w:pPr>
        <w:pStyle w:val="PARAGRAPHTEXTDOUBLE"/>
        <w:rPr>
          <w:rFonts w:ascii="Arial Narrow" w:hAnsi="Arial Narrow"/>
          <w:sz w:val="24"/>
          <w:szCs w:val="24"/>
        </w:rPr>
      </w:pPr>
    </w:p>
    <w:p w:rsidR="0099408E" w:rsidRPr="000C1527" w:rsidRDefault="0099408E">
      <w:pPr>
        <w:pStyle w:val="PARAGRAPHTEXTDOUBLE"/>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Parents/caregivers will be informed of the policy via the school newsletter and parent information sessions. Newly enrolling students will receive a copy of the summary of this policy in the school handbook. Written and verbal communication regarding individual student behaviour will occur according to the procedures in this document and the NSW Depar</w:t>
      </w:r>
      <w:r w:rsidR="00EA0DEB" w:rsidRPr="000C1527">
        <w:rPr>
          <w:rFonts w:ascii="Arial Narrow" w:hAnsi="Arial Narrow"/>
          <w:sz w:val="24"/>
          <w:szCs w:val="24"/>
        </w:rPr>
        <w:t>tment of Education and Training the</w:t>
      </w:r>
      <w:r w:rsidRPr="000C1527">
        <w:rPr>
          <w:rFonts w:ascii="Arial Narrow" w:hAnsi="Arial Narrow"/>
          <w:i/>
          <w:sz w:val="24"/>
          <w:szCs w:val="24"/>
        </w:rPr>
        <w:t xml:space="preserve"> Suspension and Expulsion of School Students</w:t>
      </w:r>
      <w:r w:rsidR="00EA0DEB" w:rsidRPr="000C1527">
        <w:rPr>
          <w:rFonts w:ascii="Arial Narrow" w:hAnsi="Arial Narrow"/>
          <w:i/>
          <w:sz w:val="24"/>
          <w:szCs w:val="24"/>
        </w:rPr>
        <w:t>- Procedures</w:t>
      </w:r>
      <w:r w:rsidRPr="000C1527">
        <w:rPr>
          <w:rFonts w:ascii="Arial Narrow" w:hAnsi="Arial Narrow"/>
          <w:i/>
          <w:sz w:val="24"/>
          <w:szCs w:val="24"/>
        </w:rPr>
        <w:t xml:space="preserve">. </w:t>
      </w:r>
      <w:r w:rsidRPr="000C1527">
        <w:rPr>
          <w:rFonts w:ascii="Arial Narrow" w:hAnsi="Arial Narrow"/>
          <w:sz w:val="24"/>
          <w:szCs w:val="24"/>
        </w:rPr>
        <w:t>A copy of this document will be issued to parent/caregivers as required.</w:t>
      </w:r>
    </w:p>
    <w:p w:rsidR="0099408E" w:rsidRPr="000C1527" w:rsidRDefault="0099408E">
      <w:pPr>
        <w:pStyle w:val="PARAGRAPHTEXTDOUBLE"/>
        <w:ind w:left="0" w:firstLine="0"/>
        <w:rPr>
          <w:rFonts w:ascii="Arial Narrow" w:hAnsi="Arial Narrow"/>
          <w:sz w:val="24"/>
          <w:szCs w:val="24"/>
        </w:rPr>
      </w:pPr>
    </w:p>
    <w:p w:rsidR="0099408E" w:rsidRPr="000C1527" w:rsidRDefault="0099408E" w:rsidP="004B7A1D">
      <w:pPr>
        <w:pStyle w:val="MINORHEADING"/>
        <w:numPr>
          <w:ilvl w:val="2"/>
          <w:numId w:val="29"/>
        </w:numPr>
        <w:rPr>
          <w:rFonts w:ascii="Arial Narrow" w:hAnsi="Arial Narrow"/>
          <w:sz w:val="24"/>
          <w:szCs w:val="24"/>
        </w:rPr>
      </w:pPr>
      <w:r w:rsidRPr="000C1527">
        <w:rPr>
          <w:rFonts w:ascii="Arial Narrow" w:hAnsi="Arial Narrow"/>
          <w:sz w:val="24"/>
          <w:szCs w:val="24"/>
        </w:rPr>
        <w:t>Documentation</w:t>
      </w:r>
    </w:p>
    <w:p w:rsidR="0099408E" w:rsidRPr="000C1527" w:rsidRDefault="0099408E">
      <w:pPr>
        <w:pStyle w:val="MINORHEADING"/>
        <w:ind w:left="1440"/>
        <w:rPr>
          <w:rFonts w:ascii="Arial Narrow" w:hAnsi="Arial Narrow"/>
          <w:sz w:val="24"/>
          <w:szCs w:val="24"/>
        </w:rPr>
      </w:pPr>
    </w:p>
    <w:p w:rsidR="0099408E" w:rsidRPr="000C1527" w:rsidRDefault="0099408E">
      <w:pPr>
        <w:pStyle w:val="BodyText3"/>
        <w:rPr>
          <w:rFonts w:ascii="Arial Narrow" w:hAnsi="Arial Narrow" w:cs="Arial"/>
          <w:sz w:val="24"/>
          <w:szCs w:val="24"/>
        </w:rPr>
      </w:pPr>
      <w:r w:rsidRPr="000C1527">
        <w:rPr>
          <w:rFonts w:ascii="Arial Narrow" w:hAnsi="Arial Narrow" w:cs="Arial"/>
          <w:sz w:val="24"/>
          <w:szCs w:val="24"/>
        </w:rPr>
        <w:tab/>
      </w:r>
      <w:r w:rsidRPr="000C1527">
        <w:rPr>
          <w:rFonts w:ascii="Arial Narrow" w:hAnsi="Arial Narrow" w:cs="Arial"/>
          <w:sz w:val="24"/>
          <w:szCs w:val="24"/>
        </w:rPr>
        <w:tab/>
      </w:r>
      <w:r w:rsidRPr="000C1527">
        <w:rPr>
          <w:rFonts w:ascii="Arial Narrow" w:hAnsi="Arial Narrow" w:cs="Arial"/>
          <w:sz w:val="24"/>
          <w:szCs w:val="24"/>
        </w:rPr>
        <w:tab/>
        <w:t>The following documents will be kept on file:</w:t>
      </w:r>
    </w:p>
    <w:p w:rsidR="0099408E" w:rsidRPr="000C1527" w:rsidRDefault="0099408E">
      <w:pPr>
        <w:pStyle w:val="PARAGRAPHTEXTDOUBLE"/>
        <w:tabs>
          <w:tab w:val="left" w:pos="2880"/>
        </w:tabs>
        <w:ind w:left="2880" w:hanging="2880"/>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1.</w:t>
      </w:r>
      <w:r w:rsidRPr="000C1527">
        <w:rPr>
          <w:rFonts w:ascii="Arial Narrow" w:hAnsi="Arial Narrow"/>
          <w:sz w:val="24"/>
          <w:szCs w:val="24"/>
        </w:rPr>
        <w:tab/>
        <w:t>Copy of the policy and procedures and the NSW Department of Educatio</w:t>
      </w:r>
      <w:r w:rsidR="00EA0DEB" w:rsidRPr="000C1527">
        <w:rPr>
          <w:rFonts w:ascii="Arial Narrow" w:hAnsi="Arial Narrow"/>
          <w:sz w:val="24"/>
          <w:szCs w:val="24"/>
        </w:rPr>
        <w:t>n and Training-</w:t>
      </w:r>
      <w:r w:rsidRPr="000C1527">
        <w:rPr>
          <w:rFonts w:ascii="Arial Narrow" w:hAnsi="Arial Narrow"/>
          <w:i/>
          <w:sz w:val="24"/>
          <w:szCs w:val="24"/>
        </w:rPr>
        <w:t xml:space="preserve"> Suspension and Expulsion of School Students</w:t>
      </w:r>
      <w:r w:rsidR="00EA0DEB" w:rsidRPr="000C1527">
        <w:rPr>
          <w:rFonts w:ascii="Arial Narrow" w:hAnsi="Arial Narrow"/>
          <w:i/>
          <w:sz w:val="24"/>
          <w:szCs w:val="24"/>
        </w:rPr>
        <w:t>-Procedures 2011.</w:t>
      </w:r>
    </w:p>
    <w:p w:rsidR="0099408E" w:rsidRPr="000C1527" w:rsidRDefault="0099408E">
      <w:pPr>
        <w:pStyle w:val="PARAGRAPHTEXTDOUBLE"/>
        <w:tabs>
          <w:tab w:val="left" w:pos="2880"/>
        </w:tabs>
        <w:ind w:left="2880" w:hanging="2880"/>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2.</w:t>
      </w:r>
      <w:r w:rsidRPr="000C1527">
        <w:rPr>
          <w:rFonts w:ascii="Arial Narrow" w:hAnsi="Arial Narrow"/>
          <w:sz w:val="24"/>
          <w:szCs w:val="24"/>
        </w:rPr>
        <w:tab/>
        <w:t xml:space="preserve">Playground and classroom behaviour notification slips </w:t>
      </w:r>
    </w:p>
    <w:p w:rsidR="0099408E" w:rsidRPr="000C1527" w:rsidRDefault="0099408E">
      <w:pPr>
        <w:pStyle w:val="PARAGRAPHTEXTDOUBLE"/>
        <w:tabs>
          <w:tab w:val="left" w:pos="2880"/>
        </w:tabs>
        <w:ind w:left="2880" w:hanging="2880"/>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3.</w:t>
      </w:r>
      <w:r w:rsidRPr="000C1527">
        <w:rPr>
          <w:rFonts w:ascii="Arial Narrow" w:hAnsi="Arial Narrow"/>
          <w:sz w:val="24"/>
          <w:szCs w:val="24"/>
        </w:rPr>
        <w:tab/>
        <w:t>Data base of individual student incidents</w:t>
      </w:r>
    </w:p>
    <w:p w:rsidR="0099408E" w:rsidRPr="000C1527" w:rsidRDefault="0099408E">
      <w:pPr>
        <w:pStyle w:val="PARAGRAPHTEXTDOUBLE"/>
        <w:tabs>
          <w:tab w:val="left" w:pos="2880"/>
        </w:tabs>
        <w:ind w:left="2880" w:hanging="2880"/>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4.</w:t>
      </w:r>
      <w:r w:rsidRPr="000C1527">
        <w:rPr>
          <w:rFonts w:ascii="Arial Narrow" w:hAnsi="Arial Narrow"/>
          <w:sz w:val="24"/>
          <w:szCs w:val="24"/>
        </w:rPr>
        <w:tab/>
        <w:t xml:space="preserve">Records of interviews </w:t>
      </w:r>
    </w:p>
    <w:p w:rsidR="0099408E" w:rsidRPr="000C1527" w:rsidRDefault="0099408E">
      <w:pPr>
        <w:pStyle w:val="PARAGRAPHTEXTDOUBLE"/>
        <w:tabs>
          <w:tab w:val="left" w:pos="2880"/>
        </w:tabs>
        <w:ind w:left="2880" w:hanging="2880"/>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5.</w:t>
      </w:r>
      <w:r w:rsidRPr="000C1527">
        <w:rPr>
          <w:rFonts w:ascii="Arial Narrow" w:hAnsi="Arial Narrow"/>
          <w:sz w:val="24"/>
          <w:szCs w:val="24"/>
        </w:rPr>
        <w:tab/>
        <w:t>Copies of warning letters to parent/caregivers</w:t>
      </w:r>
    </w:p>
    <w:p w:rsidR="0099408E" w:rsidRPr="000C1527" w:rsidRDefault="0099408E">
      <w:pPr>
        <w:pStyle w:val="PARAGRAPHTEXTDOUBLE"/>
        <w:tabs>
          <w:tab w:val="left" w:pos="2880"/>
        </w:tabs>
        <w:ind w:left="2880" w:hanging="2880"/>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6.</w:t>
      </w:r>
      <w:r w:rsidRPr="000C1527">
        <w:rPr>
          <w:rFonts w:ascii="Arial Narrow" w:hAnsi="Arial Narrow"/>
          <w:sz w:val="24"/>
          <w:szCs w:val="24"/>
        </w:rPr>
        <w:tab/>
        <w:t>Copies of suspension letters</w:t>
      </w:r>
    </w:p>
    <w:p w:rsidR="0099408E" w:rsidRPr="000C1527" w:rsidRDefault="0099408E">
      <w:pPr>
        <w:pStyle w:val="PARAGRAPHTEXTDOUBLE"/>
        <w:tabs>
          <w:tab w:val="left" w:pos="2880"/>
        </w:tabs>
        <w:ind w:left="2880" w:hanging="2880"/>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7.</w:t>
      </w:r>
      <w:r w:rsidRPr="000C1527">
        <w:rPr>
          <w:rFonts w:ascii="Arial Narrow" w:hAnsi="Arial Narrow"/>
          <w:sz w:val="24"/>
          <w:szCs w:val="24"/>
        </w:rPr>
        <w:tab/>
        <w:t>Suspension register</w:t>
      </w:r>
    </w:p>
    <w:p w:rsidR="0099408E" w:rsidRPr="000C1527" w:rsidRDefault="0099408E">
      <w:pPr>
        <w:pStyle w:val="PARAGRAPHTEXTDOUBLE"/>
        <w:tabs>
          <w:tab w:val="left" w:pos="2880"/>
        </w:tabs>
        <w:ind w:left="2880" w:hanging="2880"/>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8.</w:t>
      </w:r>
      <w:r w:rsidRPr="000C1527">
        <w:rPr>
          <w:rFonts w:ascii="Arial Narrow" w:hAnsi="Arial Narrow"/>
          <w:sz w:val="24"/>
          <w:szCs w:val="24"/>
        </w:rPr>
        <w:tab/>
        <w:t>Resolution of suspension minutes</w:t>
      </w:r>
    </w:p>
    <w:p w:rsidR="0099408E" w:rsidRPr="000C1527" w:rsidRDefault="0099408E">
      <w:pPr>
        <w:pStyle w:val="PARAGRAPHTEXTDOUBLE"/>
        <w:tabs>
          <w:tab w:val="left" w:pos="2880"/>
        </w:tabs>
        <w:ind w:left="2880" w:hanging="2880"/>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9.</w:t>
      </w:r>
      <w:r w:rsidRPr="000C1527">
        <w:rPr>
          <w:rFonts w:ascii="Arial Narrow" w:hAnsi="Arial Narrow"/>
          <w:sz w:val="24"/>
          <w:szCs w:val="24"/>
        </w:rPr>
        <w:tab/>
        <w:t>Any other notes, documents and records as provided by third parties eg district letters, emails, reports from other students, parent letters etc.</w:t>
      </w:r>
    </w:p>
    <w:p w:rsidR="0099408E" w:rsidRDefault="0099408E">
      <w:pPr>
        <w:pStyle w:val="MINORHEADING"/>
        <w:rPr>
          <w:rFonts w:ascii="Arial Narrow" w:hAnsi="Arial Narrow"/>
          <w:sz w:val="24"/>
          <w:szCs w:val="24"/>
        </w:rPr>
      </w:pPr>
    </w:p>
    <w:p w:rsidR="003068A9" w:rsidRDefault="003068A9">
      <w:pPr>
        <w:pStyle w:val="MINORHEADING"/>
        <w:rPr>
          <w:rFonts w:ascii="Arial Narrow" w:hAnsi="Arial Narrow"/>
          <w:sz w:val="24"/>
          <w:szCs w:val="24"/>
        </w:rPr>
      </w:pPr>
    </w:p>
    <w:p w:rsidR="003068A9" w:rsidRPr="000C1527" w:rsidRDefault="003068A9">
      <w:pPr>
        <w:pStyle w:val="MINORHEADING"/>
        <w:rPr>
          <w:rFonts w:ascii="Arial Narrow" w:hAnsi="Arial Narrow"/>
          <w:sz w:val="24"/>
          <w:szCs w:val="24"/>
        </w:rPr>
      </w:pPr>
    </w:p>
    <w:p w:rsidR="0099408E" w:rsidRPr="000C1527" w:rsidRDefault="0099408E" w:rsidP="004B7A1D">
      <w:pPr>
        <w:pStyle w:val="MINORHEADING"/>
        <w:numPr>
          <w:ilvl w:val="2"/>
          <w:numId w:val="29"/>
        </w:numPr>
        <w:rPr>
          <w:rFonts w:ascii="Arial Narrow" w:hAnsi="Arial Narrow"/>
          <w:sz w:val="24"/>
          <w:szCs w:val="24"/>
        </w:rPr>
      </w:pPr>
      <w:r w:rsidRPr="000C1527">
        <w:rPr>
          <w:rFonts w:ascii="Arial Narrow" w:hAnsi="Arial Narrow"/>
          <w:sz w:val="24"/>
          <w:szCs w:val="24"/>
        </w:rPr>
        <w:t>Resolution of Suspensions</w:t>
      </w:r>
    </w:p>
    <w:p w:rsidR="0099408E" w:rsidRPr="000C1527" w:rsidRDefault="0099408E">
      <w:pPr>
        <w:pStyle w:val="MINORHEADING"/>
        <w:ind w:left="1440"/>
        <w:rPr>
          <w:rFonts w:ascii="Arial Narrow" w:hAnsi="Arial Narrow"/>
          <w:sz w:val="24"/>
          <w:szCs w:val="24"/>
        </w:rPr>
      </w:pPr>
    </w:p>
    <w:p w:rsidR="0099408E" w:rsidRPr="000C1527" w:rsidRDefault="0099408E">
      <w:pPr>
        <w:pStyle w:val="PARAGRAPHTEXTDOUBLE"/>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 xml:space="preserve">The principal or Grade </w:t>
      </w:r>
      <w:r w:rsidR="00AE3723">
        <w:rPr>
          <w:rFonts w:ascii="Arial Narrow" w:hAnsi="Arial Narrow"/>
          <w:sz w:val="24"/>
          <w:szCs w:val="24"/>
        </w:rPr>
        <w:t>Principal</w:t>
      </w:r>
      <w:r w:rsidRPr="000C1527">
        <w:rPr>
          <w:rFonts w:ascii="Arial Narrow" w:hAnsi="Arial Narrow"/>
          <w:sz w:val="24"/>
          <w:szCs w:val="24"/>
        </w:rPr>
        <w:t xml:space="preserve"> will convene a suspension resolution meeting which will include the parents/caregivers, student and any other significant personnel. This meeting will outline and document the basis upon which the suspension will be resolved. </w:t>
      </w:r>
    </w:p>
    <w:p w:rsidR="0099408E" w:rsidRPr="000C1527" w:rsidRDefault="0099408E">
      <w:pPr>
        <w:pStyle w:val="PARAGRAPHTEXTDOUBLE"/>
        <w:rPr>
          <w:rFonts w:ascii="Arial Narrow" w:hAnsi="Arial Narrow"/>
          <w:sz w:val="24"/>
          <w:szCs w:val="24"/>
        </w:rPr>
      </w:pPr>
    </w:p>
    <w:p w:rsidR="0099408E" w:rsidRPr="000C1527" w:rsidRDefault="0099408E">
      <w:pPr>
        <w:pStyle w:val="PARAGRAPHTEXTDOUBLE"/>
        <w:rPr>
          <w:rFonts w:ascii="Arial Narrow" w:hAnsi="Arial Narrow"/>
          <w:i/>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Processes followed will be according to the NSW Depar</w:t>
      </w:r>
      <w:r w:rsidR="00896242" w:rsidRPr="000C1527">
        <w:rPr>
          <w:rFonts w:ascii="Arial Narrow" w:hAnsi="Arial Narrow"/>
          <w:sz w:val="24"/>
          <w:szCs w:val="24"/>
        </w:rPr>
        <w:t>tment of Education and Training-</w:t>
      </w:r>
      <w:r w:rsidRPr="000C1527">
        <w:rPr>
          <w:rFonts w:ascii="Arial Narrow" w:hAnsi="Arial Narrow"/>
          <w:i/>
          <w:sz w:val="24"/>
          <w:szCs w:val="24"/>
        </w:rPr>
        <w:t xml:space="preserve"> Suspension and Expulsion of School Students</w:t>
      </w:r>
      <w:r w:rsidR="00896242" w:rsidRPr="000C1527">
        <w:rPr>
          <w:rFonts w:ascii="Arial Narrow" w:hAnsi="Arial Narrow"/>
          <w:i/>
          <w:sz w:val="24"/>
          <w:szCs w:val="24"/>
        </w:rPr>
        <w:t>- Procedures 2011</w:t>
      </w:r>
      <w:r w:rsidRPr="000C1527">
        <w:rPr>
          <w:rFonts w:ascii="Arial Narrow" w:hAnsi="Arial Narrow"/>
          <w:i/>
          <w:sz w:val="24"/>
          <w:szCs w:val="24"/>
        </w:rPr>
        <w:t>.</w:t>
      </w:r>
    </w:p>
    <w:p w:rsidR="0099408E" w:rsidRPr="000C1527" w:rsidRDefault="0099408E">
      <w:pPr>
        <w:pStyle w:val="PARAGRAPHTEXTDOUBLE"/>
        <w:rPr>
          <w:rFonts w:ascii="Arial Narrow" w:hAnsi="Arial Narrow"/>
          <w:i/>
          <w:sz w:val="24"/>
          <w:szCs w:val="24"/>
        </w:rPr>
      </w:pPr>
    </w:p>
    <w:p w:rsidR="008E7662" w:rsidRDefault="0099408E" w:rsidP="008E7662">
      <w:pPr>
        <w:pStyle w:val="PARAGRAPHTEXTDOUBLE"/>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A post suspension support plan will be written and followed for each child.</w:t>
      </w:r>
    </w:p>
    <w:p w:rsidR="008E7662" w:rsidRDefault="008E7662" w:rsidP="008E7662">
      <w:pPr>
        <w:pStyle w:val="PARAGRAPHTEXTDOUBLE"/>
        <w:rPr>
          <w:rFonts w:ascii="Arial Narrow" w:hAnsi="Arial Narrow"/>
          <w:sz w:val="24"/>
          <w:szCs w:val="24"/>
        </w:rPr>
      </w:pPr>
    </w:p>
    <w:p w:rsidR="0099408E" w:rsidRPr="008E7662" w:rsidRDefault="008E7662" w:rsidP="008E7662">
      <w:pPr>
        <w:pStyle w:val="PARAGRAPHTEXTDOUBLE"/>
        <w:rPr>
          <w:rFonts w:ascii="Arial Narrow" w:hAnsi="Arial Narrow"/>
          <w:b/>
          <w:sz w:val="24"/>
          <w:szCs w:val="24"/>
        </w:rPr>
      </w:pPr>
      <w:r w:rsidRPr="008E7662">
        <w:rPr>
          <w:rFonts w:ascii="Arial Narrow" w:hAnsi="Arial Narrow"/>
          <w:b/>
          <w:sz w:val="24"/>
          <w:szCs w:val="24"/>
        </w:rPr>
        <w:t xml:space="preserve">                       3.16.4</w:t>
      </w:r>
      <w:r w:rsidR="0099408E" w:rsidRPr="008E7662">
        <w:rPr>
          <w:rFonts w:ascii="Arial Narrow" w:hAnsi="Arial Narrow"/>
          <w:b/>
          <w:sz w:val="24"/>
          <w:szCs w:val="24"/>
        </w:rPr>
        <w:t xml:space="preserve"> </w:t>
      </w:r>
      <w:r w:rsidRPr="008E7662">
        <w:rPr>
          <w:rFonts w:ascii="Arial Narrow" w:hAnsi="Arial Narrow"/>
          <w:b/>
          <w:sz w:val="24"/>
          <w:szCs w:val="24"/>
        </w:rPr>
        <w:t xml:space="preserve">    </w:t>
      </w:r>
      <w:r w:rsidR="0099408E" w:rsidRPr="008E7662">
        <w:rPr>
          <w:rFonts w:ascii="Arial Narrow" w:hAnsi="Arial Narrow"/>
          <w:b/>
          <w:sz w:val="24"/>
          <w:szCs w:val="24"/>
        </w:rPr>
        <w:t>Expulsion from School</w:t>
      </w:r>
    </w:p>
    <w:p w:rsidR="0099408E" w:rsidRPr="000C1527" w:rsidRDefault="0099408E">
      <w:pPr>
        <w:pStyle w:val="MINORHEADING"/>
        <w:ind w:left="1440"/>
        <w:rPr>
          <w:rFonts w:ascii="Arial Narrow" w:hAnsi="Arial Narrow"/>
          <w:sz w:val="24"/>
          <w:szCs w:val="24"/>
        </w:rPr>
      </w:pPr>
    </w:p>
    <w:p w:rsidR="0099408E" w:rsidRPr="000C1527" w:rsidRDefault="0099408E">
      <w:pPr>
        <w:pStyle w:val="PARAGRAPHTEXTDOUBLE"/>
        <w:rPr>
          <w:rFonts w:ascii="Arial Narrow" w:hAnsi="Arial Narrow"/>
          <w:sz w:val="24"/>
          <w:szCs w:val="24"/>
        </w:rPr>
      </w:pPr>
      <w:r w:rsidRPr="000C1527">
        <w:rPr>
          <w:rFonts w:ascii="Arial Narrow" w:hAnsi="Arial Narrow"/>
          <w:sz w:val="24"/>
          <w:szCs w:val="24"/>
        </w:rPr>
        <w:tab/>
      </w:r>
      <w:r w:rsidRPr="000C1527">
        <w:rPr>
          <w:rFonts w:ascii="Arial Narrow" w:hAnsi="Arial Narrow"/>
          <w:sz w:val="24"/>
          <w:szCs w:val="24"/>
        </w:rPr>
        <w:tab/>
      </w:r>
      <w:r w:rsidRPr="000C1527">
        <w:rPr>
          <w:rFonts w:ascii="Arial Narrow" w:hAnsi="Arial Narrow"/>
          <w:sz w:val="24"/>
          <w:szCs w:val="24"/>
        </w:rPr>
        <w:tab/>
        <w:t xml:space="preserve">The NSW Department of Education and Training </w:t>
      </w:r>
      <w:r w:rsidRPr="000C1527">
        <w:rPr>
          <w:rFonts w:ascii="Arial Narrow" w:hAnsi="Arial Narrow"/>
          <w:i/>
          <w:sz w:val="24"/>
          <w:szCs w:val="24"/>
        </w:rPr>
        <w:t>Procedures for the Suspension and Expulsion of School Students</w:t>
      </w:r>
      <w:r w:rsidRPr="000C1527">
        <w:rPr>
          <w:rFonts w:ascii="Arial Narrow" w:hAnsi="Arial Narrow"/>
          <w:sz w:val="24"/>
          <w:szCs w:val="24"/>
        </w:rPr>
        <w:t xml:space="preserve"> clearly articulates the processes to be followed for expulsion of students. Following the exhaustion of all avenues of support and intervention, the principal may recommend expulsion in accordance with these policy guidelines.</w:t>
      </w:r>
    </w:p>
    <w:p w:rsidR="005F6E17" w:rsidRDefault="005F6E17">
      <w:pPr>
        <w:rPr>
          <w:rFonts w:ascii="Arial Narrow" w:hAnsi="Arial Narrow" w:cs="Arial"/>
        </w:rPr>
      </w:pPr>
      <w:r>
        <w:rPr>
          <w:rFonts w:ascii="Arial Narrow" w:hAnsi="Arial Narrow"/>
        </w:rPr>
        <w:br w:type="page"/>
      </w:r>
    </w:p>
    <w:p w:rsidR="005F6E17" w:rsidRDefault="005F6E17" w:rsidP="005F6E17">
      <w:pPr>
        <w:autoSpaceDE w:val="0"/>
        <w:autoSpaceDN w:val="0"/>
        <w:adjustRightInd w:val="0"/>
        <w:jc w:val="center"/>
        <w:rPr>
          <w:rFonts w:ascii="Arial Narrow" w:hAnsi="Arial Narrow" w:cs="Arial"/>
          <w:b/>
          <w:bCs/>
          <w:iCs/>
          <w:sz w:val="28"/>
          <w:szCs w:val="28"/>
          <w:lang w:eastAsia="en-AU"/>
        </w:rPr>
      </w:pPr>
      <w:r w:rsidRPr="005F6E17">
        <w:rPr>
          <w:rFonts w:ascii="Arial Narrow" w:hAnsi="Arial Narrow" w:cs="Arial"/>
          <w:b/>
          <w:bCs/>
          <w:iCs/>
          <w:sz w:val="28"/>
          <w:szCs w:val="28"/>
          <w:lang w:eastAsia="en-AU"/>
        </w:rPr>
        <w:t>Department of Education and Communities Student Discipline in Government Schools</w:t>
      </w:r>
      <w:r>
        <w:rPr>
          <w:rFonts w:ascii="Arial Narrow" w:hAnsi="Arial Narrow" w:cs="Arial"/>
          <w:b/>
          <w:bCs/>
          <w:iCs/>
          <w:sz w:val="28"/>
          <w:szCs w:val="28"/>
          <w:lang w:eastAsia="en-AU"/>
        </w:rPr>
        <w:t xml:space="preserve"> Key Documents and Policies that </w:t>
      </w:r>
      <w:r w:rsidR="00B11465">
        <w:rPr>
          <w:rFonts w:ascii="Arial Narrow" w:hAnsi="Arial Narrow" w:cs="Arial"/>
          <w:b/>
          <w:bCs/>
          <w:iCs/>
          <w:sz w:val="28"/>
          <w:szCs w:val="28"/>
          <w:lang w:eastAsia="en-AU"/>
        </w:rPr>
        <w:t>relate to</w:t>
      </w:r>
      <w:r>
        <w:rPr>
          <w:rFonts w:ascii="Arial Narrow" w:hAnsi="Arial Narrow" w:cs="Arial"/>
          <w:b/>
          <w:bCs/>
          <w:iCs/>
          <w:sz w:val="28"/>
          <w:szCs w:val="28"/>
          <w:lang w:eastAsia="en-AU"/>
        </w:rPr>
        <w:t xml:space="preserve"> this document:</w:t>
      </w:r>
    </w:p>
    <w:p w:rsidR="005F6E17" w:rsidRPr="005F6E17" w:rsidRDefault="005F6E17" w:rsidP="005F6E17">
      <w:pPr>
        <w:autoSpaceDE w:val="0"/>
        <w:autoSpaceDN w:val="0"/>
        <w:adjustRightInd w:val="0"/>
        <w:jc w:val="center"/>
        <w:rPr>
          <w:rFonts w:ascii="Arial Narrow" w:hAnsi="Arial Narrow"/>
          <w:b/>
          <w:bCs/>
          <w:sz w:val="28"/>
          <w:szCs w:val="28"/>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Student Welfare Policy</w:t>
      </w:r>
      <w:r>
        <w:rPr>
          <w:rFonts w:ascii="Arial Narrow" w:hAnsi="Arial Narrow" w:cs="Arial"/>
          <w:color w:val="0000FF"/>
          <w:lang w:eastAsia="en-AU"/>
        </w:rPr>
        <w:t xml:space="preserve"> </w:t>
      </w:r>
      <w:r w:rsidRPr="005F6E17">
        <w:rPr>
          <w:rFonts w:ascii="Arial Narrow" w:hAnsi="Arial Narrow" w:cs="Arial"/>
          <w:color w:val="0000FF"/>
          <w:lang w:eastAsia="en-AU"/>
        </w:rPr>
        <w:t>(PD20020052)</w:t>
      </w:r>
    </w:p>
    <w:p w:rsidR="005F6E17" w:rsidRPr="005F6E17" w:rsidRDefault="005F6E17" w:rsidP="004B7A1D">
      <w:pPr>
        <w:pStyle w:val="ListParagraph"/>
        <w:numPr>
          <w:ilvl w:val="0"/>
          <w:numId w:val="47"/>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A framework for school communities to review</w:t>
      </w:r>
    </w:p>
    <w:p w:rsidR="005F6E17" w:rsidRPr="005F6E17" w:rsidRDefault="005F6E17" w:rsidP="004B7A1D">
      <w:pPr>
        <w:pStyle w:val="ListParagraph"/>
        <w:numPr>
          <w:ilvl w:val="0"/>
          <w:numId w:val="47"/>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student welfare, determine key issues for action and</w:t>
      </w:r>
    </w:p>
    <w:p w:rsidR="005F6E17" w:rsidRPr="005F6E17" w:rsidRDefault="005F6E17" w:rsidP="004B7A1D">
      <w:pPr>
        <w:pStyle w:val="ListParagraph"/>
        <w:numPr>
          <w:ilvl w:val="0"/>
          <w:numId w:val="47"/>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develop and implement student welfare strategies</w:t>
      </w:r>
    </w:p>
    <w:p w:rsidR="005F6E17" w:rsidRPr="005F6E17" w:rsidRDefault="005F6E17" w:rsidP="004B7A1D">
      <w:pPr>
        <w:pStyle w:val="ListParagraph"/>
        <w:numPr>
          <w:ilvl w:val="0"/>
          <w:numId w:val="47"/>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and initiatives. This is an overarching policy</w:t>
      </w:r>
    </w:p>
    <w:p w:rsidR="005F6E17" w:rsidRPr="005F6E17" w:rsidRDefault="005F6E17" w:rsidP="004B7A1D">
      <w:pPr>
        <w:pStyle w:val="ListParagraph"/>
        <w:numPr>
          <w:ilvl w:val="0"/>
          <w:numId w:val="47"/>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statement and its requirements are important to</w:t>
      </w:r>
    </w:p>
    <w:p w:rsidR="005F6E17" w:rsidRPr="005F6E17" w:rsidRDefault="005F6E17" w:rsidP="004B7A1D">
      <w:pPr>
        <w:pStyle w:val="ListParagraph"/>
        <w:numPr>
          <w:ilvl w:val="0"/>
          <w:numId w:val="47"/>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consider when developing a school discipline policy.</w:t>
      </w:r>
    </w:p>
    <w:p w:rsidR="005F6E17" w:rsidRPr="005F6E17" w:rsidRDefault="005F6E17" w:rsidP="004B7A1D">
      <w:pPr>
        <w:pStyle w:val="ListParagraph"/>
        <w:numPr>
          <w:ilvl w:val="0"/>
          <w:numId w:val="47"/>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School discipline policies need to be developed</w:t>
      </w:r>
    </w:p>
    <w:p w:rsidR="005F6E17" w:rsidRPr="005F6E17" w:rsidRDefault="005F6E17" w:rsidP="004B7A1D">
      <w:pPr>
        <w:pStyle w:val="ListParagraph"/>
        <w:numPr>
          <w:ilvl w:val="0"/>
          <w:numId w:val="47"/>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within a strong student welfare context.</w:t>
      </w:r>
    </w:p>
    <w:p w:rsidR="005F6E17" w:rsidRDefault="005F6E17" w:rsidP="005F6E17">
      <w:pPr>
        <w:autoSpaceDE w:val="0"/>
        <w:autoSpaceDN w:val="0"/>
        <w:adjustRightInd w:val="0"/>
        <w:rPr>
          <w:rFonts w:ascii="Arial Narrow" w:hAnsi="Arial Narrow" w:cs="Arial"/>
          <w:color w:val="0000FF"/>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Suspension and Expulsion</w:t>
      </w:r>
      <w:r>
        <w:rPr>
          <w:rFonts w:ascii="Arial Narrow" w:hAnsi="Arial Narrow" w:cs="Arial"/>
          <w:color w:val="0000FF"/>
          <w:lang w:eastAsia="en-AU"/>
        </w:rPr>
        <w:t xml:space="preserve"> </w:t>
      </w:r>
      <w:r w:rsidRPr="005F6E17">
        <w:rPr>
          <w:rFonts w:ascii="Arial Narrow" w:hAnsi="Arial Narrow" w:cs="Arial"/>
          <w:color w:val="0000FF"/>
          <w:lang w:eastAsia="en-AU"/>
        </w:rPr>
        <w:t>of School Students -</w:t>
      </w:r>
      <w:r>
        <w:rPr>
          <w:rFonts w:ascii="Arial Narrow" w:hAnsi="Arial Narrow" w:cs="Arial"/>
          <w:color w:val="0000FF"/>
          <w:lang w:eastAsia="en-AU"/>
        </w:rPr>
        <w:t xml:space="preserve"> </w:t>
      </w:r>
      <w:r w:rsidRPr="005F6E17">
        <w:rPr>
          <w:rFonts w:ascii="Arial Narrow" w:hAnsi="Arial Narrow" w:cs="Arial"/>
          <w:color w:val="0000FF"/>
          <w:lang w:eastAsia="en-AU"/>
        </w:rPr>
        <w:t>Procedures (PD20020014)</w:t>
      </w:r>
    </w:p>
    <w:p w:rsidR="005F6E17" w:rsidRPr="005F6E17" w:rsidRDefault="005F6E17" w:rsidP="004B7A1D">
      <w:pPr>
        <w:pStyle w:val="ListParagraph"/>
        <w:numPr>
          <w:ilvl w:val="0"/>
          <w:numId w:val="49"/>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Sets out requirements for the suspension and</w:t>
      </w:r>
      <w:r>
        <w:rPr>
          <w:rFonts w:ascii="Arial Narrow" w:hAnsi="Arial Narrow" w:cs="Arial"/>
          <w:color w:val="000000"/>
          <w:lang w:eastAsia="en-AU"/>
        </w:rPr>
        <w:t xml:space="preserve"> </w:t>
      </w:r>
      <w:r w:rsidRPr="005F6E17">
        <w:rPr>
          <w:rFonts w:ascii="Arial Narrow" w:hAnsi="Arial Narrow" w:cs="Arial"/>
          <w:color w:val="000000"/>
          <w:lang w:eastAsia="en-AU"/>
        </w:rPr>
        <w:t>expulsion of students from NSW government</w:t>
      </w:r>
      <w:r>
        <w:rPr>
          <w:rFonts w:ascii="Arial Narrow" w:hAnsi="Arial Narrow" w:cs="Arial"/>
          <w:color w:val="000000"/>
          <w:lang w:eastAsia="en-AU"/>
        </w:rPr>
        <w:t xml:space="preserve"> </w:t>
      </w:r>
      <w:r w:rsidRPr="005F6E17">
        <w:rPr>
          <w:rFonts w:ascii="Arial Narrow" w:hAnsi="Arial Narrow" w:cs="Arial"/>
          <w:color w:val="000000"/>
          <w:lang w:eastAsia="en-AU"/>
        </w:rPr>
        <w:t>schools.</w:t>
      </w:r>
    </w:p>
    <w:p w:rsidR="005F6E17" w:rsidRPr="005F6E17" w:rsidRDefault="005F6E17" w:rsidP="004B7A1D">
      <w:pPr>
        <w:pStyle w:val="ListParagraph"/>
        <w:numPr>
          <w:ilvl w:val="0"/>
          <w:numId w:val="49"/>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School discipline policies should make clear where</w:t>
      </w:r>
      <w:r>
        <w:rPr>
          <w:rFonts w:ascii="Arial Narrow" w:hAnsi="Arial Narrow" w:cs="Arial"/>
          <w:color w:val="000000"/>
          <w:lang w:eastAsia="en-AU"/>
        </w:rPr>
        <w:t xml:space="preserve"> </w:t>
      </w:r>
      <w:r w:rsidRPr="005F6E17">
        <w:rPr>
          <w:rFonts w:ascii="Arial Narrow" w:hAnsi="Arial Narrow" w:cs="Arial"/>
          <w:color w:val="000000"/>
          <w:lang w:eastAsia="en-AU"/>
        </w:rPr>
        <w:t>suspension and expulsion sit within the range of</w:t>
      </w:r>
      <w:r>
        <w:rPr>
          <w:rFonts w:ascii="Arial Narrow" w:hAnsi="Arial Narrow" w:cs="Arial"/>
          <w:color w:val="000000"/>
          <w:lang w:eastAsia="en-AU"/>
        </w:rPr>
        <w:t xml:space="preserve"> </w:t>
      </w:r>
      <w:r w:rsidRPr="005F6E17">
        <w:rPr>
          <w:rFonts w:ascii="Arial Narrow" w:hAnsi="Arial Narrow" w:cs="Arial"/>
          <w:color w:val="000000"/>
          <w:lang w:eastAsia="en-AU"/>
        </w:rPr>
        <w:t>consequences for inappropriate behaviour.</w:t>
      </w:r>
    </w:p>
    <w:p w:rsidR="005F6E17" w:rsidRDefault="005F6E17" w:rsidP="005F6E17">
      <w:pPr>
        <w:pStyle w:val="ListParagraph"/>
        <w:autoSpaceDE w:val="0"/>
        <w:autoSpaceDN w:val="0"/>
        <w:adjustRightInd w:val="0"/>
        <w:rPr>
          <w:rFonts w:ascii="Arial Narrow" w:hAnsi="Arial Narrow" w:cs="Arial"/>
          <w:color w:val="0000FF"/>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School Attendance Policy</w:t>
      </w:r>
      <w:r>
        <w:rPr>
          <w:rFonts w:ascii="Arial Narrow" w:hAnsi="Arial Narrow" w:cs="Arial"/>
          <w:color w:val="0000FF"/>
          <w:lang w:eastAsia="en-AU"/>
        </w:rPr>
        <w:t xml:space="preserve"> </w:t>
      </w:r>
      <w:r w:rsidRPr="005F6E17">
        <w:rPr>
          <w:rFonts w:ascii="Arial Narrow" w:hAnsi="Arial Narrow" w:cs="Arial"/>
          <w:color w:val="0000FF"/>
          <w:lang w:eastAsia="en-AU"/>
        </w:rPr>
        <w:t>(PD20050259)</w:t>
      </w:r>
    </w:p>
    <w:p w:rsidR="005F6E17" w:rsidRPr="005F6E17" w:rsidRDefault="005F6E17" w:rsidP="004B7A1D">
      <w:pPr>
        <w:pStyle w:val="ListParagraph"/>
        <w:numPr>
          <w:ilvl w:val="0"/>
          <w:numId w:val="49"/>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Sets out the legislative requirements for attendance</w:t>
      </w:r>
      <w:r>
        <w:rPr>
          <w:rFonts w:ascii="Arial Narrow" w:hAnsi="Arial Narrow" w:cs="Arial"/>
          <w:color w:val="000000"/>
          <w:lang w:eastAsia="en-AU"/>
        </w:rPr>
        <w:t xml:space="preserve"> </w:t>
      </w:r>
      <w:r w:rsidRPr="005F6E17">
        <w:rPr>
          <w:rFonts w:ascii="Arial Narrow" w:hAnsi="Arial Narrow" w:cs="Arial"/>
          <w:color w:val="000000"/>
          <w:lang w:eastAsia="en-AU"/>
        </w:rPr>
        <w:t>of students at school.</w:t>
      </w:r>
    </w:p>
    <w:p w:rsidR="005F6E17" w:rsidRPr="005F6E17" w:rsidRDefault="005F6E17" w:rsidP="004B7A1D">
      <w:pPr>
        <w:pStyle w:val="ListParagraph"/>
        <w:numPr>
          <w:ilvl w:val="0"/>
          <w:numId w:val="49"/>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States the responsibilities of parents and carers,</w:t>
      </w:r>
      <w:r>
        <w:rPr>
          <w:rFonts w:ascii="Arial Narrow" w:hAnsi="Arial Narrow" w:cs="Arial"/>
          <w:color w:val="000000"/>
          <w:lang w:eastAsia="en-AU"/>
        </w:rPr>
        <w:t xml:space="preserve"> </w:t>
      </w:r>
      <w:r w:rsidRPr="005F6E17">
        <w:rPr>
          <w:rFonts w:ascii="Arial Narrow" w:hAnsi="Arial Narrow" w:cs="Arial"/>
          <w:color w:val="000000"/>
          <w:lang w:eastAsia="en-AU"/>
        </w:rPr>
        <w:t>principals, school education directors and regional</w:t>
      </w:r>
      <w:r>
        <w:rPr>
          <w:rFonts w:ascii="Arial Narrow" w:hAnsi="Arial Narrow" w:cs="Arial"/>
          <w:color w:val="000000"/>
          <w:lang w:eastAsia="en-AU"/>
        </w:rPr>
        <w:t xml:space="preserve"> </w:t>
      </w:r>
      <w:r w:rsidRPr="005F6E17">
        <w:rPr>
          <w:rFonts w:ascii="Arial Narrow" w:hAnsi="Arial Narrow" w:cs="Arial"/>
          <w:color w:val="000000"/>
          <w:lang w:eastAsia="en-AU"/>
        </w:rPr>
        <w:t>directors.</w:t>
      </w:r>
    </w:p>
    <w:p w:rsidR="005F6E17" w:rsidRDefault="005F6E17" w:rsidP="005F6E17">
      <w:pPr>
        <w:autoSpaceDE w:val="0"/>
        <w:autoSpaceDN w:val="0"/>
        <w:adjustRightInd w:val="0"/>
        <w:rPr>
          <w:rFonts w:ascii="Arial Narrow" w:hAnsi="Arial Narrow" w:cs="Arial"/>
          <w:color w:val="0000FF"/>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School Uniform Policy</w:t>
      </w:r>
      <w:r>
        <w:rPr>
          <w:rFonts w:ascii="Arial Narrow" w:hAnsi="Arial Narrow" w:cs="Arial"/>
          <w:color w:val="0000FF"/>
          <w:lang w:eastAsia="en-AU"/>
        </w:rPr>
        <w:t xml:space="preserve"> </w:t>
      </w:r>
      <w:r w:rsidRPr="005F6E17">
        <w:rPr>
          <w:rFonts w:ascii="Arial Narrow" w:hAnsi="Arial Narrow" w:cs="Arial"/>
          <w:color w:val="0000FF"/>
          <w:lang w:eastAsia="en-AU"/>
        </w:rPr>
        <w:t>(PD20040025)</w:t>
      </w:r>
    </w:p>
    <w:p w:rsidR="005F6E17" w:rsidRPr="005F6E17" w:rsidRDefault="005F6E17" w:rsidP="004B7A1D">
      <w:pPr>
        <w:pStyle w:val="ListParagraph"/>
        <w:numPr>
          <w:ilvl w:val="0"/>
          <w:numId w:val="50"/>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Requires schools to review and document school</w:t>
      </w:r>
      <w:r>
        <w:rPr>
          <w:rFonts w:ascii="Arial Narrow" w:hAnsi="Arial Narrow" w:cs="Arial"/>
          <w:color w:val="000000"/>
          <w:lang w:eastAsia="en-AU"/>
        </w:rPr>
        <w:t xml:space="preserve"> </w:t>
      </w:r>
      <w:r w:rsidRPr="005F6E17">
        <w:rPr>
          <w:rFonts w:ascii="Arial Narrow" w:hAnsi="Arial Narrow" w:cs="Arial"/>
          <w:color w:val="000000"/>
          <w:lang w:eastAsia="en-AU"/>
        </w:rPr>
        <w:t>uniform or dress code requirements in consultation</w:t>
      </w:r>
      <w:r>
        <w:rPr>
          <w:rFonts w:ascii="Arial Narrow" w:hAnsi="Arial Narrow" w:cs="Arial"/>
          <w:color w:val="000000"/>
          <w:lang w:eastAsia="en-AU"/>
        </w:rPr>
        <w:t xml:space="preserve"> </w:t>
      </w:r>
      <w:r w:rsidRPr="005F6E17">
        <w:rPr>
          <w:rFonts w:ascii="Arial Narrow" w:hAnsi="Arial Narrow" w:cs="Arial"/>
          <w:color w:val="000000"/>
          <w:lang w:eastAsia="en-AU"/>
        </w:rPr>
        <w:t>with their communities and to develop strategies for</w:t>
      </w:r>
      <w:r>
        <w:rPr>
          <w:rFonts w:ascii="Arial Narrow" w:hAnsi="Arial Narrow" w:cs="Arial"/>
          <w:color w:val="000000"/>
          <w:lang w:eastAsia="en-AU"/>
        </w:rPr>
        <w:t xml:space="preserve"> </w:t>
      </w:r>
      <w:r w:rsidRPr="005F6E17">
        <w:rPr>
          <w:rFonts w:ascii="Arial Narrow" w:hAnsi="Arial Narrow" w:cs="Arial"/>
          <w:color w:val="000000"/>
          <w:lang w:eastAsia="en-AU"/>
        </w:rPr>
        <w:t>the wearing of school uniforms.</w:t>
      </w:r>
    </w:p>
    <w:p w:rsidR="005F6E17" w:rsidRPr="005F6E17" w:rsidRDefault="005F6E17" w:rsidP="004B7A1D">
      <w:pPr>
        <w:pStyle w:val="ListParagraph"/>
        <w:numPr>
          <w:ilvl w:val="0"/>
          <w:numId w:val="50"/>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Positive reinforcement and encouraging responsible</w:t>
      </w:r>
      <w:r>
        <w:rPr>
          <w:rFonts w:ascii="Arial Narrow" w:hAnsi="Arial Narrow" w:cs="Arial"/>
          <w:color w:val="000000"/>
          <w:lang w:eastAsia="en-AU"/>
        </w:rPr>
        <w:t xml:space="preserve"> </w:t>
      </w:r>
      <w:r w:rsidRPr="005F6E17">
        <w:rPr>
          <w:rFonts w:ascii="Arial Narrow" w:hAnsi="Arial Narrow" w:cs="Arial"/>
          <w:color w:val="000000"/>
          <w:lang w:eastAsia="en-AU"/>
        </w:rPr>
        <w:t>behaviour are the preferred approaches for</w:t>
      </w:r>
      <w:r>
        <w:rPr>
          <w:rFonts w:ascii="Arial Narrow" w:hAnsi="Arial Narrow" w:cs="Arial"/>
          <w:color w:val="000000"/>
          <w:lang w:eastAsia="en-AU"/>
        </w:rPr>
        <w:t xml:space="preserve"> </w:t>
      </w:r>
      <w:r w:rsidRPr="005F6E17">
        <w:rPr>
          <w:rFonts w:ascii="Arial Narrow" w:hAnsi="Arial Narrow" w:cs="Arial"/>
          <w:color w:val="000000"/>
          <w:lang w:eastAsia="en-AU"/>
        </w:rPr>
        <w:t>ensuring the wearing of uniforms.</w:t>
      </w:r>
    </w:p>
    <w:p w:rsidR="005F6E17" w:rsidRPr="005F6E17" w:rsidRDefault="005F6E17" w:rsidP="004B7A1D">
      <w:pPr>
        <w:pStyle w:val="ListParagraph"/>
        <w:numPr>
          <w:ilvl w:val="0"/>
          <w:numId w:val="50"/>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Consequences identified in the school discipline</w:t>
      </w:r>
      <w:r>
        <w:rPr>
          <w:rFonts w:ascii="Arial Narrow" w:hAnsi="Arial Narrow" w:cs="Arial"/>
          <w:color w:val="000000"/>
          <w:lang w:eastAsia="en-AU"/>
        </w:rPr>
        <w:t xml:space="preserve"> </w:t>
      </w:r>
      <w:r w:rsidRPr="005F6E17">
        <w:rPr>
          <w:rFonts w:ascii="Arial Narrow" w:hAnsi="Arial Narrow" w:cs="Arial"/>
          <w:color w:val="000000"/>
          <w:lang w:eastAsia="en-AU"/>
        </w:rPr>
        <w:t>policy for non-compliance with standards of dress</w:t>
      </w:r>
      <w:r>
        <w:rPr>
          <w:rFonts w:ascii="Arial Narrow" w:hAnsi="Arial Narrow" w:cs="Arial"/>
          <w:color w:val="000000"/>
          <w:lang w:eastAsia="en-AU"/>
        </w:rPr>
        <w:t xml:space="preserve"> </w:t>
      </w:r>
      <w:r w:rsidRPr="005F6E17">
        <w:rPr>
          <w:rFonts w:ascii="Arial Narrow" w:hAnsi="Arial Narrow" w:cs="Arial"/>
          <w:color w:val="000000"/>
          <w:lang w:eastAsia="en-AU"/>
        </w:rPr>
        <w:t>which have been determined by the school</w:t>
      </w:r>
      <w:r>
        <w:rPr>
          <w:rFonts w:ascii="Arial Narrow" w:hAnsi="Arial Narrow" w:cs="Arial"/>
          <w:color w:val="000000"/>
          <w:lang w:eastAsia="en-AU"/>
        </w:rPr>
        <w:t xml:space="preserve"> </w:t>
      </w:r>
      <w:r w:rsidRPr="005F6E17">
        <w:rPr>
          <w:rFonts w:ascii="Arial Narrow" w:hAnsi="Arial Narrow" w:cs="Arial"/>
          <w:color w:val="000000"/>
          <w:lang w:eastAsia="en-AU"/>
        </w:rPr>
        <w:t>community, must be consistent with requirements of</w:t>
      </w:r>
      <w:r>
        <w:rPr>
          <w:rFonts w:ascii="Arial Narrow" w:hAnsi="Arial Narrow" w:cs="Arial"/>
          <w:color w:val="000000"/>
          <w:lang w:eastAsia="en-AU"/>
        </w:rPr>
        <w:t xml:space="preserve"> </w:t>
      </w:r>
      <w:r w:rsidRPr="005F6E17">
        <w:rPr>
          <w:rFonts w:ascii="Arial Narrow" w:hAnsi="Arial Narrow" w:cs="Arial"/>
          <w:color w:val="000000"/>
          <w:lang w:eastAsia="en-AU"/>
        </w:rPr>
        <w:t xml:space="preserve">the </w:t>
      </w:r>
      <w:r w:rsidRPr="005F6E17">
        <w:rPr>
          <w:rFonts w:ascii="Arial Narrow" w:hAnsi="Arial Narrow" w:cs="Arial"/>
          <w:i/>
          <w:iCs/>
          <w:color w:val="000000"/>
          <w:lang w:eastAsia="en-AU"/>
        </w:rPr>
        <w:t>School Uniform Policy.</w:t>
      </w:r>
    </w:p>
    <w:p w:rsidR="005F6E17" w:rsidRDefault="005F6E17" w:rsidP="005F6E17">
      <w:pPr>
        <w:autoSpaceDE w:val="0"/>
        <w:autoSpaceDN w:val="0"/>
        <w:adjustRightInd w:val="0"/>
        <w:rPr>
          <w:rFonts w:ascii="Arial Narrow" w:hAnsi="Arial Narrow" w:cs="Arial"/>
          <w:color w:val="0000FF"/>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Occupational Health and</w:t>
      </w:r>
      <w:r>
        <w:rPr>
          <w:rFonts w:ascii="Arial Narrow" w:hAnsi="Arial Narrow" w:cs="Arial"/>
          <w:color w:val="0000FF"/>
          <w:lang w:eastAsia="en-AU"/>
        </w:rPr>
        <w:t xml:space="preserve"> </w:t>
      </w:r>
      <w:r w:rsidRPr="005F6E17">
        <w:rPr>
          <w:rFonts w:ascii="Arial Narrow" w:hAnsi="Arial Narrow" w:cs="Arial"/>
          <w:color w:val="0000FF"/>
          <w:lang w:eastAsia="en-AU"/>
        </w:rPr>
        <w:t>Safety Policy (PD20040007)</w:t>
      </w:r>
    </w:p>
    <w:p w:rsidR="005F6E17" w:rsidRPr="005F6E17" w:rsidRDefault="005F6E17" w:rsidP="004B7A1D">
      <w:pPr>
        <w:pStyle w:val="ListParagraph"/>
        <w:numPr>
          <w:ilvl w:val="0"/>
          <w:numId w:val="51"/>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Sets out the responsibilities of all employees</w:t>
      </w:r>
      <w:r>
        <w:rPr>
          <w:rFonts w:ascii="Arial Narrow" w:hAnsi="Arial Narrow" w:cs="Arial"/>
          <w:color w:val="000000"/>
          <w:lang w:eastAsia="en-AU"/>
        </w:rPr>
        <w:t xml:space="preserve"> </w:t>
      </w:r>
      <w:r w:rsidRPr="005F6E17">
        <w:rPr>
          <w:rFonts w:ascii="Arial Narrow" w:hAnsi="Arial Narrow" w:cs="Arial"/>
          <w:color w:val="000000"/>
          <w:lang w:eastAsia="en-AU"/>
        </w:rPr>
        <w:t>regarding occupational health and safety.</w:t>
      </w:r>
    </w:p>
    <w:p w:rsidR="005F6E17" w:rsidRPr="005F6E17" w:rsidRDefault="005F6E17" w:rsidP="004B7A1D">
      <w:pPr>
        <w:pStyle w:val="ListParagraph"/>
        <w:numPr>
          <w:ilvl w:val="0"/>
          <w:numId w:val="51"/>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Has implications for identifying and managing</w:t>
      </w:r>
      <w:r>
        <w:rPr>
          <w:rFonts w:ascii="Arial Narrow" w:hAnsi="Arial Narrow" w:cs="Arial"/>
          <w:color w:val="000000"/>
          <w:lang w:eastAsia="en-AU"/>
        </w:rPr>
        <w:t xml:space="preserve"> </w:t>
      </w:r>
      <w:r w:rsidRPr="005F6E17">
        <w:rPr>
          <w:rFonts w:ascii="Arial Narrow" w:hAnsi="Arial Narrow" w:cs="Arial"/>
          <w:color w:val="000000"/>
          <w:lang w:eastAsia="en-AU"/>
        </w:rPr>
        <w:t>hazards associated with violence and student</w:t>
      </w:r>
      <w:r>
        <w:rPr>
          <w:rFonts w:ascii="Arial Narrow" w:hAnsi="Arial Narrow" w:cs="Arial"/>
          <w:color w:val="000000"/>
          <w:lang w:eastAsia="en-AU"/>
        </w:rPr>
        <w:t xml:space="preserve"> </w:t>
      </w:r>
      <w:r w:rsidRPr="005F6E17">
        <w:rPr>
          <w:rFonts w:ascii="Arial Narrow" w:hAnsi="Arial Narrow" w:cs="Arial"/>
          <w:color w:val="000000"/>
          <w:lang w:eastAsia="en-AU"/>
        </w:rPr>
        <w:t>behaviour.</w:t>
      </w:r>
    </w:p>
    <w:p w:rsidR="005F6E17" w:rsidRPr="005F6E17" w:rsidRDefault="005F6E17" w:rsidP="004B7A1D">
      <w:pPr>
        <w:pStyle w:val="ListParagraph"/>
        <w:numPr>
          <w:ilvl w:val="0"/>
          <w:numId w:val="51"/>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Further information on OH&amp;S is available on the</w:t>
      </w:r>
      <w:r>
        <w:rPr>
          <w:rFonts w:ascii="Arial Narrow" w:hAnsi="Arial Narrow" w:cs="Arial"/>
          <w:color w:val="000000"/>
          <w:lang w:eastAsia="en-AU"/>
        </w:rPr>
        <w:t xml:space="preserve"> </w:t>
      </w:r>
      <w:r w:rsidRPr="005F6E17">
        <w:rPr>
          <w:rFonts w:ascii="Arial Narrow" w:hAnsi="Arial Narrow" w:cs="Arial"/>
          <w:color w:val="3365FF"/>
          <w:lang w:eastAsia="en-AU"/>
        </w:rPr>
        <w:t>Occupational Health and Safety Directorate</w:t>
      </w:r>
      <w:r>
        <w:rPr>
          <w:rFonts w:ascii="Arial Narrow" w:hAnsi="Arial Narrow" w:cs="Arial"/>
          <w:color w:val="3365FF"/>
          <w:lang w:eastAsia="en-AU"/>
        </w:rPr>
        <w:t xml:space="preserve"> </w:t>
      </w:r>
      <w:r w:rsidRPr="005F6E17">
        <w:rPr>
          <w:rFonts w:ascii="Arial Narrow" w:hAnsi="Arial Narrow" w:cs="Arial"/>
          <w:color w:val="000000"/>
          <w:lang w:eastAsia="en-AU"/>
        </w:rPr>
        <w:t>webpage.</w:t>
      </w:r>
    </w:p>
    <w:p w:rsidR="005F6E17" w:rsidRPr="005F6E17" w:rsidRDefault="005F6E17" w:rsidP="005F6E17">
      <w:pPr>
        <w:autoSpaceDE w:val="0"/>
        <w:autoSpaceDN w:val="0"/>
        <w:adjustRightInd w:val="0"/>
        <w:rPr>
          <w:rFonts w:ascii="Arial Narrow" w:hAnsi="Arial Narrow" w:cs="Arial"/>
          <w:b/>
          <w:bCs/>
          <w:i/>
          <w:iCs/>
          <w:color w:val="FFFFFF"/>
          <w:lang w:eastAsia="en-AU"/>
        </w:rPr>
      </w:pPr>
      <w:r w:rsidRPr="005F6E17">
        <w:rPr>
          <w:rFonts w:ascii="Arial Narrow" w:hAnsi="Arial Narrow" w:cs="Arial"/>
          <w:b/>
          <w:bCs/>
          <w:i/>
          <w:iCs/>
          <w:color w:val="FFFFFF"/>
          <w:lang w:eastAsia="en-AU"/>
        </w:rPr>
        <w:t>Student Discipline in Government Schools</w:t>
      </w:r>
    </w:p>
    <w:p w:rsidR="005F6E17" w:rsidRPr="005F6E17" w:rsidRDefault="005F6E17" w:rsidP="005F6E17">
      <w:pPr>
        <w:autoSpaceDE w:val="0"/>
        <w:autoSpaceDN w:val="0"/>
        <w:adjustRightInd w:val="0"/>
        <w:rPr>
          <w:rFonts w:ascii="Arial Narrow" w:hAnsi="Arial Narrow"/>
          <w:b/>
          <w:bCs/>
          <w:color w:val="00007E"/>
          <w:lang w:eastAsia="en-AU"/>
        </w:rPr>
      </w:pPr>
      <w:r w:rsidRPr="005F6E17">
        <w:rPr>
          <w:rFonts w:ascii="Arial Narrow" w:hAnsi="Arial Narrow" w:cs="Arial"/>
          <w:color w:val="0000FF"/>
          <w:lang w:eastAsia="en-AU"/>
        </w:rPr>
        <w:t>Guidelines for the</w:t>
      </w:r>
      <w:r>
        <w:rPr>
          <w:rFonts w:ascii="Arial Narrow" w:hAnsi="Arial Narrow"/>
          <w:b/>
          <w:bCs/>
          <w:color w:val="00007E"/>
          <w:lang w:eastAsia="en-AU"/>
        </w:rPr>
        <w:t xml:space="preserve"> </w:t>
      </w:r>
      <w:r w:rsidRPr="005F6E17">
        <w:rPr>
          <w:rFonts w:ascii="Arial Narrow" w:hAnsi="Arial Narrow" w:cs="Arial"/>
          <w:color w:val="0000FF"/>
          <w:lang w:eastAsia="en-AU"/>
        </w:rPr>
        <w:t>Management of Serious</w:t>
      </w:r>
      <w:r>
        <w:rPr>
          <w:rFonts w:ascii="Arial Narrow" w:hAnsi="Arial Narrow"/>
          <w:b/>
          <w:bCs/>
          <w:color w:val="00007E"/>
          <w:lang w:eastAsia="en-AU"/>
        </w:rPr>
        <w:t xml:space="preserve"> </w:t>
      </w:r>
      <w:r w:rsidRPr="005F6E17">
        <w:rPr>
          <w:rFonts w:ascii="Arial Narrow" w:hAnsi="Arial Narrow" w:cs="Arial"/>
          <w:color w:val="0000FF"/>
          <w:lang w:eastAsia="en-AU"/>
        </w:rPr>
        <w:t>Incidents</w:t>
      </w:r>
    </w:p>
    <w:p w:rsidR="005F6E17" w:rsidRPr="005F6E17" w:rsidRDefault="005F6E17" w:rsidP="004B7A1D">
      <w:pPr>
        <w:pStyle w:val="ListParagraph"/>
        <w:numPr>
          <w:ilvl w:val="0"/>
          <w:numId w:val="52"/>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Sets out the requirements for all Departmental</w:t>
      </w:r>
      <w:r>
        <w:rPr>
          <w:rFonts w:ascii="Arial Narrow" w:hAnsi="Arial Narrow" w:cs="Arial"/>
          <w:color w:val="000000"/>
          <w:lang w:eastAsia="en-AU"/>
        </w:rPr>
        <w:t xml:space="preserve"> </w:t>
      </w:r>
      <w:r w:rsidRPr="005F6E17">
        <w:rPr>
          <w:rFonts w:ascii="Arial Narrow" w:hAnsi="Arial Narrow" w:cs="Arial"/>
          <w:color w:val="000000"/>
          <w:lang w:eastAsia="en-AU"/>
        </w:rPr>
        <w:t>workplaces to develop and implement emergency</w:t>
      </w:r>
      <w:r>
        <w:rPr>
          <w:rFonts w:ascii="Arial Narrow" w:hAnsi="Arial Narrow" w:cs="Arial"/>
          <w:color w:val="000000"/>
          <w:lang w:eastAsia="en-AU"/>
        </w:rPr>
        <w:t xml:space="preserve"> </w:t>
      </w:r>
      <w:r w:rsidRPr="005F6E17">
        <w:rPr>
          <w:rFonts w:ascii="Arial Narrow" w:hAnsi="Arial Narrow" w:cs="Arial"/>
          <w:color w:val="000000"/>
          <w:lang w:eastAsia="en-AU"/>
        </w:rPr>
        <w:t>management plans.</w:t>
      </w:r>
    </w:p>
    <w:p w:rsidR="005F6E17" w:rsidRPr="005F6E17" w:rsidRDefault="005F6E17" w:rsidP="004B7A1D">
      <w:pPr>
        <w:pStyle w:val="ListParagraph"/>
        <w:numPr>
          <w:ilvl w:val="0"/>
          <w:numId w:val="52"/>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Has implications for the health, safety and welfare</w:t>
      </w:r>
      <w:r>
        <w:rPr>
          <w:rFonts w:ascii="Arial Narrow" w:hAnsi="Arial Narrow" w:cs="Arial"/>
          <w:color w:val="000000"/>
          <w:lang w:eastAsia="en-AU"/>
        </w:rPr>
        <w:t xml:space="preserve"> </w:t>
      </w:r>
      <w:r w:rsidRPr="005F6E17">
        <w:rPr>
          <w:rFonts w:ascii="Arial Narrow" w:hAnsi="Arial Narrow" w:cs="Arial"/>
          <w:color w:val="000000"/>
          <w:lang w:eastAsia="en-AU"/>
        </w:rPr>
        <w:t>of all staff and students at the workplace.</w:t>
      </w:r>
    </w:p>
    <w:p w:rsidR="005F6E17" w:rsidRDefault="005F6E17" w:rsidP="005F6E17">
      <w:pPr>
        <w:autoSpaceDE w:val="0"/>
        <w:autoSpaceDN w:val="0"/>
        <w:adjustRightInd w:val="0"/>
        <w:rPr>
          <w:rFonts w:ascii="Arial Narrow" w:hAnsi="Arial Narrow" w:cs="Arial"/>
          <w:color w:val="000000"/>
          <w:lang w:eastAsia="en-AU"/>
        </w:rPr>
      </w:pPr>
    </w:p>
    <w:p w:rsidR="005F6E17" w:rsidRPr="005F6E17" w:rsidRDefault="005F6E17" w:rsidP="005F6E17">
      <w:pPr>
        <w:autoSpaceDE w:val="0"/>
        <w:autoSpaceDN w:val="0"/>
        <w:adjustRightInd w:val="0"/>
        <w:rPr>
          <w:rFonts w:ascii="Arial Narrow" w:hAnsi="Arial Narrow" w:cs="Arial"/>
          <w:color w:val="000000"/>
          <w:lang w:eastAsia="en-AU"/>
        </w:rPr>
      </w:pPr>
      <w:r w:rsidRPr="005F6E17">
        <w:rPr>
          <w:rFonts w:ascii="Arial Narrow" w:hAnsi="Arial Narrow" w:cs="Arial"/>
          <w:color w:val="0000FF"/>
          <w:lang w:eastAsia="en-AU"/>
        </w:rPr>
        <w:t>Anti-Racism Policy (PD</w:t>
      </w:r>
      <w:r>
        <w:rPr>
          <w:rFonts w:ascii="Arial Narrow" w:hAnsi="Arial Narrow" w:cs="Arial"/>
          <w:color w:val="000000"/>
          <w:lang w:eastAsia="en-AU"/>
        </w:rPr>
        <w:t xml:space="preserve"> </w:t>
      </w:r>
      <w:r w:rsidRPr="005F6E17">
        <w:rPr>
          <w:rFonts w:ascii="Arial Narrow" w:hAnsi="Arial Narrow" w:cs="Arial"/>
          <w:color w:val="0000FF"/>
          <w:lang w:eastAsia="en-AU"/>
        </w:rPr>
        <w:t>20020235)</w:t>
      </w:r>
    </w:p>
    <w:p w:rsidR="005F6E17" w:rsidRPr="005F6E17" w:rsidRDefault="005F6E17" w:rsidP="004B7A1D">
      <w:pPr>
        <w:pStyle w:val="ListParagraph"/>
        <w:numPr>
          <w:ilvl w:val="0"/>
          <w:numId w:val="53"/>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Sets out the Department’s commitment that all</w:t>
      </w:r>
      <w:r>
        <w:rPr>
          <w:rFonts w:ascii="Arial Narrow" w:hAnsi="Arial Narrow" w:cs="Arial"/>
          <w:color w:val="000000"/>
          <w:lang w:eastAsia="en-AU"/>
        </w:rPr>
        <w:t xml:space="preserve"> </w:t>
      </w:r>
      <w:r w:rsidRPr="005F6E17">
        <w:rPr>
          <w:rFonts w:ascii="Arial Narrow" w:hAnsi="Arial Narrow" w:cs="Arial"/>
          <w:color w:val="000000"/>
          <w:lang w:eastAsia="en-AU"/>
        </w:rPr>
        <w:t>schools will systematically address racism and</w:t>
      </w:r>
      <w:r>
        <w:rPr>
          <w:rFonts w:ascii="Arial Narrow" w:hAnsi="Arial Narrow" w:cs="Arial"/>
          <w:color w:val="000000"/>
          <w:lang w:eastAsia="en-AU"/>
        </w:rPr>
        <w:t xml:space="preserve"> </w:t>
      </w:r>
      <w:r w:rsidRPr="005F6E17">
        <w:rPr>
          <w:rFonts w:ascii="Arial Narrow" w:hAnsi="Arial Narrow" w:cs="Arial"/>
          <w:color w:val="000000"/>
          <w:lang w:eastAsia="en-AU"/>
        </w:rPr>
        <w:t>implement proactive interventions to counter and</w:t>
      </w:r>
      <w:r>
        <w:rPr>
          <w:rFonts w:ascii="Arial Narrow" w:hAnsi="Arial Narrow" w:cs="Arial"/>
          <w:color w:val="000000"/>
          <w:lang w:eastAsia="en-AU"/>
        </w:rPr>
        <w:t xml:space="preserve"> </w:t>
      </w:r>
      <w:r w:rsidRPr="005F6E17">
        <w:rPr>
          <w:rFonts w:ascii="Arial Narrow" w:hAnsi="Arial Narrow" w:cs="Arial"/>
          <w:color w:val="000000"/>
          <w:lang w:eastAsia="en-AU"/>
        </w:rPr>
        <w:t>eliminate racism.</w:t>
      </w:r>
    </w:p>
    <w:p w:rsidR="005F6E17" w:rsidRPr="005F6E17" w:rsidRDefault="005F6E17" w:rsidP="004B7A1D">
      <w:pPr>
        <w:pStyle w:val="ListParagraph"/>
        <w:numPr>
          <w:ilvl w:val="0"/>
          <w:numId w:val="53"/>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The school discipline policy should articulate the</w:t>
      </w:r>
      <w:r>
        <w:rPr>
          <w:rFonts w:ascii="Arial Narrow" w:hAnsi="Arial Narrow" w:cs="Arial"/>
          <w:color w:val="000000"/>
          <w:lang w:eastAsia="en-AU"/>
        </w:rPr>
        <w:t xml:space="preserve"> </w:t>
      </w:r>
      <w:r w:rsidRPr="005F6E17">
        <w:rPr>
          <w:rFonts w:ascii="Arial Narrow" w:hAnsi="Arial Narrow" w:cs="Arial"/>
          <w:color w:val="000000"/>
          <w:lang w:eastAsia="en-AU"/>
        </w:rPr>
        <w:t>valuing of cultural and linguistic diversity and</w:t>
      </w:r>
      <w:r>
        <w:rPr>
          <w:rFonts w:ascii="Arial Narrow" w:hAnsi="Arial Narrow" w:cs="Arial"/>
          <w:color w:val="000000"/>
          <w:lang w:eastAsia="en-AU"/>
        </w:rPr>
        <w:t xml:space="preserve"> </w:t>
      </w:r>
      <w:r w:rsidRPr="005F6E17">
        <w:rPr>
          <w:rFonts w:ascii="Arial Narrow" w:hAnsi="Arial Narrow" w:cs="Arial"/>
          <w:color w:val="000000"/>
          <w:lang w:eastAsia="en-AU"/>
        </w:rPr>
        <w:t>provide clear directions about the management of</w:t>
      </w:r>
      <w:r>
        <w:rPr>
          <w:rFonts w:ascii="Arial Narrow" w:hAnsi="Arial Narrow" w:cs="Arial"/>
          <w:color w:val="000000"/>
          <w:lang w:eastAsia="en-AU"/>
        </w:rPr>
        <w:t xml:space="preserve"> </w:t>
      </w:r>
      <w:r w:rsidRPr="005F6E17">
        <w:rPr>
          <w:rFonts w:ascii="Arial Narrow" w:hAnsi="Arial Narrow" w:cs="Arial"/>
          <w:color w:val="000000"/>
          <w:lang w:eastAsia="en-AU"/>
        </w:rPr>
        <w:t>racism in the school.</w:t>
      </w:r>
    </w:p>
    <w:p w:rsidR="005F6E17" w:rsidRDefault="005F6E17" w:rsidP="005F6E17">
      <w:pPr>
        <w:autoSpaceDE w:val="0"/>
        <w:autoSpaceDN w:val="0"/>
        <w:adjustRightInd w:val="0"/>
        <w:rPr>
          <w:rFonts w:ascii="Arial Narrow" w:hAnsi="Arial Narrow" w:cs="Arial"/>
          <w:color w:val="0000FF"/>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Cultural Diversity and</w:t>
      </w:r>
      <w:r>
        <w:rPr>
          <w:rFonts w:ascii="Arial Narrow" w:hAnsi="Arial Narrow" w:cs="Arial"/>
          <w:color w:val="0000FF"/>
          <w:lang w:eastAsia="en-AU"/>
        </w:rPr>
        <w:t xml:space="preserve"> </w:t>
      </w:r>
      <w:r w:rsidRPr="005F6E17">
        <w:rPr>
          <w:rFonts w:ascii="Arial Narrow" w:hAnsi="Arial Narrow" w:cs="Arial"/>
          <w:color w:val="0000FF"/>
          <w:lang w:eastAsia="en-AU"/>
        </w:rPr>
        <w:t>Community Relations</w:t>
      </w:r>
      <w:r>
        <w:rPr>
          <w:rFonts w:ascii="Arial Narrow" w:hAnsi="Arial Narrow" w:cs="Arial"/>
          <w:color w:val="0000FF"/>
          <w:lang w:eastAsia="en-AU"/>
        </w:rPr>
        <w:t xml:space="preserve"> </w:t>
      </w:r>
      <w:r w:rsidRPr="005F6E17">
        <w:rPr>
          <w:rFonts w:ascii="Arial Narrow" w:hAnsi="Arial Narrow" w:cs="Arial"/>
          <w:color w:val="0000FF"/>
          <w:lang w:eastAsia="en-AU"/>
        </w:rPr>
        <w:t>Policy: Multicultural</w:t>
      </w:r>
      <w:r>
        <w:rPr>
          <w:rFonts w:ascii="Arial Narrow" w:hAnsi="Arial Narrow" w:cs="Arial"/>
          <w:color w:val="0000FF"/>
          <w:lang w:eastAsia="en-AU"/>
        </w:rPr>
        <w:t xml:space="preserve"> </w:t>
      </w:r>
      <w:r w:rsidRPr="005F6E17">
        <w:rPr>
          <w:rFonts w:ascii="Arial Narrow" w:hAnsi="Arial Narrow" w:cs="Arial"/>
          <w:color w:val="0000FF"/>
          <w:lang w:eastAsia="en-AU"/>
        </w:rPr>
        <w:t>education in schools</w:t>
      </w:r>
      <w:r>
        <w:rPr>
          <w:rFonts w:ascii="Arial Narrow" w:hAnsi="Arial Narrow" w:cs="Arial"/>
          <w:color w:val="0000FF"/>
          <w:lang w:eastAsia="en-AU"/>
        </w:rPr>
        <w:t xml:space="preserve"> </w:t>
      </w:r>
      <w:r w:rsidRPr="005F6E17">
        <w:rPr>
          <w:rFonts w:ascii="Arial Narrow" w:hAnsi="Arial Narrow" w:cs="Arial"/>
          <w:color w:val="0000FF"/>
          <w:lang w:eastAsia="en-AU"/>
        </w:rPr>
        <w:t>(PD20050234)</w:t>
      </w:r>
    </w:p>
    <w:p w:rsidR="005F6E17" w:rsidRPr="005F6E17" w:rsidRDefault="005F6E17" w:rsidP="004B7A1D">
      <w:pPr>
        <w:pStyle w:val="ListParagraph"/>
        <w:numPr>
          <w:ilvl w:val="0"/>
          <w:numId w:val="54"/>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Provides a framework for schools for the delivery ofeducational programs and services in a culturally diverse society</w:t>
      </w:r>
    </w:p>
    <w:p w:rsidR="005F6E17" w:rsidRPr="005F6E17" w:rsidRDefault="005F6E17" w:rsidP="004B7A1D">
      <w:pPr>
        <w:pStyle w:val="ListParagraph"/>
        <w:numPr>
          <w:ilvl w:val="0"/>
          <w:numId w:val="54"/>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The policy articulates the responsibilities of schools, regions and state office in relation to education for cultural diversity</w:t>
      </w:r>
    </w:p>
    <w:p w:rsidR="005F6E17" w:rsidRPr="005F6E17" w:rsidRDefault="005F6E17" w:rsidP="004B7A1D">
      <w:pPr>
        <w:pStyle w:val="ListParagraph"/>
        <w:numPr>
          <w:ilvl w:val="0"/>
          <w:numId w:val="54"/>
        </w:numPr>
        <w:autoSpaceDE w:val="0"/>
        <w:autoSpaceDN w:val="0"/>
        <w:adjustRightInd w:val="0"/>
        <w:rPr>
          <w:rFonts w:ascii="Arial Narrow" w:hAnsi="Arial Narrow" w:cs="Arial"/>
          <w:color w:val="000000"/>
          <w:lang w:eastAsia="en-AU"/>
        </w:rPr>
      </w:pPr>
      <w:r w:rsidRPr="005F6E17">
        <w:rPr>
          <w:rFonts w:ascii="Arial Narrow" w:hAnsi="Arial Narrow" w:cs="Arial"/>
          <w:color w:val="000000"/>
          <w:lang w:eastAsia="en-AU"/>
        </w:rPr>
        <w:t xml:space="preserve">The policy should be read in conjunction with the </w:t>
      </w:r>
      <w:r w:rsidRPr="005F6E17">
        <w:rPr>
          <w:rFonts w:ascii="Arial Narrow" w:hAnsi="Arial Narrow" w:cs="Arial"/>
          <w:i/>
          <w:iCs/>
          <w:color w:val="000000"/>
          <w:lang w:eastAsia="en-AU"/>
        </w:rPr>
        <w:t>Anti-Racism Policy.</w:t>
      </w:r>
    </w:p>
    <w:p w:rsidR="00EB6BBE" w:rsidRDefault="00EB6BBE" w:rsidP="005F6E17">
      <w:pPr>
        <w:autoSpaceDE w:val="0"/>
        <w:autoSpaceDN w:val="0"/>
        <w:adjustRightInd w:val="0"/>
        <w:rPr>
          <w:rFonts w:ascii="Arial Narrow" w:hAnsi="Arial Narrow" w:cs="Arial"/>
          <w:color w:val="0000FF"/>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Values in NSW public</w:t>
      </w:r>
      <w:r w:rsidR="00EB6BBE">
        <w:rPr>
          <w:rFonts w:ascii="Arial Narrow" w:hAnsi="Arial Narrow" w:cs="Arial"/>
          <w:color w:val="0000FF"/>
          <w:lang w:eastAsia="en-AU"/>
        </w:rPr>
        <w:t xml:space="preserve"> </w:t>
      </w:r>
      <w:r w:rsidRPr="005F6E17">
        <w:rPr>
          <w:rFonts w:ascii="Arial Narrow" w:hAnsi="Arial Narrow" w:cs="Arial"/>
          <w:color w:val="0000FF"/>
          <w:lang w:eastAsia="en-AU"/>
        </w:rPr>
        <w:t>Schools (PD20050131)</w:t>
      </w:r>
    </w:p>
    <w:p w:rsidR="005F6E17" w:rsidRPr="00EB6BBE" w:rsidRDefault="005F6E17" w:rsidP="004B7A1D">
      <w:pPr>
        <w:pStyle w:val="ListParagraph"/>
        <w:numPr>
          <w:ilvl w:val="0"/>
          <w:numId w:val="55"/>
        </w:numPr>
        <w:autoSpaceDE w:val="0"/>
        <w:autoSpaceDN w:val="0"/>
        <w:adjustRightInd w:val="0"/>
        <w:rPr>
          <w:rFonts w:ascii="Arial Narrow" w:hAnsi="Arial Narrow" w:cs="Arial"/>
          <w:color w:val="000000"/>
          <w:lang w:eastAsia="en-AU"/>
        </w:rPr>
      </w:pPr>
      <w:r w:rsidRPr="00EB6BBE">
        <w:rPr>
          <w:rFonts w:ascii="Arial Narrow" w:hAnsi="Arial Narrow" w:cs="Arial"/>
          <w:color w:val="000000"/>
          <w:lang w:eastAsia="en-AU"/>
        </w:rPr>
        <w:t>States the key values that underpin NSW public</w:t>
      </w:r>
      <w:r w:rsidR="00EB6BBE" w:rsidRPr="00EB6BBE">
        <w:rPr>
          <w:rFonts w:ascii="Arial Narrow" w:hAnsi="Arial Narrow" w:cs="Arial"/>
          <w:color w:val="000000"/>
          <w:lang w:eastAsia="en-AU"/>
        </w:rPr>
        <w:t xml:space="preserve"> </w:t>
      </w:r>
      <w:r w:rsidRPr="00EB6BBE">
        <w:rPr>
          <w:rFonts w:ascii="Arial Narrow" w:hAnsi="Arial Narrow" w:cs="Arial"/>
          <w:color w:val="000000"/>
          <w:lang w:eastAsia="en-AU"/>
        </w:rPr>
        <w:t>schools.</w:t>
      </w:r>
    </w:p>
    <w:p w:rsidR="005F6E17" w:rsidRPr="00EB6BBE" w:rsidRDefault="005F6E17" w:rsidP="004B7A1D">
      <w:pPr>
        <w:pStyle w:val="ListParagraph"/>
        <w:numPr>
          <w:ilvl w:val="0"/>
          <w:numId w:val="55"/>
        </w:numPr>
        <w:autoSpaceDE w:val="0"/>
        <w:autoSpaceDN w:val="0"/>
        <w:adjustRightInd w:val="0"/>
        <w:rPr>
          <w:rFonts w:ascii="Arial Narrow" w:hAnsi="Arial Narrow" w:cs="Arial"/>
          <w:color w:val="000000"/>
          <w:lang w:eastAsia="en-AU"/>
        </w:rPr>
      </w:pPr>
      <w:r w:rsidRPr="00EB6BBE">
        <w:rPr>
          <w:rFonts w:ascii="Arial Narrow" w:hAnsi="Arial Narrow" w:cs="Arial"/>
          <w:color w:val="000000"/>
          <w:lang w:eastAsia="en-AU"/>
        </w:rPr>
        <w:t>Sets the expectation that values will be taught in</w:t>
      </w:r>
      <w:r w:rsidR="00EB6BBE" w:rsidRPr="00EB6BBE">
        <w:rPr>
          <w:rFonts w:ascii="Arial Narrow" w:hAnsi="Arial Narrow" w:cs="Arial"/>
          <w:color w:val="000000"/>
          <w:lang w:eastAsia="en-AU"/>
        </w:rPr>
        <w:t xml:space="preserve"> </w:t>
      </w:r>
      <w:r w:rsidRPr="00EB6BBE">
        <w:rPr>
          <w:rFonts w:ascii="Arial Narrow" w:hAnsi="Arial Narrow" w:cs="Arial"/>
          <w:color w:val="000000"/>
          <w:lang w:eastAsia="en-AU"/>
        </w:rPr>
        <w:t>NSW public schools.</w:t>
      </w:r>
    </w:p>
    <w:p w:rsidR="00EB6BBE" w:rsidRDefault="00EB6BBE" w:rsidP="005F6E17">
      <w:pPr>
        <w:autoSpaceDE w:val="0"/>
        <w:autoSpaceDN w:val="0"/>
        <w:adjustRightInd w:val="0"/>
        <w:rPr>
          <w:rFonts w:ascii="Arial Narrow" w:hAnsi="Arial Narrow" w:cs="Arial"/>
          <w:color w:val="0000FF"/>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Anti-bullying Plan for</w:t>
      </w:r>
      <w:r w:rsidR="0036634E">
        <w:rPr>
          <w:rFonts w:ascii="Arial Narrow" w:hAnsi="Arial Narrow" w:cs="Arial"/>
          <w:color w:val="0000FF"/>
          <w:lang w:eastAsia="en-AU"/>
        </w:rPr>
        <w:t xml:space="preserve"> </w:t>
      </w:r>
      <w:r w:rsidRPr="005F6E17">
        <w:rPr>
          <w:rFonts w:ascii="Arial Narrow" w:hAnsi="Arial Narrow" w:cs="Arial"/>
          <w:color w:val="0000FF"/>
          <w:lang w:eastAsia="en-AU"/>
        </w:rPr>
        <w:t>Schools (PD20040050)</w:t>
      </w:r>
    </w:p>
    <w:p w:rsidR="005F6E17" w:rsidRPr="0036634E" w:rsidRDefault="005F6E17" w:rsidP="004B7A1D">
      <w:pPr>
        <w:pStyle w:val="ListParagraph"/>
        <w:numPr>
          <w:ilvl w:val="0"/>
          <w:numId w:val="56"/>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All government schools are required to have a plan</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to deal with bullying behaviour.</w:t>
      </w:r>
    </w:p>
    <w:p w:rsidR="005F6E17" w:rsidRPr="0036634E" w:rsidRDefault="005F6E17" w:rsidP="004B7A1D">
      <w:pPr>
        <w:pStyle w:val="ListParagraph"/>
        <w:numPr>
          <w:ilvl w:val="0"/>
          <w:numId w:val="56"/>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The plan must be consistent with and compliment</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the school’s discipline policy.</w:t>
      </w:r>
    </w:p>
    <w:p w:rsidR="0036634E" w:rsidRDefault="0036634E" w:rsidP="005F6E17">
      <w:pPr>
        <w:autoSpaceDE w:val="0"/>
        <w:autoSpaceDN w:val="0"/>
        <w:adjustRightInd w:val="0"/>
        <w:rPr>
          <w:rFonts w:ascii="Arial Narrow" w:hAnsi="Arial Narrow" w:cs="Arial"/>
          <w:color w:val="0000FF"/>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Enrolment of Students in</w:t>
      </w:r>
      <w:r w:rsidR="0036634E">
        <w:rPr>
          <w:rFonts w:ascii="Arial Narrow" w:hAnsi="Arial Narrow" w:cs="Arial"/>
          <w:color w:val="0000FF"/>
          <w:lang w:eastAsia="en-AU"/>
        </w:rPr>
        <w:t xml:space="preserve"> </w:t>
      </w:r>
      <w:r w:rsidRPr="005F6E17">
        <w:rPr>
          <w:rFonts w:ascii="Arial Narrow" w:hAnsi="Arial Narrow" w:cs="Arial"/>
          <w:color w:val="0000FF"/>
          <w:lang w:eastAsia="en-AU"/>
        </w:rPr>
        <w:t>NSW Government Schools:</w:t>
      </w:r>
      <w:r w:rsidR="0036634E">
        <w:rPr>
          <w:rFonts w:ascii="Arial Narrow" w:hAnsi="Arial Narrow" w:cs="Arial"/>
          <w:color w:val="0000FF"/>
          <w:lang w:eastAsia="en-AU"/>
        </w:rPr>
        <w:t xml:space="preserve"> </w:t>
      </w:r>
      <w:r w:rsidRPr="005F6E17">
        <w:rPr>
          <w:rFonts w:ascii="Arial Narrow" w:hAnsi="Arial Narrow" w:cs="Arial"/>
          <w:color w:val="0000FF"/>
          <w:lang w:eastAsia="en-AU"/>
        </w:rPr>
        <w:t>A Summary and</w:t>
      </w:r>
      <w:r w:rsidR="0036634E">
        <w:rPr>
          <w:rFonts w:ascii="Arial Narrow" w:hAnsi="Arial Narrow" w:cs="Arial"/>
          <w:color w:val="0000FF"/>
          <w:lang w:eastAsia="en-AU"/>
        </w:rPr>
        <w:t xml:space="preserve"> </w:t>
      </w:r>
      <w:r w:rsidRPr="005F6E17">
        <w:rPr>
          <w:rFonts w:ascii="Arial Narrow" w:hAnsi="Arial Narrow" w:cs="Arial"/>
          <w:color w:val="0000FF"/>
          <w:lang w:eastAsia="en-AU"/>
        </w:rPr>
        <w:t>Consolidation of Policy</w:t>
      </w:r>
      <w:r w:rsidR="0036634E">
        <w:rPr>
          <w:rFonts w:ascii="Arial Narrow" w:hAnsi="Arial Narrow" w:cs="Arial"/>
          <w:color w:val="0000FF"/>
          <w:lang w:eastAsia="en-AU"/>
        </w:rPr>
        <w:t xml:space="preserve"> </w:t>
      </w:r>
      <w:r w:rsidRPr="005F6E17">
        <w:rPr>
          <w:rFonts w:ascii="Arial Narrow" w:hAnsi="Arial Narrow" w:cs="Arial"/>
          <w:color w:val="0000FF"/>
          <w:lang w:eastAsia="en-AU"/>
        </w:rPr>
        <w:t>(PD20020006)</w:t>
      </w:r>
    </w:p>
    <w:p w:rsidR="005F6E17" w:rsidRPr="0036634E" w:rsidRDefault="005F6E17" w:rsidP="004B7A1D">
      <w:pPr>
        <w:pStyle w:val="ListParagraph"/>
        <w:numPr>
          <w:ilvl w:val="0"/>
          <w:numId w:val="57"/>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Provides the legislative base for the enrolment of</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students in government schools.</w:t>
      </w:r>
    </w:p>
    <w:p w:rsidR="005F6E17" w:rsidRPr="0036634E" w:rsidRDefault="005F6E17" w:rsidP="004B7A1D">
      <w:pPr>
        <w:pStyle w:val="ListParagraph"/>
        <w:numPr>
          <w:ilvl w:val="0"/>
          <w:numId w:val="57"/>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Has implications concerning the enrolment of</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students with a history of violence.</w:t>
      </w:r>
    </w:p>
    <w:p w:rsidR="005F6E17" w:rsidRPr="0036634E" w:rsidRDefault="005F6E17" w:rsidP="004B7A1D">
      <w:pPr>
        <w:pStyle w:val="ListParagraph"/>
        <w:numPr>
          <w:ilvl w:val="0"/>
          <w:numId w:val="57"/>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This policy should be read in conjunction with Legal</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Issues Bulletin 40 and Occupational Health andSafety Requirements.</w:t>
      </w:r>
    </w:p>
    <w:p w:rsidR="005F6E17" w:rsidRPr="000F34E0" w:rsidRDefault="005F6E17" w:rsidP="005F6E17">
      <w:pPr>
        <w:autoSpaceDE w:val="0"/>
        <w:autoSpaceDN w:val="0"/>
        <w:adjustRightInd w:val="0"/>
        <w:rPr>
          <w:rFonts w:ascii="Arial Narrow" w:hAnsi="Arial Narrow" w:cs="Arial"/>
          <w:b/>
          <w:bCs/>
          <w:i/>
          <w:iCs/>
          <w:color w:val="FFFFFF"/>
          <w:lang w:eastAsia="en-AU"/>
        </w:rPr>
      </w:pPr>
      <w:r w:rsidRPr="005F6E17">
        <w:rPr>
          <w:rFonts w:ascii="Arial Narrow" w:hAnsi="Arial Narrow" w:cs="Arial"/>
          <w:b/>
          <w:bCs/>
          <w:i/>
          <w:iCs/>
          <w:color w:val="FFFFFF"/>
          <w:lang w:eastAsia="en-AU"/>
        </w:rPr>
        <w:t>Student Discipline in Government Schools</w:t>
      </w: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Guidelines for Managing</w:t>
      </w:r>
      <w:r w:rsidR="0036634E">
        <w:rPr>
          <w:rFonts w:ascii="Arial Narrow" w:hAnsi="Arial Narrow" w:cs="Arial"/>
          <w:color w:val="0000FF"/>
          <w:lang w:eastAsia="en-AU"/>
        </w:rPr>
        <w:t xml:space="preserve"> </w:t>
      </w:r>
      <w:r w:rsidRPr="005F6E17">
        <w:rPr>
          <w:rFonts w:ascii="Arial Narrow" w:hAnsi="Arial Narrow" w:cs="Arial"/>
          <w:color w:val="0000FF"/>
          <w:lang w:eastAsia="en-AU"/>
        </w:rPr>
        <w:t>Drug Related Incidents in</w:t>
      </w:r>
      <w:r w:rsidR="0036634E">
        <w:rPr>
          <w:rFonts w:ascii="Arial Narrow" w:hAnsi="Arial Narrow" w:cs="Arial"/>
          <w:color w:val="0000FF"/>
          <w:lang w:eastAsia="en-AU"/>
        </w:rPr>
        <w:t xml:space="preserve"> </w:t>
      </w:r>
      <w:r w:rsidRPr="005F6E17">
        <w:rPr>
          <w:rFonts w:ascii="Arial Narrow" w:hAnsi="Arial Narrow" w:cs="Arial"/>
          <w:color w:val="0000FF"/>
          <w:lang w:eastAsia="en-AU"/>
        </w:rPr>
        <w:t>Schools (PD20020040)</w:t>
      </w:r>
    </w:p>
    <w:p w:rsidR="005F6E17" w:rsidRPr="0036634E" w:rsidRDefault="005F6E17" w:rsidP="004B7A1D">
      <w:pPr>
        <w:pStyle w:val="ListParagraph"/>
        <w:numPr>
          <w:ilvl w:val="0"/>
          <w:numId w:val="58"/>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Outlines the actions to be taken by schools to</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respond to drug related incidents.</w:t>
      </w:r>
    </w:p>
    <w:p w:rsidR="0036634E" w:rsidRDefault="005F6E17" w:rsidP="004B7A1D">
      <w:pPr>
        <w:pStyle w:val="ListParagraph"/>
        <w:numPr>
          <w:ilvl w:val="0"/>
          <w:numId w:val="58"/>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Has implication for the use and possession of illicit</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drugs and legal drugs such as tobacco, alcohol and</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 xml:space="preserve">inhalants. </w:t>
      </w:r>
    </w:p>
    <w:p w:rsidR="005F6E17" w:rsidRPr="0036634E" w:rsidRDefault="005F6E17" w:rsidP="004B7A1D">
      <w:pPr>
        <w:pStyle w:val="ListParagraph"/>
        <w:numPr>
          <w:ilvl w:val="0"/>
          <w:numId w:val="58"/>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Advice about the management of</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incidents such as misuse of over-the-counter and</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prescribed medications is also included.</w:t>
      </w:r>
    </w:p>
    <w:p w:rsidR="0036634E" w:rsidRDefault="0036634E" w:rsidP="005F6E17">
      <w:pPr>
        <w:autoSpaceDE w:val="0"/>
        <w:autoSpaceDN w:val="0"/>
        <w:adjustRightInd w:val="0"/>
        <w:rPr>
          <w:rFonts w:ascii="Arial Narrow" w:hAnsi="Arial Narrow" w:cs="Arial"/>
          <w:color w:val="0000FF"/>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Leading and Managing the</w:t>
      </w:r>
      <w:r w:rsidR="0036634E">
        <w:rPr>
          <w:rFonts w:ascii="Arial Narrow" w:hAnsi="Arial Narrow" w:cs="Arial"/>
          <w:color w:val="0000FF"/>
          <w:lang w:eastAsia="en-AU"/>
        </w:rPr>
        <w:t xml:space="preserve"> </w:t>
      </w:r>
      <w:r w:rsidRPr="005F6E17">
        <w:rPr>
          <w:rFonts w:ascii="Arial Narrow" w:hAnsi="Arial Narrow" w:cs="Arial"/>
          <w:color w:val="0000FF"/>
          <w:lang w:eastAsia="en-AU"/>
        </w:rPr>
        <w:t>School (PD20040024)</w:t>
      </w:r>
    </w:p>
    <w:p w:rsidR="005F6E17" w:rsidRPr="0036634E" w:rsidRDefault="005F6E17" w:rsidP="004B7A1D">
      <w:pPr>
        <w:pStyle w:val="ListParagraph"/>
        <w:numPr>
          <w:ilvl w:val="0"/>
          <w:numId w:val="59"/>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Key accountabilities for Principals, including the</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requirement for a comprehensive student welfare</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and discipline policy which is regularly reviewed and</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includes the principles of procedural fairness.</w:t>
      </w:r>
    </w:p>
    <w:p w:rsidR="0036634E" w:rsidRDefault="0036634E" w:rsidP="005F6E17">
      <w:pPr>
        <w:autoSpaceDE w:val="0"/>
        <w:autoSpaceDN w:val="0"/>
        <w:adjustRightInd w:val="0"/>
        <w:rPr>
          <w:rFonts w:ascii="Arial Narrow" w:hAnsi="Arial Narrow" w:cs="Arial"/>
          <w:color w:val="0000FF"/>
          <w:lang w:eastAsia="en-AU"/>
        </w:rPr>
      </w:pPr>
    </w:p>
    <w:p w:rsidR="005F6E17" w:rsidRPr="005F6E17" w:rsidRDefault="005F6E17" w:rsidP="005F6E17">
      <w:pPr>
        <w:autoSpaceDE w:val="0"/>
        <w:autoSpaceDN w:val="0"/>
        <w:adjustRightInd w:val="0"/>
        <w:rPr>
          <w:rFonts w:ascii="Arial Narrow" w:hAnsi="Arial Narrow" w:cs="Arial"/>
          <w:color w:val="0000FF"/>
          <w:lang w:eastAsia="en-AU"/>
        </w:rPr>
      </w:pPr>
      <w:r w:rsidRPr="005F6E17">
        <w:rPr>
          <w:rFonts w:ascii="Arial Narrow" w:hAnsi="Arial Narrow" w:cs="Arial"/>
          <w:color w:val="0000FF"/>
          <w:lang w:eastAsia="en-AU"/>
        </w:rPr>
        <w:t>People With Disabilities -</w:t>
      </w:r>
      <w:r w:rsidR="0036634E">
        <w:rPr>
          <w:rFonts w:ascii="Arial Narrow" w:hAnsi="Arial Narrow" w:cs="Arial"/>
          <w:color w:val="0000FF"/>
          <w:lang w:eastAsia="en-AU"/>
        </w:rPr>
        <w:t xml:space="preserve"> </w:t>
      </w:r>
      <w:r w:rsidRPr="005F6E17">
        <w:rPr>
          <w:rFonts w:ascii="Arial Narrow" w:hAnsi="Arial Narrow" w:cs="Arial"/>
          <w:color w:val="0000FF"/>
          <w:lang w:eastAsia="en-AU"/>
        </w:rPr>
        <w:t>Statement of Commitment</w:t>
      </w:r>
      <w:r w:rsidR="0036634E">
        <w:rPr>
          <w:rFonts w:ascii="Arial Narrow" w:hAnsi="Arial Narrow" w:cs="Arial"/>
          <w:color w:val="0000FF"/>
          <w:lang w:eastAsia="en-AU"/>
        </w:rPr>
        <w:t xml:space="preserve"> </w:t>
      </w:r>
      <w:r w:rsidRPr="005F6E17">
        <w:rPr>
          <w:rFonts w:ascii="Arial Narrow" w:hAnsi="Arial Narrow" w:cs="Arial"/>
          <w:color w:val="0000FF"/>
          <w:lang w:eastAsia="en-AU"/>
        </w:rPr>
        <w:t>(PD20050243)</w:t>
      </w:r>
    </w:p>
    <w:p w:rsidR="005F6E17" w:rsidRPr="0036634E" w:rsidRDefault="005F6E17" w:rsidP="004B7A1D">
      <w:pPr>
        <w:pStyle w:val="ListParagraph"/>
        <w:numPr>
          <w:ilvl w:val="0"/>
          <w:numId w:val="59"/>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Sets out the Department’s commitment and</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responsibilities for people with disabilities.</w:t>
      </w:r>
    </w:p>
    <w:p w:rsidR="005F6E17" w:rsidRPr="0036634E" w:rsidRDefault="005F6E17" w:rsidP="004B7A1D">
      <w:pPr>
        <w:pStyle w:val="ListParagraph"/>
        <w:numPr>
          <w:ilvl w:val="0"/>
          <w:numId w:val="59"/>
        </w:numPr>
        <w:autoSpaceDE w:val="0"/>
        <w:autoSpaceDN w:val="0"/>
        <w:adjustRightInd w:val="0"/>
        <w:rPr>
          <w:rFonts w:ascii="Arial Narrow" w:hAnsi="Arial Narrow" w:cs="Arial"/>
          <w:color w:val="000000"/>
          <w:lang w:eastAsia="en-AU"/>
        </w:rPr>
      </w:pPr>
      <w:r w:rsidRPr="0036634E">
        <w:rPr>
          <w:rFonts w:ascii="Arial Narrow" w:hAnsi="Arial Narrow" w:cs="Arial"/>
          <w:color w:val="000000"/>
          <w:lang w:eastAsia="en-AU"/>
        </w:rPr>
        <w:t>Contains links to key support documents that</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provide guidance in supporting students and others</w:t>
      </w:r>
      <w:r w:rsidR="0036634E" w:rsidRPr="0036634E">
        <w:rPr>
          <w:rFonts w:ascii="Arial Narrow" w:hAnsi="Arial Narrow" w:cs="Arial"/>
          <w:color w:val="000000"/>
          <w:lang w:eastAsia="en-AU"/>
        </w:rPr>
        <w:t xml:space="preserve"> </w:t>
      </w:r>
      <w:r w:rsidRPr="0036634E">
        <w:rPr>
          <w:rFonts w:ascii="Arial Narrow" w:hAnsi="Arial Narrow" w:cs="Arial"/>
          <w:color w:val="000000"/>
          <w:lang w:eastAsia="en-AU"/>
        </w:rPr>
        <w:t>with disabilities.</w:t>
      </w:r>
    </w:p>
    <w:p w:rsidR="005F6E17" w:rsidRDefault="005F6E17" w:rsidP="005F6E17">
      <w:pPr>
        <w:autoSpaceDE w:val="0"/>
        <w:autoSpaceDN w:val="0"/>
        <w:adjustRightInd w:val="0"/>
        <w:rPr>
          <w:rFonts w:ascii="Arial Narrow" w:hAnsi="Arial Narrow" w:cs="Arial"/>
          <w:color w:val="00007E"/>
          <w:lang w:eastAsia="en-AU"/>
        </w:rPr>
      </w:pPr>
    </w:p>
    <w:p w:rsidR="005F6E17" w:rsidRDefault="005F6E17" w:rsidP="005F6E17">
      <w:pPr>
        <w:autoSpaceDE w:val="0"/>
        <w:autoSpaceDN w:val="0"/>
        <w:adjustRightInd w:val="0"/>
        <w:rPr>
          <w:rFonts w:ascii="Arial Narrow" w:hAnsi="Arial Narrow" w:cs="Wingdings-Regular"/>
          <w:color w:val="000000"/>
          <w:lang w:eastAsia="en-AU"/>
        </w:rPr>
      </w:pPr>
      <w:r w:rsidRPr="005F6E17">
        <w:rPr>
          <w:rFonts w:ascii="Arial Narrow" w:hAnsi="Arial Narrow" w:cs="Arial"/>
          <w:color w:val="00007E"/>
          <w:lang w:eastAsia="en-AU"/>
        </w:rPr>
        <w:t xml:space="preserve">Respect and Responsibility </w:t>
      </w:r>
      <w:r w:rsidRPr="005F6E17">
        <w:rPr>
          <w:rFonts w:ascii="Arial Narrow" w:hAnsi="Arial Narrow" w:cs="Wingdings-Regular"/>
          <w:color w:val="000000"/>
          <w:lang w:eastAsia="en-AU"/>
        </w:rPr>
        <w:t xml:space="preserve"> </w:t>
      </w:r>
    </w:p>
    <w:p w:rsidR="0099408E" w:rsidRPr="008E7662" w:rsidRDefault="005F6E17" w:rsidP="005C284F">
      <w:pPr>
        <w:pStyle w:val="ListParagraph"/>
        <w:numPr>
          <w:ilvl w:val="0"/>
          <w:numId w:val="48"/>
        </w:numPr>
        <w:autoSpaceDE w:val="0"/>
        <w:autoSpaceDN w:val="0"/>
        <w:adjustRightInd w:val="0"/>
        <w:ind w:left="0"/>
      </w:pPr>
      <w:r w:rsidRPr="008E7662">
        <w:rPr>
          <w:rFonts w:ascii="Arial Narrow" w:hAnsi="Arial Narrow" w:cs="Arial"/>
          <w:color w:val="000000"/>
          <w:lang w:eastAsia="en-AU"/>
        </w:rPr>
        <w:t>The NSW Government’s action plan for values, respect and behaviour in our schools.</w:t>
      </w:r>
      <w:r w:rsidRPr="008E7662">
        <w:rPr>
          <w:rFonts w:ascii="Arial Narrow" w:hAnsi="Arial Narrow"/>
        </w:rPr>
        <w:t xml:space="preserve"> </w:t>
      </w:r>
      <w:r w:rsidR="0099408E" w:rsidRPr="008E7662">
        <w:rPr>
          <w:rFonts w:ascii="Arial Narrow" w:hAnsi="Arial Narrow"/>
        </w:rPr>
        <w:br w:type="page"/>
      </w:r>
    </w:p>
    <w:p w:rsidR="000C3D33" w:rsidRDefault="000C3D33">
      <w:pPr>
        <w:rPr>
          <w:rFonts w:ascii="Arial" w:hAnsi="Arial" w:cs="Arial"/>
          <w:sz w:val="32"/>
          <w:szCs w:val="32"/>
        </w:rPr>
      </w:pPr>
    </w:p>
    <w:p w:rsidR="00440202" w:rsidRPr="00440202" w:rsidRDefault="005140C7" w:rsidP="00453A80">
      <w:pPr>
        <w:pStyle w:val="APPENDIX1"/>
        <w:ind w:left="0"/>
        <w:jc w:val="left"/>
        <w:rPr>
          <w:i w:val="0"/>
        </w:rPr>
      </w:pPr>
      <w:r>
        <w:rPr>
          <w:i w:val="0"/>
          <w:noProof/>
          <w:lang w:eastAsia="en-AU"/>
        </w:rPr>
        <w:drawing>
          <wp:anchor distT="0" distB="0" distL="114300" distR="114300" simplePos="0" relativeHeight="251615232" behindDoc="0" locked="0" layoutInCell="1" allowOverlap="1">
            <wp:simplePos x="0" y="0"/>
            <wp:positionH relativeFrom="column">
              <wp:posOffset>876935</wp:posOffset>
            </wp:positionH>
            <wp:positionV relativeFrom="paragraph">
              <wp:posOffset>-1165860</wp:posOffset>
            </wp:positionV>
            <wp:extent cx="7329170" cy="8583295"/>
            <wp:effectExtent l="0" t="0" r="508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29170" cy="8583295"/>
                    </a:xfrm>
                    <a:prstGeom prst="rect">
                      <a:avLst/>
                    </a:prstGeom>
                    <a:noFill/>
                    <a:ln w="9525">
                      <a:noFill/>
                      <a:miter lim="800000"/>
                      <a:headEnd/>
                      <a:tailEnd/>
                    </a:ln>
                  </pic:spPr>
                </pic:pic>
              </a:graphicData>
            </a:graphic>
            <wp14:sizeRelH relativeFrom="margin">
              <wp14:pctWidth>0</wp14:pctWidth>
            </wp14:sizeRelH>
          </wp:anchor>
        </w:drawing>
      </w:r>
    </w:p>
    <w:p w:rsidR="00440202" w:rsidRDefault="00440202">
      <w:pPr>
        <w:pStyle w:val="APPENDIX1"/>
        <w:ind w:left="0"/>
      </w:pPr>
    </w:p>
    <w:p w:rsidR="00D81C4C" w:rsidRDefault="00D81C4C" w:rsidP="00CB390D">
      <w:pPr>
        <w:pStyle w:val="APPENDIX2"/>
        <w:rPr>
          <w:b/>
        </w:rPr>
      </w:pPr>
    </w:p>
    <w:p w:rsidR="00453A80" w:rsidRDefault="00453A80" w:rsidP="00CB390D">
      <w:pPr>
        <w:pStyle w:val="APPENDIX2"/>
        <w:rPr>
          <w:b/>
        </w:rPr>
      </w:pPr>
    </w:p>
    <w:p w:rsidR="00F326E1" w:rsidRPr="001A0101" w:rsidRDefault="00F326E1" w:rsidP="0068029C">
      <w:pPr>
        <w:pStyle w:val="APPENDIX1"/>
        <w:ind w:left="0"/>
        <w:jc w:val="left"/>
        <w:rPr>
          <w:i w:val="0"/>
          <w:sz w:val="16"/>
          <w:szCs w:val="16"/>
        </w:rPr>
      </w:pPr>
    </w:p>
    <w:p w:rsidR="00972487" w:rsidRDefault="00972487" w:rsidP="00972487">
      <w:pPr>
        <w:pStyle w:val="Title"/>
      </w:pPr>
      <w:r>
        <w:t>Suspension Resolution Meeting</w:t>
      </w:r>
      <w:r w:rsidR="00780ACE">
        <w:t xml:space="preserve"> (Version 1)</w:t>
      </w:r>
    </w:p>
    <w:p w:rsidR="00972487" w:rsidRDefault="00972487" w:rsidP="00972487">
      <w:pPr>
        <w:jc w:val="center"/>
        <w:rPr>
          <w:rFonts w:ascii="Arial" w:hAnsi="Arial" w:cs="Arial"/>
          <w:b/>
          <w:bCs/>
          <w:sz w:val="28"/>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6095"/>
      </w:tblGrid>
      <w:tr w:rsidR="00972487" w:rsidTr="008C16E6">
        <w:tc>
          <w:tcPr>
            <w:tcW w:w="4361" w:type="dxa"/>
          </w:tcPr>
          <w:p w:rsidR="00972487" w:rsidRDefault="00972487" w:rsidP="002353DC">
            <w:pPr>
              <w:rPr>
                <w:rFonts w:ascii="Arial" w:hAnsi="Arial" w:cs="Arial"/>
                <w:b/>
                <w:bCs/>
                <w:lang w:val="en-US"/>
              </w:rPr>
            </w:pPr>
            <w:r>
              <w:rPr>
                <w:rFonts w:ascii="Arial" w:hAnsi="Arial" w:cs="Arial"/>
                <w:b/>
                <w:bCs/>
                <w:lang w:val="en-US"/>
              </w:rPr>
              <w:t>Student</w:t>
            </w:r>
          </w:p>
        </w:tc>
        <w:tc>
          <w:tcPr>
            <w:tcW w:w="6095" w:type="dxa"/>
          </w:tcPr>
          <w:p w:rsidR="00972487" w:rsidRDefault="00972487" w:rsidP="002353DC">
            <w:pPr>
              <w:rPr>
                <w:rFonts w:ascii="Arial" w:hAnsi="Arial" w:cs="Arial"/>
                <w:b/>
                <w:bCs/>
                <w:lang w:val="en-US"/>
              </w:rPr>
            </w:pPr>
          </w:p>
        </w:tc>
      </w:tr>
      <w:tr w:rsidR="00972487" w:rsidTr="008C16E6">
        <w:tc>
          <w:tcPr>
            <w:tcW w:w="4361" w:type="dxa"/>
          </w:tcPr>
          <w:p w:rsidR="00972487" w:rsidRDefault="00972487" w:rsidP="002353DC">
            <w:pPr>
              <w:rPr>
                <w:rFonts w:ascii="Arial" w:hAnsi="Arial" w:cs="Arial"/>
                <w:b/>
                <w:bCs/>
                <w:lang w:val="en-US"/>
              </w:rPr>
            </w:pPr>
            <w:r>
              <w:rPr>
                <w:rFonts w:ascii="Arial" w:hAnsi="Arial" w:cs="Arial"/>
                <w:b/>
                <w:bCs/>
                <w:lang w:val="en-US"/>
              </w:rPr>
              <w:t>Date of Birth</w:t>
            </w:r>
          </w:p>
        </w:tc>
        <w:tc>
          <w:tcPr>
            <w:tcW w:w="6095" w:type="dxa"/>
          </w:tcPr>
          <w:p w:rsidR="00972487" w:rsidRDefault="00972487" w:rsidP="002353DC">
            <w:pPr>
              <w:rPr>
                <w:rFonts w:ascii="Arial" w:hAnsi="Arial" w:cs="Arial"/>
                <w:b/>
                <w:bCs/>
                <w:lang w:val="en-US"/>
              </w:rPr>
            </w:pPr>
          </w:p>
        </w:tc>
      </w:tr>
      <w:tr w:rsidR="00972487" w:rsidTr="008C16E6">
        <w:tc>
          <w:tcPr>
            <w:tcW w:w="4361" w:type="dxa"/>
          </w:tcPr>
          <w:p w:rsidR="00972487" w:rsidRDefault="00972487" w:rsidP="002353DC">
            <w:pPr>
              <w:rPr>
                <w:rFonts w:ascii="Arial" w:hAnsi="Arial" w:cs="Arial"/>
                <w:b/>
                <w:bCs/>
                <w:lang w:val="en-US"/>
              </w:rPr>
            </w:pPr>
            <w:r>
              <w:rPr>
                <w:rFonts w:ascii="Arial" w:hAnsi="Arial" w:cs="Arial"/>
                <w:b/>
                <w:bCs/>
                <w:lang w:val="en-US"/>
              </w:rPr>
              <w:t>Date of Suspension</w:t>
            </w:r>
          </w:p>
        </w:tc>
        <w:tc>
          <w:tcPr>
            <w:tcW w:w="6095" w:type="dxa"/>
          </w:tcPr>
          <w:p w:rsidR="00972487" w:rsidRDefault="00972487" w:rsidP="002353DC">
            <w:pPr>
              <w:rPr>
                <w:rFonts w:ascii="Arial" w:hAnsi="Arial" w:cs="Arial"/>
                <w:b/>
                <w:bCs/>
                <w:lang w:val="en-US"/>
              </w:rPr>
            </w:pPr>
          </w:p>
        </w:tc>
      </w:tr>
      <w:tr w:rsidR="00972487" w:rsidTr="008C16E6">
        <w:tc>
          <w:tcPr>
            <w:tcW w:w="4361" w:type="dxa"/>
          </w:tcPr>
          <w:p w:rsidR="00972487" w:rsidRDefault="00972487" w:rsidP="002353DC">
            <w:pPr>
              <w:rPr>
                <w:rFonts w:ascii="Arial" w:hAnsi="Arial" w:cs="Arial"/>
                <w:b/>
                <w:bCs/>
                <w:lang w:val="en-US"/>
              </w:rPr>
            </w:pPr>
            <w:r>
              <w:rPr>
                <w:rFonts w:ascii="Arial" w:hAnsi="Arial" w:cs="Arial"/>
                <w:b/>
                <w:bCs/>
                <w:lang w:val="en-US"/>
              </w:rPr>
              <w:t>Length of Suspension</w:t>
            </w:r>
          </w:p>
        </w:tc>
        <w:tc>
          <w:tcPr>
            <w:tcW w:w="6095" w:type="dxa"/>
          </w:tcPr>
          <w:p w:rsidR="00972487" w:rsidRDefault="00972487" w:rsidP="002353DC">
            <w:pPr>
              <w:rPr>
                <w:rFonts w:ascii="Arial" w:hAnsi="Arial" w:cs="Arial"/>
                <w:b/>
                <w:bCs/>
                <w:lang w:val="en-US"/>
              </w:rPr>
            </w:pPr>
          </w:p>
        </w:tc>
      </w:tr>
      <w:tr w:rsidR="008C16E6" w:rsidTr="008C16E6">
        <w:tc>
          <w:tcPr>
            <w:tcW w:w="4361" w:type="dxa"/>
          </w:tcPr>
          <w:p w:rsidR="008C16E6" w:rsidRDefault="008C16E6" w:rsidP="002353DC">
            <w:pPr>
              <w:rPr>
                <w:rFonts w:ascii="Arial" w:hAnsi="Arial" w:cs="Arial"/>
                <w:b/>
                <w:bCs/>
                <w:lang w:val="en-US"/>
              </w:rPr>
            </w:pPr>
            <w:r>
              <w:rPr>
                <w:rFonts w:ascii="Arial" w:hAnsi="Arial" w:cs="Arial"/>
                <w:b/>
                <w:bCs/>
                <w:lang w:val="en-US"/>
              </w:rPr>
              <w:t>Type of Suspension</w:t>
            </w:r>
          </w:p>
        </w:tc>
        <w:tc>
          <w:tcPr>
            <w:tcW w:w="6095" w:type="dxa"/>
          </w:tcPr>
          <w:p w:rsidR="008C16E6" w:rsidRDefault="008C16E6" w:rsidP="008C16E6">
            <w:pPr>
              <w:pStyle w:val="Heading1"/>
              <w:numPr>
                <w:ilvl w:val="0"/>
                <w:numId w:val="0"/>
              </w:numPr>
              <w:ind w:left="4962"/>
            </w:pPr>
          </w:p>
        </w:tc>
      </w:tr>
    </w:tbl>
    <w:p w:rsidR="00972487" w:rsidRDefault="00972487" w:rsidP="00972487">
      <w:pPr>
        <w:rPr>
          <w:rFonts w:ascii="Arial" w:hAnsi="Arial" w:cs="Arial"/>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0"/>
      </w:tblGrid>
      <w:tr w:rsidR="00972487" w:rsidTr="008F3896">
        <w:trPr>
          <w:trHeight w:val="1745"/>
        </w:trPr>
        <w:tc>
          <w:tcPr>
            <w:tcW w:w="10420" w:type="dxa"/>
          </w:tcPr>
          <w:p w:rsidR="00972487" w:rsidRDefault="00972487" w:rsidP="002353DC">
            <w:pPr>
              <w:rPr>
                <w:rFonts w:ascii="Arial" w:hAnsi="Arial" w:cs="Arial"/>
                <w:b/>
                <w:bCs/>
                <w:lang w:val="en-US"/>
              </w:rPr>
            </w:pPr>
            <w:r>
              <w:rPr>
                <w:rFonts w:ascii="Arial" w:hAnsi="Arial" w:cs="Arial"/>
                <w:b/>
                <w:bCs/>
                <w:lang w:val="en-US"/>
              </w:rPr>
              <w:t>Attendance at Resolution Meeting:</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tc>
      </w:tr>
      <w:tr w:rsidR="00972487" w:rsidTr="008F3896">
        <w:tc>
          <w:tcPr>
            <w:tcW w:w="10420" w:type="dxa"/>
          </w:tcPr>
          <w:p w:rsidR="00972487" w:rsidRDefault="00972487" w:rsidP="002353DC">
            <w:pPr>
              <w:rPr>
                <w:rFonts w:ascii="Arial" w:hAnsi="Arial" w:cs="Arial"/>
                <w:b/>
                <w:bCs/>
                <w:lang w:val="en-US"/>
              </w:rPr>
            </w:pPr>
            <w:r>
              <w:rPr>
                <w:rFonts w:ascii="Arial" w:hAnsi="Arial" w:cs="Arial"/>
                <w:b/>
                <w:bCs/>
                <w:lang w:val="en-US"/>
              </w:rPr>
              <w:t>Issues Arising From Suspension:</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1.</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2.</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3.</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4.</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5.</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6.</w:t>
            </w:r>
          </w:p>
          <w:p w:rsidR="00972487" w:rsidRDefault="00972487" w:rsidP="002353DC">
            <w:pPr>
              <w:rPr>
                <w:rFonts w:ascii="Arial" w:hAnsi="Arial" w:cs="Arial"/>
                <w:b/>
                <w:bCs/>
                <w:lang w:val="en-US"/>
              </w:rPr>
            </w:pPr>
          </w:p>
        </w:tc>
      </w:tr>
      <w:tr w:rsidR="00972487" w:rsidTr="008F3896">
        <w:tc>
          <w:tcPr>
            <w:tcW w:w="10420" w:type="dxa"/>
          </w:tcPr>
          <w:p w:rsidR="00972487" w:rsidRDefault="00972487" w:rsidP="002353DC">
            <w:pPr>
              <w:rPr>
                <w:rFonts w:ascii="Arial" w:hAnsi="Arial" w:cs="Arial"/>
                <w:b/>
                <w:bCs/>
                <w:lang w:val="en-US"/>
              </w:rPr>
            </w:pPr>
            <w:r>
              <w:rPr>
                <w:rFonts w:ascii="Arial" w:hAnsi="Arial" w:cs="Arial"/>
                <w:b/>
                <w:bCs/>
                <w:lang w:val="en-US"/>
              </w:rPr>
              <w:t>Agreed Strategies and Conditions for Effective Resolution:</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1.</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2.</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3.</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4.</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5.</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6.</w:t>
            </w: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p>
          <w:p w:rsidR="00972487" w:rsidRDefault="00972487" w:rsidP="002353DC">
            <w:pPr>
              <w:rPr>
                <w:rFonts w:ascii="Arial" w:hAnsi="Arial" w:cs="Arial"/>
                <w:b/>
                <w:bCs/>
                <w:lang w:val="en-US"/>
              </w:rPr>
            </w:pPr>
            <w:r>
              <w:rPr>
                <w:rFonts w:ascii="Arial" w:hAnsi="Arial" w:cs="Arial"/>
                <w:b/>
                <w:bCs/>
                <w:lang w:val="en-US"/>
              </w:rPr>
              <w:t>7.</w:t>
            </w:r>
          </w:p>
          <w:p w:rsidR="00972487" w:rsidRDefault="00972487" w:rsidP="002353DC">
            <w:pPr>
              <w:rPr>
                <w:rFonts w:ascii="Arial" w:hAnsi="Arial" w:cs="Arial"/>
                <w:b/>
                <w:bCs/>
                <w:lang w:val="en-US"/>
              </w:rPr>
            </w:pPr>
          </w:p>
        </w:tc>
      </w:tr>
    </w:tbl>
    <w:p w:rsidR="00F26D1B" w:rsidRDefault="00F26D1B" w:rsidP="008F3896">
      <w:pPr>
        <w:ind w:left="567"/>
        <w:rPr>
          <w:b/>
          <w:sz w:val="22"/>
          <w:szCs w:val="22"/>
        </w:rPr>
      </w:pPr>
    </w:p>
    <w:p w:rsidR="00F26D1B" w:rsidRDefault="00F26D1B" w:rsidP="005A3456">
      <w:pPr>
        <w:tabs>
          <w:tab w:val="left" w:pos="142"/>
        </w:tabs>
        <w:jc w:val="center"/>
        <w:rPr>
          <w:b/>
          <w:sz w:val="22"/>
          <w:szCs w:val="22"/>
        </w:rPr>
      </w:pPr>
    </w:p>
    <w:p w:rsidR="005A3456" w:rsidRDefault="005A3456" w:rsidP="005A3456">
      <w:pPr>
        <w:tabs>
          <w:tab w:val="left" w:pos="142"/>
        </w:tabs>
        <w:jc w:val="center"/>
        <w:rPr>
          <w:b/>
          <w:sz w:val="22"/>
          <w:szCs w:val="22"/>
        </w:rPr>
      </w:pPr>
      <w:r>
        <w:rPr>
          <w:b/>
          <w:sz w:val="22"/>
          <w:szCs w:val="22"/>
        </w:rPr>
        <w:t>Suspension Resolution Meeting (From Good Practice Guide)</w:t>
      </w:r>
    </w:p>
    <w:p w:rsidR="005A3456" w:rsidRDefault="005A3456" w:rsidP="005A3456">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28" w:type="dxa"/>
          <w:bottom w:w="113" w:type="dxa"/>
          <w:right w:w="28" w:type="dxa"/>
        </w:tblCellMar>
        <w:tblLook w:val="01E0" w:firstRow="1" w:lastRow="1" w:firstColumn="1" w:lastColumn="1" w:noHBand="0" w:noVBand="0"/>
      </w:tblPr>
      <w:tblGrid>
        <w:gridCol w:w="4528"/>
        <w:gridCol w:w="2523"/>
        <w:gridCol w:w="2523"/>
      </w:tblGrid>
      <w:tr w:rsidR="005A3456" w:rsidTr="002353DC">
        <w:tc>
          <w:tcPr>
            <w:tcW w:w="4528" w:type="dxa"/>
          </w:tcPr>
          <w:p w:rsidR="005A3456" w:rsidRDefault="005A3456" w:rsidP="002353DC">
            <w:pPr>
              <w:rPr>
                <w:sz w:val="22"/>
                <w:szCs w:val="22"/>
              </w:rPr>
            </w:pPr>
            <w:r>
              <w:rPr>
                <w:sz w:val="22"/>
                <w:szCs w:val="22"/>
              </w:rPr>
              <w:t>Student: _____________________________</w:t>
            </w:r>
          </w:p>
        </w:tc>
        <w:tc>
          <w:tcPr>
            <w:tcW w:w="5046" w:type="dxa"/>
            <w:gridSpan w:val="2"/>
          </w:tcPr>
          <w:p w:rsidR="005A3456" w:rsidRDefault="005A3456" w:rsidP="002353DC">
            <w:pPr>
              <w:rPr>
                <w:sz w:val="22"/>
                <w:szCs w:val="22"/>
              </w:rPr>
            </w:pPr>
            <w:r>
              <w:rPr>
                <w:sz w:val="22"/>
                <w:szCs w:val="22"/>
              </w:rPr>
              <w:t>Resolution Meeting Date: ___________________</w:t>
            </w:r>
          </w:p>
        </w:tc>
      </w:tr>
      <w:tr w:rsidR="005A3456" w:rsidTr="002353DC">
        <w:tc>
          <w:tcPr>
            <w:tcW w:w="9574" w:type="dxa"/>
            <w:gridSpan w:val="3"/>
          </w:tcPr>
          <w:p w:rsidR="005A3456" w:rsidRDefault="005A3456" w:rsidP="002353DC">
            <w:pPr>
              <w:rPr>
                <w:sz w:val="22"/>
                <w:szCs w:val="22"/>
              </w:rPr>
            </w:pPr>
            <w:r>
              <w:rPr>
                <w:sz w:val="22"/>
                <w:szCs w:val="22"/>
              </w:rPr>
              <w:t>Reason for Suspension: _________________________________________________________</w:t>
            </w:r>
          </w:p>
        </w:tc>
      </w:tr>
      <w:tr w:rsidR="005A3456" w:rsidTr="002353DC">
        <w:tc>
          <w:tcPr>
            <w:tcW w:w="4528" w:type="dxa"/>
          </w:tcPr>
          <w:p w:rsidR="005A3456" w:rsidRDefault="005A3456" w:rsidP="002353DC">
            <w:pPr>
              <w:rPr>
                <w:sz w:val="22"/>
                <w:szCs w:val="22"/>
              </w:rPr>
            </w:pPr>
            <w:r>
              <w:rPr>
                <w:sz w:val="22"/>
                <w:szCs w:val="22"/>
              </w:rPr>
              <w:t>Date of Suspension: ___________________</w:t>
            </w:r>
          </w:p>
        </w:tc>
        <w:tc>
          <w:tcPr>
            <w:tcW w:w="5046" w:type="dxa"/>
            <w:gridSpan w:val="2"/>
          </w:tcPr>
          <w:p w:rsidR="005A3456" w:rsidRDefault="005A3456" w:rsidP="002353DC">
            <w:pPr>
              <w:rPr>
                <w:sz w:val="22"/>
                <w:szCs w:val="22"/>
              </w:rPr>
            </w:pPr>
            <w:r>
              <w:rPr>
                <w:sz w:val="22"/>
                <w:szCs w:val="22"/>
              </w:rPr>
              <w:t>Last Date for Resolution: ___________________</w:t>
            </w:r>
          </w:p>
        </w:tc>
      </w:tr>
      <w:tr w:rsidR="005A3456" w:rsidTr="002353DC">
        <w:tc>
          <w:tcPr>
            <w:tcW w:w="4528" w:type="dxa"/>
          </w:tcPr>
          <w:p w:rsidR="005A3456" w:rsidRDefault="005A3456" w:rsidP="002353DC">
            <w:pPr>
              <w:rPr>
                <w:sz w:val="22"/>
                <w:szCs w:val="22"/>
              </w:rPr>
            </w:pPr>
            <w:r>
              <w:rPr>
                <w:sz w:val="22"/>
                <w:szCs w:val="22"/>
              </w:rPr>
              <w:t>No. of Previous Suspensions:</w:t>
            </w:r>
          </w:p>
        </w:tc>
        <w:tc>
          <w:tcPr>
            <w:tcW w:w="2523" w:type="dxa"/>
          </w:tcPr>
          <w:p w:rsidR="005A3456" w:rsidRDefault="005A3456" w:rsidP="002353DC">
            <w:pPr>
              <w:rPr>
                <w:sz w:val="22"/>
                <w:szCs w:val="22"/>
              </w:rPr>
            </w:pPr>
            <w:r>
              <w:rPr>
                <w:sz w:val="22"/>
                <w:szCs w:val="22"/>
              </w:rPr>
              <w:t>Short: ____________</w:t>
            </w:r>
          </w:p>
        </w:tc>
        <w:tc>
          <w:tcPr>
            <w:tcW w:w="2523" w:type="dxa"/>
          </w:tcPr>
          <w:p w:rsidR="005A3456" w:rsidRDefault="005A3456" w:rsidP="002353DC">
            <w:pPr>
              <w:rPr>
                <w:sz w:val="22"/>
                <w:szCs w:val="22"/>
              </w:rPr>
            </w:pPr>
            <w:r>
              <w:rPr>
                <w:sz w:val="22"/>
                <w:szCs w:val="22"/>
              </w:rPr>
              <w:t>Long: ______________</w:t>
            </w:r>
          </w:p>
        </w:tc>
      </w:tr>
    </w:tbl>
    <w:p w:rsidR="005A3456" w:rsidRDefault="005A3456" w:rsidP="005A3456">
      <w:pPr>
        <w:rPr>
          <w:sz w:val="22"/>
          <w:szCs w:val="22"/>
        </w:rPr>
      </w:pPr>
    </w:p>
    <w:tbl>
      <w:tblPr>
        <w:tblStyle w:val="TableGrid"/>
        <w:tblW w:w="0" w:type="auto"/>
        <w:tblLook w:val="01E0" w:firstRow="1" w:lastRow="1" w:firstColumn="1" w:lastColumn="1" w:noHBand="0" w:noVBand="0"/>
      </w:tblPr>
      <w:tblGrid>
        <w:gridCol w:w="9734"/>
      </w:tblGrid>
      <w:tr w:rsidR="005A3456" w:rsidTr="002353DC">
        <w:tc>
          <w:tcPr>
            <w:tcW w:w="9734" w:type="dxa"/>
          </w:tcPr>
          <w:p w:rsidR="005A3456" w:rsidRDefault="005A3456" w:rsidP="002353DC">
            <w:pPr>
              <w:rPr>
                <w:b/>
                <w:sz w:val="18"/>
                <w:szCs w:val="18"/>
              </w:rPr>
            </w:pPr>
            <w:r>
              <w:rPr>
                <w:sz w:val="22"/>
                <w:szCs w:val="22"/>
              </w:rPr>
              <w:t xml:space="preserve">Present at meeting: </w:t>
            </w:r>
            <w:r w:rsidRPr="0028671E">
              <w:rPr>
                <w:b/>
                <w:sz w:val="18"/>
                <w:szCs w:val="18"/>
              </w:rPr>
              <w:t>(Insert names and titles)</w:t>
            </w:r>
          </w:p>
          <w:p w:rsidR="005A3456" w:rsidRDefault="005A3456" w:rsidP="002353DC">
            <w:pPr>
              <w:rPr>
                <w:b/>
                <w:sz w:val="18"/>
                <w:szCs w:val="18"/>
              </w:rPr>
            </w:pPr>
          </w:p>
          <w:p w:rsidR="005A3456" w:rsidRDefault="005A3456" w:rsidP="002353DC">
            <w:pPr>
              <w:rPr>
                <w:b/>
                <w:sz w:val="18"/>
                <w:szCs w:val="18"/>
              </w:rPr>
            </w:pPr>
          </w:p>
          <w:p w:rsidR="005A3456" w:rsidRDefault="005A3456" w:rsidP="002353DC">
            <w:pPr>
              <w:rPr>
                <w:b/>
                <w:sz w:val="18"/>
                <w:szCs w:val="18"/>
              </w:rPr>
            </w:pPr>
          </w:p>
          <w:p w:rsidR="005A3456" w:rsidRDefault="005A3456" w:rsidP="002353DC">
            <w:pPr>
              <w:rPr>
                <w:b/>
                <w:sz w:val="18"/>
                <w:szCs w:val="18"/>
              </w:rPr>
            </w:pPr>
          </w:p>
          <w:p w:rsidR="005A3456" w:rsidRDefault="005A3456" w:rsidP="002353DC">
            <w:pPr>
              <w:rPr>
                <w:b/>
                <w:sz w:val="18"/>
                <w:szCs w:val="18"/>
              </w:rPr>
            </w:pPr>
          </w:p>
          <w:p w:rsidR="005A3456" w:rsidRDefault="005A3456" w:rsidP="002353DC">
            <w:pPr>
              <w:rPr>
                <w:sz w:val="22"/>
                <w:szCs w:val="22"/>
              </w:rPr>
            </w:pPr>
          </w:p>
        </w:tc>
      </w:tr>
    </w:tbl>
    <w:p w:rsidR="005A3456" w:rsidRDefault="005A3456" w:rsidP="005A3456">
      <w:pPr>
        <w:rPr>
          <w:sz w:val="22"/>
          <w:szCs w:val="22"/>
        </w:rPr>
      </w:pPr>
    </w:p>
    <w:tbl>
      <w:tblPr>
        <w:tblStyle w:val="TableGrid"/>
        <w:tblW w:w="0" w:type="auto"/>
        <w:tblCellMar>
          <w:top w:w="57" w:type="dxa"/>
          <w:bottom w:w="57" w:type="dxa"/>
        </w:tblCellMar>
        <w:tblLook w:val="01E0" w:firstRow="1" w:lastRow="1" w:firstColumn="1" w:lastColumn="1" w:noHBand="0" w:noVBand="0"/>
      </w:tblPr>
      <w:tblGrid>
        <w:gridCol w:w="5868"/>
        <w:gridCol w:w="1980"/>
        <w:gridCol w:w="1886"/>
      </w:tblGrid>
      <w:tr w:rsidR="005A3456" w:rsidRPr="0028671E" w:rsidTr="002353DC">
        <w:tc>
          <w:tcPr>
            <w:tcW w:w="5868" w:type="dxa"/>
          </w:tcPr>
          <w:p w:rsidR="005A3456" w:rsidRPr="0028671E" w:rsidRDefault="005A3456" w:rsidP="002353DC">
            <w:pPr>
              <w:jc w:val="center"/>
              <w:rPr>
                <w:b/>
                <w:sz w:val="22"/>
                <w:szCs w:val="22"/>
              </w:rPr>
            </w:pPr>
            <w:r w:rsidRPr="0028671E">
              <w:rPr>
                <w:b/>
                <w:sz w:val="22"/>
                <w:szCs w:val="22"/>
              </w:rPr>
              <w:t>Action</w:t>
            </w:r>
          </w:p>
        </w:tc>
        <w:tc>
          <w:tcPr>
            <w:tcW w:w="1980" w:type="dxa"/>
          </w:tcPr>
          <w:p w:rsidR="005A3456" w:rsidRPr="0028671E" w:rsidRDefault="005A3456" w:rsidP="002353DC">
            <w:pPr>
              <w:jc w:val="center"/>
              <w:rPr>
                <w:b/>
                <w:sz w:val="22"/>
                <w:szCs w:val="22"/>
              </w:rPr>
            </w:pPr>
            <w:r w:rsidRPr="0028671E">
              <w:rPr>
                <w:b/>
                <w:sz w:val="22"/>
                <w:szCs w:val="22"/>
              </w:rPr>
              <w:t>Who</w:t>
            </w:r>
          </w:p>
        </w:tc>
        <w:tc>
          <w:tcPr>
            <w:tcW w:w="1886" w:type="dxa"/>
          </w:tcPr>
          <w:p w:rsidR="005A3456" w:rsidRPr="0028671E" w:rsidRDefault="005A3456" w:rsidP="002353DC">
            <w:pPr>
              <w:jc w:val="center"/>
              <w:rPr>
                <w:b/>
                <w:sz w:val="22"/>
                <w:szCs w:val="22"/>
              </w:rPr>
            </w:pPr>
            <w:r w:rsidRPr="0028671E">
              <w:rPr>
                <w:b/>
                <w:sz w:val="22"/>
                <w:szCs w:val="22"/>
              </w:rPr>
              <w:t>Follow up date</w:t>
            </w:r>
          </w:p>
        </w:tc>
      </w:tr>
      <w:tr w:rsidR="005A3456" w:rsidTr="002353DC">
        <w:tc>
          <w:tcPr>
            <w:tcW w:w="5868" w:type="dxa"/>
          </w:tcPr>
          <w:p w:rsidR="005A3456" w:rsidRDefault="005A3456" w:rsidP="002353DC">
            <w:pPr>
              <w:rPr>
                <w:sz w:val="22"/>
                <w:szCs w:val="22"/>
              </w:rPr>
            </w:pPr>
          </w:p>
          <w:p w:rsidR="005A3456" w:rsidRDefault="005A3456" w:rsidP="002353DC">
            <w:pPr>
              <w:rPr>
                <w:sz w:val="22"/>
                <w:szCs w:val="22"/>
              </w:rPr>
            </w:pPr>
          </w:p>
          <w:p w:rsidR="005A3456" w:rsidRDefault="005A3456" w:rsidP="002353DC">
            <w:pPr>
              <w:rPr>
                <w:sz w:val="22"/>
                <w:szCs w:val="22"/>
              </w:rPr>
            </w:pPr>
          </w:p>
          <w:p w:rsidR="005A3456" w:rsidRDefault="005A3456" w:rsidP="002353DC">
            <w:pPr>
              <w:rPr>
                <w:sz w:val="22"/>
                <w:szCs w:val="22"/>
              </w:rPr>
            </w:pPr>
          </w:p>
        </w:tc>
        <w:tc>
          <w:tcPr>
            <w:tcW w:w="1980" w:type="dxa"/>
          </w:tcPr>
          <w:p w:rsidR="005A3456" w:rsidRDefault="005A3456" w:rsidP="002353DC">
            <w:pPr>
              <w:rPr>
                <w:sz w:val="22"/>
                <w:szCs w:val="22"/>
              </w:rPr>
            </w:pPr>
          </w:p>
        </w:tc>
        <w:tc>
          <w:tcPr>
            <w:tcW w:w="1886" w:type="dxa"/>
          </w:tcPr>
          <w:p w:rsidR="005A3456" w:rsidRDefault="005A3456" w:rsidP="002353DC">
            <w:pPr>
              <w:rPr>
                <w:sz w:val="22"/>
                <w:szCs w:val="22"/>
              </w:rPr>
            </w:pPr>
          </w:p>
        </w:tc>
      </w:tr>
      <w:tr w:rsidR="005A3456" w:rsidTr="002353DC">
        <w:tc>
          <w:tcPr>
            <w:tcW w:w="5868" w:type="dxa"/>
          </w:tcPr>
          <w:p w:rsidR="005A3456" w:rsidRDefault="005A3456" w:rsidP="002353DC">
            <w:pPr>
              <w:rPr>
                <w:sz w:val="22"/>
                <w:szCs w:val="22"/>
              </w:rPr>
            </w:pPr>
          </w:p>
          <w:p w:rsidR="005A3456" w:rsidRDefault="005A3456" w:rsidP="002353DC">
            <w:pPr>
              <w:rPr>
                <w:sz w:val="22"/>
                <w:szCs w:val="22"/>
              </w:rPr>
            </w:pPr>
          </w:p>
          <w:p w:rsidR="005A3456" w:rsidRDefault="005A3456" w:rsidP="002353DC">
            <w:pPr>
              <w:rPr>
                <w:sz w:val="22"/>
                <w:szCs w:val="22"/>
              </w:rPr>
            </w:pPr>
          </w:p>
          <w:p w:rsidR="005A3456" w:rsidRDefault="005A3456" w:rsidP="002353DC">
            <w:pPr>
              <w:rPr>
                <w:sz w:val="22"/>
                <w:szCs w:val="22"/>
              </w:rPr>
            </w:pPr>
          </w:p>
        </w:tc>
        <w:tc>
          <w:tcPr>
            <w:tcW w:w="1980" w:type="dxa"/>
          </w:tcPr>
          <w:p w:rsidR="005A3456" w:rsidRDefault="005A3456" w:rsidP="002353DC">
            <w:pPr>
              <w:rPr>
                <w:sz w:val="22"/>
                <w:szCs w:val="22"/>
              </w:rPr>
            </w:pPr>
          </w:p>
        </w:tc>
        <w:tc>
          <w:tcPr>
            <w:tcW w:w="1886" w:type="dxa"/>
          </w:tcPr>
          <w:p w:rsidR="005A3456" w:rsidRDefault="005A3456" w:rsidP="002353DC">
            <w:pPr>
              <w:rPr>
                <w:sz w:val="22"/>
                <w:szCs w:val="22"/>
              </w:rPr>
            </w:pPr>
          </w:p>
        </w:tc>
      </w:tr>
      <w:tr w:rsidR="005A3456" w:rsidTr="002353DC">
        <w:tc>
          <w:tcPr>
            <w:tcW w:w="5868" w:type="dxa"/>
          </w:tcPr>
          <w:p w:rsidR="005A3456" w:rsidRDefault="005A3456" w:rsidP="002353DC">
            <w:pPr>
              <w:rPr>
                <w:sz w:val="22"/>
                <w:szCs w:val="22"/>
              </w:rPr>
            </w:pPr>
          </w:p>
          <w:p w:rsidR="005A3456" w:rsidRDefault="005A3456" w:rsidP="002353DC">
            <w:pPr>
              <w:rPr>
                <w:sz w:val="22"/>
                <w:szCs w:val="22"/>
              </w:rPr>
            </w:pPr>
          </w:p>
          <w:p w:rsidR="005A3456" w:rsidRDefault="005A3456" w:rsidP="002353DC">
            <w:pPr>
              <w:rPr>
                <w:sz w:val="22"/>
                <w:szCs w:val="22"/>
              </w:rPr>
            </w:pPr>
          </w:p>
          <w:p w:rsidR="005A3456" w:rsidRDefault="005A3456" w:rsidP="002353DC">
            <w:pPr>
              <w:rPr>
                <w:sz w:val="22"/>
                <w:szCs w:val="22"/>
              </w:rPr>
            </w:pPr>
          </w:p>
        </w:tc>
        <w:tc>
          <w:tcPr>
            <w:tcW w:w="1980" w:type="dxa"/>
          </w:tcPr>
          <w:p w:rsidR="005A3456" w:rsidRDefault="005A3456" w:rsidP="002353DC">
            <w:pPr>
              <w:rPr>
                <w:sz w:val="22"/>
                <w:szCs w:val="22"/>
              </w:rPr>
            </w:pPr>
          </w:p>
        </w:tc>
        <w:tc>
          <w:tcPr>
            <w:tcW w:w="1886" w:type="dxa"/>
          </w:tcPr>
          <w:p w:rsidR="005A3456" w:rsidRDefault="005A3456" w:rsidP="002353DC">
            <w:pPr>
              <w:rPr>
                <w:sz w:val="22"/>
                <w:szCs w:val="22"/>
              </w:rPr>
            </w:pPr>
          </w:p>
        </w:tc>
      </w:tr>
      <w:tr w:rsidR="005A3456" w:rsidTr="002353DC">
        <w:tc>
          <w:tcPr>
            <w:tcW w:w="5868" w:type="dxa"/>
          </w:tcPr>
          <w:p w:rsidR="005A3456" w:rsidRDefault="005A3456" w:rsidP="002353DC">
            <w:pPr>
              <w:rPr>
                <w:sz w:val="22"/>
                <w:szCs w:val="22"/>
              </w:rPr>
            </w:pPr>
          </w:p>
          <w:p w:rsidR="005A3456" w:rsidRDefault="005A3456" w:rsidP="002353DC">
            <w:pPr>
              <w:rPr>
                <w:sz w:val="22"/>
                <w:szCs w:val="22"/>
              </w:rPr>
            </w:pPr>
          </w:p>
          <w:p w:rsidR="005A3456" w:rsidRDefault="005A3456" w:rsidP="002353DC">
            <w:pPr>
              <w:rPr>
                <w:sz w:val="22"/>
                <w:szCs w:val="22"/>
              </w:rPr>
            </w:pPr>
          </w:p>
          <w:p w:rsidR="005A3456" w:rsidRDefault="005A3456" w:rsidP="002353DC">
            <w:pPr>
              <w:rPr>
                <w:sz w:val="22"/>
                <w:szCs w:val="22"/>
              </w:rPr>
            </w:pPr>
          </w:p>
        </w:tc>
        <w:tc>
          <w:tcPr>
            <w:tcW w:w="1980" w:type="dxa"/>
          </w:tcPr>
          <w:p w:rsidR="005A3456" w:rsidRDefault="005A3456" w:rsidP="002353DC">
            <w:pPr>
              <w:rPr>
                <w:sz w:val="22"/>
                <w:szCs w:val="22"/>
              </w:rPr>
            </w:pPr>
          </w:p>
        </w:tc>
        <w:tc>
          <w:tcPr>
            <w:tcW w:w="1886" w:type="dxa"/>
          </w:tcPr>
          <w:p w:rsidR="005A3456" w:rsidRDefault="005A3456" w:rsidP="002353DC">
            <w:pPr>
              <w:rPr>
                <w:sz w:val="22"/>
                <w:szCs w:val="22"/>
              </w:rPr>
            </w:pPr>
          </w:p>
        </w:tc>
      </w:tr>
      <w:tr w:rsidR="005A3456" w:rsidTr="002353DC">
        <w:tc>
          <w:tcPr>
            <w:tcW w:w="5868" w:type="dxa"/>
          </w:tcPr>
          <w:p w:rsidR="005A3456" w:rsidRDefault="005A3456" w:rsidP="002353DC">
            <w:pPr>
              <w:rPr>
                <w:sz w:val="22"/>
                <w:szCs w:val="22"/>
              </w:rPr>
            </w:pPr>
          </w:p>
          <w:p w:rsidR="005A3456" w:rsidRDefault="005A3456" w:rsidP="002353DC">
            <w:pPr>
              <w:rPr>
                <w:sz w:val="22"/>
                <w:szCs w:val="22"/>
              </w:rPr>
            </w:pPr>
          </w:p>
          <w:p w:rsidR="005A3456" w:rsidRDefault="005A3456" w:rsidP="002353DC">
            <w:pPr>
              <w:rPr>
                <w:sz w:val="22"/>
                <w:szCs w:val="22"/>
              </w:rPr>
            </w:pPr>
          </w:p>
          <w:p w:rsidR="005A3456" w:rsidRDefault="005A3456" w:rsidP="002353DC">
            <w:pPr>
              <w:rPr>
                <w:sz w:val="22"/>
                <w:szCs w:val="22"/>
              </w:rPr>
            </w:pPr>
          </w:p>
        </w:tc>
        <w:tc>
          <w:tcPr>
            <w:tcW w:w="1980" w:type="dxa"/>
          </w:tcPr>
          <w:p w:rsidR="005A3456" w:rsidRDefault="005A3456" w:rsidP="002353DC">
            <w:pPr>
              <w:rPr>
                <w:sz w:val="22"/>
                <w:szCs w:val="22"/>
              </w:rPr>
            </w:pPr>
          </w:p>
        </w:tc>
        <w:tc>
          <w:tcPr>
            <w:tcW w:w="1886" w:type="dxa"/>
          </w:tcPr>
          <w:p w:rsidR="005A3456" w:rsidRDefault="005A3456" w:rsidP="002353DC">
            <w:pPr>
              <w:rPr>
                <w:sz w:val="22"/>
                <w:szCs w:val="22"/>
              </w:rPr>
            </w:pPr>
          </w:p>
        </w:tc>
      </w:tr>
    </w:tbl>
    <w:p w:rsidR="005A3456" w:rsidRDefault="005A3456" w:rsidP="005A3456">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1E0" w:firstRow="1" w:lastRow="1" w:firstColumn="1" w:lastColumn="1" w:noHBand="0" w:noVBand="0"/>
      </w:tblPr>
      <w:tblGrid>
        <w:gridCol w:w="2808"/>
        <w:gridCol w:w="6926"/>
      </w:tblGrid>
      <w:tr w:rsidR="005A3456" w:rsidTr="002353DC">
        <w:tc>
          <w:tcPr>
            <w:tcW w:w="2808" w:type="dxa"/>
          </w:tcPr>
          <w:p w:rsidR="005A3456" w:rsidRDefault="005A3456" w:rsidP="002353DC">
            <w:pPr>
              <w:rPr>
                <w:sz w:val="22"/>
                <w:szCs w:val="22"/>
              </w:rPr>
            </w:pPr>
            <w:r>
              <w:rPr>
                <w:sz w:val="22"/>
                <w:szCs w:val="22"/>
              </w:rPr>
              <w:t>Student’s signature:</w:t>
            </w:r>
          </w:p>
        </w:tc>
        <w:tc>
          <w:tcPr>
            <w:tcW w:w="6926" w:type="dxa"/>
          </w:tcPr>
          <w:p w:rsidR="005A3456" w:rsidRDefault="005A3456" w:rsidP="002353DC">
            <w:pPr>
              <w:rPr>
                <w:sz w:val="22"/>
                <w:szCs w:val="22"/>
              </w:rPr>
            </w:pPr>
            <w:r>
              <w:rPr>
                <w:sz w:val="22"/>
                <w:szCs w:val="22"/>
              </w:rPr>
              <w:t>________________________________________</w:t>
            </w:r>
          </w:p>
        </w:tc>
      </w:tr>
      <w:tr w:rsidR="005A3456" w:rsidTr="002353DC">
        <w:tc>
          <w:tcPr>
            <w:tcW w:w="2808" w:type="dxa"/>
          </w:tcPr>
          <w:p w:rsidR="005A3456" w:rsidRDefault="005A3456" w:rsidP="002353DC">
            <w:pPr>
              <w:rPr>
                <w:sz w:val="22"/>
                <w:szCs w:val="22"/>
              </w:rPr>
            </w:pPr>
            <w:r>
              <w:rPr>
                <w:sz w:val="22"/>
                <w:szCs w:val="22"/>
              </w:rPr>
              <w:t>Parent’s signature:</w:t>
            </w:r>
          </w:p>
        </w:tc>
        <w:tc>
          <w:tcPr>
            <w:tcW w:w="6926" w:type="dxa"/>
          </w:tcPr>
          <w:p w:rsidR="005A3456" w:rsidRDefault="005A3456" w:rsidP="002353DC">
            <w:pPr>
              <w:rPr>
                <w:sz w:val="22"/>
                <w:szCs w:val="22"/>
              </w:rPr>
            </w:pPr>
            <w:r>
              <w:rPr>
                <w:sz w:val="22"/>
                <w:szCs w:val="22"/>
              </w:rPr>
              <w:t>________________________________________</w:t>
            </w:r>
          </w:p>
        </w:tc>
      </w:tr>
      <w:tr w:rsidR="005A3456" w:rsidTr="002353DC">
        <w:tc>
          <w:tcPr>
            <w:tcW w:w="2808" w:type="dxa"/>
          </w:tcPr>
          <w:p w:rsidR="005A3456" w:rsidRDefault="005A3456" w:rsidP="002353DC">
            <w:pPr>
              <w:rPr>
                <w:sz w:val="22"/>
                <w:szCs w:val="22"/>
              </w:rPr>
            </w:pPr>
            <w:r>
              <w:rPr>
                <w:sz w:val="22"/>
                <w:szCs w:val="22"/>
              </w:rPr>
              <w:t>Observer’s signature</w:t>
            </w:r>
          </w:p>
          <w:p w:rsidR="005A3456" w:rsidRPr="004704B3" w:rsidRDefault="005A3456" w:rsidP="002353DC">
            <w:pPr>
              <w:rPr>
                <w:sz w:val="18"/>
                <w:szCs w:val="18"/>
              </w:rPr>
            </w:pPr>
            <w:r>
              <w:rPr>
                <w:sz w:val="18"/>
                <w:szCs w:val="18"/>
              </w:rPr>
              <w:t>(where relevant)</w:t>
            </w:r>
          </w:p>
        </w:tc>
        <w:tc>
          <w:tcPr>
            <w:tcW w:w="6926" w:type="dxa"/>
          </w:tcPr>
          <w:p w:rsidR="005A3456" w:rsidRDefault="005A3456" w:rsidP="002353DC">
            <w:pPr>
              <w:rPr>
                <w:sz w:val="22"/>
                <w:szCs w:val="22"/>
              </w:rPr>
            </w:pPr>
            <w:r>
              <w:rPr>
                <w:sz w:val="22"/>
                <w:szCs w:val="22"/>
              </w:rPr>
              <w:t>________________________________________</w:t>
            </w:r>
          </w:p>
        </w:tc>
      </w:tr>
      <w:tr w:rsidR="005A3456" w:rsidTr="002353DC">
        <w:trPr>
          <w:trHeight w:val="368"/>
        </w:trPr>
        <w:tc>
          <w:tcPr>
            <w:tcW w:w="2808" w:type="dxa"/>
          </w:tcPr>
          <w:p w:rsidR="005A3456" w:rsidRDefault="005A3456" w:rsidP="002353DC">
            <w:pPr>
              <w:rPr>
                <w:sz w:val="22"/>
                <w:szCs w:val="22"/>
              </w:rPr>
            </w:pPr>
            <w:r>
              <w:rPr>
                <w:sz w:val="22"/>
                <w:szCs w:val="22"/>
              </w:rPr>
              <w:t>Principal’s signature:</w:t>
            </w:r>
          </w:p>
        </w:tc>
        <w:tc>
          <w:tcPr>
            <w:tcW w:w="6926" w:type="dxa"/>
          </w:tcPr>
          <w:p w:rsidR="005A3456" w:rsidRDefault="005A3456" w:rsidP="002353DC">
            <w:pPr>
              <w:rPr>
                <w:sz w:val="22"/>
                <w:szCs w:val="22"/>
              </w:rPr>
            </w:pPr>
            <w:r>
              <w:rPr>
                <w:sz w:val="22"/>
                <w:szCs w:val="22"/>
              </w:rPr>
              <w:t>________________________________________</w:t>
            </w:r>
          </w:p>
        </w:tc>
      </w:tr>
    </w:tbl>
    <w:p w:rsidR="005A3456" w:rsidRPr="00575F31" w:rsidRDefault="005A3456" w:rsidP="005A3456"/>
    <w:p w:rsidR="00780ACE" w:rsidRPr="006E0F01" w:rsidRDefault="00780ACE" w:rsidP="00780ACE">
      <w:pPr>
        <w:rPr>
          <w:rFonts w:ascii="Arial" w:hAnsi="Arial" w:cs="Arial"/>
        </w:rPr>
      </w:pPr>
    </w:p>
    <w:p w:rsidR="00F326E1" w:rsidRDefault="00E51BE1" w:rsidP="00F326E1">
      <w:pPr>
        <w:pStyle w:val="APPENDIX1"/>
        <w:ind w:left="0"/>
        <w:jc w:val="left"/>
        <w:rPr>
          <w:i w:val="0"/>
        </w:rPr>
      </w:pPr>
      <w:r>
        <w:rPr>
          <w:i w:val="0"/>
          <w:noProof/>
          <w:lang w:eastAsia="en-AU"/>
        </w:rPr>
        <mc:AlternateContent>
          <mc:Choice Requires="wps">
            <w:drawing>
              <wp:anchor distT="0" distB="0" distL="114300" distR="114300" simplePos="0" relativeHeight="251611136" behindDoc="0" locked="0" layoutInCell="1" allowOverlap="1">
                <wp:simplePos x="0" y="0"/>
                <wp:positionH relativeFrom="column">
                  <wp:posOffset>-41910</wp:posOffset>
                </wp:positionH>
                <wp:positionV relativeFrom="paragraph">
                  <wp:posOffset>-260985</wp:posOffset>
                </wp:positionV>
                <wp:extent cx="1006475" cy="842010"/>
                <wp:effectExtent l="0" t="0" r="0" b="0"/>
                <wp:wrapNone/>
                <wp:docPr id="295"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842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7356" w:rsidRDefault="003B735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028" type="#_x0000_t202" style="position:absolute;margin-left:-3.3pt;margin-top:-20.55pt;width:79.25pt;height:66.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" stroked="f">
                <v:textbox>
                  <w:txbxContent>
                    <w:p w:rsidR="003B7356" w:rsidRDefault="003B7356"/>
                  </w:txbxContent>
                </v:textbox>
              </v:shape>
            </w:pict>
          </mc:Fallback>
        </mc:AlternateContent>
      </w:r>
    </w:p>
    <w:p w:rsidR="005A3456" w:rsidRDefault="005A3456" w:rsidP="005A3456">
      <w:pPr>
        <w:rPr>
          <w:rFonts w:ascii="Arial Narrow" w:hAnsi="Arial Narrow" w:cs="Arial"/>
          <w:b/>
        </w:rPr>
      </w:pPr>
    </w:p>
    <w:p w:rsidR="00283816" w:rsidRPr="005A3456" w:rsidRDefault="00283816" w:rsidP="005A3456">
      <w:pPr>
        <w:rPr>
          <w:rFonts w:ascii="Arial Narrow" w:hAnsi="Arial Narrow" w:cs="Arial"/>
          <w:b/>
        </w:rPr>
      </w:pPr>
    </w:p>
    <w:tbl>
      <w:tblPr>
        <w:tblStyle w:val="TableGrid"/>
        <w:tblW w:w="0" w:type="auto"/>
        <w:tblInd w:w="288" w:type="dxa"/>
        <w:tblLook w:val="01E0" w:firstRow="1" w:lastRow="1" w:firstColumn="1" w:lastColumn="1" w:noHBand="0" w:noVBand="0"/>
      </w:tblPr>
      <w:tblGrid>
        <w:gridCol w:w="2396"/>
        <w:gridCol w:w="2667"/>
        <w:gridCol w:w="2666"/>
        <w:gridCol w:w="2403"/>
      </w:tblGrid>
      <w:tr w:rsidR="005A3456" w:rsidRPr="005A3456" w:rsidTr="002353DC">
        <w:tc>
          <w:tcPr>
            <w:tcW w:w="10440" w:type="dxa"/>
            <w:gridSpan w:val="4"/>
            <w:tcBorders>
              <w:top w:val="single" w:sz="12" w:space="0" w:color="auto"/>
              <w:left w:val="single" w:sz="12" w:space="0" w:color="auto"/>
              <w:bottom w:val="single" w:sz="12" w:space="0" w:color="auto"/>
              <w:right w:val="single" w:sz="12" w:space="0" w:color="auto"/>
            </w:tcBorders>
          </w:tcPr>
          <w:p w:rsidR="005A3456" w:rsidRPr="005A3456" w:rsidRDefault="005A3456" w:rsidP="002353DC">
            <w:pPr>
              <w:jc w:val="center"/>
              <w:rPr>
                <w:rFonts w:ascii="Arial Narrow" w:hAnsi="Arial Narrow" w:cs="Arial"/>
                <w:b/>
                <w:bCs/>
                <w:iCs/>
                <w:spacing w:val="30"/>
              </w:rPr>
            </w:pPr>
            <w:r w:rsidRPr="005A3456">
              <w:rPr>
                <w:rFonts w:ascii="Arial Narrow" w:hAnsi="Arial Narrow" w:cs="Arial"/>
                <w:b/>
                <w:bCs/>
                <w:iCs/>
                <w:spacing w:val="30"/>
              </w:rPr>
              <w:t>Post Suspension Readmission Agreement</w:t>
            </w:r>
          </w:p>
          <w:p w:rsidR="005A3456" w:rsidRPr="005A3456" w:rsidRDefault="005A3456" w:rsidP="002353DC">
            <w:pPr>
              <w:jc w:val="center"/>
              <w:rPr>
                <w:rFonts w:ascii="Arial Narrow" w:hAnsi="Arial Narrow" w:cs="Arial"/>
              </w:rPr>
            </w:pPr>
          </w:p>
        </w:tc>
      </w:tr>
      <w:tr w:rsidR="005A3456" w:rsidRPr="005A3456" w:rsidTr="002353DC">
        <w:tc>
          <w:tcPr>
            <w:tcW w:w="2464" w:type="dxa"/>
            <w:tcBorders>
              <w:top w:val="single" w:sz="12" w:space="0" w:color="auto"/>
              <w:left w:val="single" w:sz="12" w:space="0" w:color="auto"/>
              <w:bottom w:val="single" w:sz="12" w:space="0" w:color="auto"/>
              <w:right w:val="single" w:sz="12" w:space="0" w:color="auto"/>
            </w:tcBorders>
          </w:tcPr>
          <w:p w:rsidR="005A3456" w:rsidRPr="005A3456" w:rsidRDefault="005A3456" w:rsidP="002353DC">
            <w:pPr>
              <w:rPr>
                <w:rFonts w:ascii="Arial Narrow" w:hAnsi="Arial Narrow" w:cs="Arial"/>
                <w:b/>
              </w:rPr>
            </w:pPr>
            <w:r w:rsidRPr="005A3456">
              <w:rPr>
                <w:rFonts w:ascii="Arial Narrow" w:hAnsi="Arial Narrow" w:cs="Arial"/>
                <w:b/>
              </w:rPr>
              <w:t>Name:</w:t>
            </w:r>
          </w:p>
        </w:tc>
        <w:tc>
          <w:tcPr>
            <w:tcW w:w="2752" w:type="dxa"/>
            <w:tcBorders>
              <w:top w:val="single" w:sz="12" w:space="0" w:color="auto"/>
              <w:left w:val="single" w:sz="12" w:space="0" w:color="auto"/>
              <w:bottom w:val="single" w:sz="12" w:space="0" w:color="auto"/>
              <w:right w:val="single" w:sz="12" w:space="0" w:color="auto"/>
            </w:tcBorders>
          </w:tcPr>
          <w:p w:rsidR="005A3456" w:rsidRPr="005A3456" w:rsidRDefault="005A3456" w:rsidP="002353DC">
            <w:pPr>
              <w:rPr>
                <w:rFonts w:ascii="Arial Narrow" w:hAnsi="Arial Narrow" w:cs="Arial"/>
                <w:b/>
              </w:rPr>
            </w:pPr>
            <w:r w:rsidRPr="005A3456">
              <w:rPr>
                <w:rFonts w:ascii="Arial Narrow" w:hAnsi="Arial Narrow" w:cs="Arial"/>
                <w:b/>
              </w:rPr>
              <w:t>Date:</w:t>
            </w:r>
          </w:p>
        </w:tc>
        <w:tc>
          <w:tcPr>
            <w:tcW w:w="2752" w:type="dxa"/>
            <w:tcBorders>
              <w:top w:val="single" w:sz="12" w:space="0" w:color="auto"/>
              <w:left w:val="single" w:sz="12" w:space="0" w:color="auto"/>
              <w:bottom w:val="single" w:sz="12" w:space="0" w:color="auto"/>
              <w:right w:val="single" w:sz="12" w:space="0" w:color="auto"/>
            </w:tcBorders>
          </w:tcPr>
          <w:p w:rsidR="005A3456" w:rsidRPr="005A3456" w:rsidRDefault="005A3456" w:rsidP="002353DC">
            <w:pPr>
              <w:rPr>
                <w:rFonts w:ascii="Arial Narrow" w:hAnsi="Arial Narrow" w:cs="Arial"/>
                <w:b/>
              </w:rPr>
            </w:pPr>
            <w:r w:rsidRPr="005A3456">
              <w:rPr>
                <w:rFonts w:ascii="Arial Narrow" w:hAnsi="Arial Narrow" w:cs="Arial"/>
                <w:b/>
              </w:rPr>
              <w:t>Re-entry date:</w:t>
            </w:r>
          </w:p>
        </w:tc>
        <w:tc>
          <w:tcPr>
            <w:tcW w:w="2472" w:type="dxa"/>
            <w:tcBorders>
              <w:top w:val="single" w:sz="12" w:space="0" w:color="auto"/>
              <w:left w:val="single" w:sz="12" w:space="0" w:color="auto"/>
              <w:bottom w:val="single" w:sz="12" w:space="0" w:color="auto"/>
              <w:right w:val="single" w:sz="12" w:space="0" w:color="auto"/>
            </w:tcBorders>
          </w:tcPr>
          <w:p w:rsidR="005A3456" w:rsidRPr="005A3456" w:rsidRDefault="005A3456" w:rsidP="002353DC">
            <w:pPr>
              <w:rPr>
                <w:rFonts w:ascii="Arial Narrow" w:hAnsi="Arial Narrow" w:cs="Arial"/>
                <w:b/>
              </w:rPr>
            </w:pPr>
            <w:r w:rsidRPr="005A3456">
              <w:rPr>
                <w:rFonts w:ascii="Arial Narrow" w:hAnsi="Arial Narrow" w:cs="Arial"/>
                <w:b/>
              </w:rPr>
              <w:t>D.O.B:</w:t>
            </w:r>
          </w:p>
          <w:p w:rsidR="005A3456" w:rsidRPr="005A3456" w:rsidRDefault="005A3456" w:rsidP="002353DC">
            <w:pPr>
              <w:rPr>
                <w:rFonts w:ascii="Arial Narrow" w:hAnsi="Arial Narrow" w:cs="Arial"/>
                <w:b/>
              </w:rPr>
            </w:pPr>
          </w:p>
        </w:tc>
      </w:tr>
      <w:tr w:rsidR="005A3456" w:rsidRPr="005A3456" w:rsidTr="002353DC">
        <w:tc>
          <w:tcPr>
            <w:tcW w:w="10440" w:type="dxa"/>
            <w:gridSpan w:val="4"/>
            <w:tcBorders>
              <w:top w:val="single" w:sz="12" w:space="0" w:color="auto"/>
              <w:left w:val="single" w:sz="12" w:space="0" w:color="auto"/>
              <w:bottom w:val="single" w:sz="12" w:space="0" w:color="auto"/>
              <w:right w:val="single" w:sz="12" w:space="0" w:color="auto"/>
            </w:tcBorders>
          </w:tcPr>
          <w:p w:rsidR="005A3456" w:rsidRPr="005A3456" w:rsidRDefault="005A3456" w:rsidP="002353DC">
            <w:pPr>
              <w:shd w:val="clear" w:color="auto" w:fill="FFFFFF"/>
              <w:spacing w:before="80" w:after="80" w:line="278" w:lineRule="exact"/>
              <w:ind w:left="72"/>
              <w:rPr>
                <w:rFonts w:ascii="Arial Narrow" w:hAnsi="Arial Narrow" w:cs="Arial"/>
                <w:iCs/>
                <w:color w:val="000000"/>
                <w:spacing w:val="-3"/>
              </w:rPr>
            </w:pPr>
            <w:r w:rsidRPr="005A3456">
              <w:rPr>
                <w:rFonts w:ascii="Arial Narrow" w:hAnsi="Arial Narrow" w:cs="Arial"/>
                <w:iCs/>
                <w:color w:val="000000"/>
                <w:spacing w:val="-4"/>
              </w:rPr>
              <w:t xml:space="preserve">I have participated in a successful post suspension interview for return to school. I understand </w:t>
            </w:r>
            <w:r w:rsidRPr="005A3456">
              <w:rPr>
                <w:rFonts w:ascii="Arial Narrow" w:hAnsi="Arial Narrow" w:cs="Arial"/>
                <w:iCs/>
                <w:color w:val="000000"/>
                <w:spacing w:val="-3"/>
              </w:rPr>
              <w:t>that I must accept responsibility for my learning and meet the school’s expectations concerning learning, behaviour &amp; attendance. I agree to support the Code of Conduct; Anti-Bullying Plan, and Harassment Guidelines, copies of which have been provided to me.</w:t>
            </w:r>
          </w:p>
          <w:p w:rsidR="005A3456" w:rsidRPr="005A3456" w:rsidRDefault="005A3456" w:rsidP="002353DC">
            <w:pPr>
              <w:shd w:val="clear" w:color="auto" w:fill="FFFFFF"/>
              <w:spacing w:before="80" w:after="80" w:line="278" w:lineRule="exact"/>
              <w:ind w:left="72"/>
              <w:rPr>
                <w:rFonts w:ascii="Arial Narrow" w:hAnsi="Arial Narrow" w:cs="Arial"/>
                <w:iCs/>
                <w:color w:val="000000"/>
                <w:spacing w:val="-3"/>
              </w:rPr>
            </w:pPr>
          </w:p>
          <w:p w:rsidR="005A3456" w:rsidRPr="005A3456" w:rsidRDefault="005A3456" w:rsidP="002353DC">
            <w:pPr>
              <w:shd w:val="clear" w:color="auto" w:fill="FFFFFF"/>
              <w:spacing w:before="80" w:after="80" w:line="278" w:lineRule="exact"/>
              <w:ind w:left="72" w:right="73"/>
              <w:rPr>
                <w:rFonts w:ascii="Arial Narrow" w:hAnsi="Arial Narrow" w:cs="Arial"/>
                <w:iCs/>
                <w:color w:val="000000"/>
                <w:spacing w:val="-4"/>
              </w:rPr>
            </w:pPr>
            <w:r w:rsidRPr="005A3456">
              <w:rPr>
                <w:rFonts w:ascii="Arial Narrow" w:hAnsi="Arial Narrow" w:cs="Arial"/>
                <w:iCs/>
                <w:color w:val="000000"/>
                <w:spacing w:val="-4"/>
              </w:rPr>
              <w:t>To help create and maintain a positive learning environment I</w:t>
            </w:r>
            <w:r w:rsidRPr="005A3456">
              <w:rPr>
                <w:rFonts w:ascii="Arial Narrow" w:hAnsi="Arial Narrow" w:cs="Arial"/>
                <w:iCs/>
                <w:color w:val="000000"/>
              </w:rPr>
              <w:t xml:space="preserve"> </w:t>
            </w:r>
            <w:r w:rsidRPr="005A3456">
              <w:rPr>
                <w:rFonts w:ascii="Arial Narrow" w:hAnsi="Arial Narrow" w:cs="Arial"/>
                <w:iCs/>
                <w:color w:val="000000"/>
                <w:spacing w:val="-4"/>
              </w:rPr>
              <w:t>need to:</w:t>
            </w:r>
          </w:p>
          <w:p w:rsidR="005A3456" w:rsidRPr="005A3456" w:rsidRDefault="005A3456" w:rsidP="002353DC">
            <w:pPr>
              <w:rPr>
                <w:rFonts w:ascii="Arial Narrow" w:hAnsi="Arial Narrow" w:cs="Arial"/>
                <w:b/>
              </w:rPr>
            </w:pPr>
          </w:p>
        </w:tc>
      </w:tr>
    </w:tbl>
    <w:p w:rsidR="005A3456" w:rsidRPr="005A3456" w:rsidRDefault="005A3456" w:rsidP="005A3456">
      <w:pPr>
        <w:rPr>
          <w:rFonts w:ascii="Arial Narrow" w:hAnsi="Arial Narrow" w:cs="Arial"/>
          <w:b/>
        </w:rPr>
      </w:pPr>
    </w:p>
    <w:tbl>
      <w:tblPr>
        <w:tblStyle w:val="TableGrid"/>
        <w:tblW w:w="10168" w:type="dxa"/>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7" w:type="dxa"/>
          <w:bottom w:w="57" w:type="dxa"/>
        </w:tblCellMar>
        <w:tblLook w:val="01E0" w:firstRow="1" w:lastRow="1" w:firstColumn="1" w:lastColumn="1" w:noHBand="0" w:noVBand="0"/>
      </w:tblPr>
      <w:tblGrid>
        <w:gridCol w:w="3600"/>
        <w:gridCol w:w="1323"/>
        <w:gridCol w:w="3717"/>
        <w:gridCol w:w="1528"/>
      </w:tblGrid>
      <w:tr w:rsidR="005A3456" w:rsidRPr="005A3456" w:rsidTr="005A3456">
        <w:tc>
          <w:tcPr>
            <w:tcW w:w="3600" w:type="dxa"/>
          </w:tcPr>
          <w:p w:rsidR="005A3456" w:rsidRPr="005A3456" w:rsidRDefault="005A3456" w:rsidP="002353DC">
            <w:pPr>
              <w:rPr>
                <w:rFonts w:ascii="Arial Narrow" w:hAnsi="Arial Narrow" w:cs="Arial"/>
              </w:rPr>
            </w:pPr>
            <w:r w:rsidRPr="005A3456">
              <w:rPr>
                <w:rFonts w:ascii="Arial Narrow" w:hAnsi="Arial Narrow" w:cs="Arial"/>
              </w:rPr>
              <w:t>Always do my best</w:t>
            </w:r>
          </w:p>
        </w:tc>
        <w:tc>
          <w:tcPr>
            <w:tcW w:w="1323" w:type="dxa"/>
          </w:tcPr>
          <w:p w:rsidR="005A3456" w:rsidRPr="005A3456" w:rsidRDefault="005A3456" w:rsidP="002353DC">
            <w:pPr>
              <w:rPr>
                <w:rFonts w:ascii="Arial Narrow" w:hAnsi="Arial Narrow" w:cs="Arial"/>
              </w:rPr>
            </w:pPr>
          </w:p>
        </w:tc>
        <w:tc>
          <w:tcPr>
            <w:tcW w:w="3717" w:type="dxa"/>
          </w:tcPr>
          <w:p w:rsidR="005A3456" w:rsidRPr="005A3456" w:rsidRDefault="005A3456" w:rsidP="002353DC">
            <w:pPr>
              <w:rPr>
                <w:rFonts w:ascii="Arial Narrow" w:hAnsi="Arial Narrow" w:cs="Arial"/>
              </w:rPr>
            </w:pPr>
            <w:r w:rsidRPr="005A3456">
              <w:rPr>
                <w:rFonts w:ascii="Arial Narrow" w:hAnsi="Arial Narrow" w:cs="Arial"/>
              </w:rPr>
              <w:t>Respect others</w:t>
            </w:r>
          </w:p>
        </w:tc>
        <w:tc>
          <w:tcPr>
            <w:tcW w:w="1528" w:type="dxa"/>
          </w:tcPr>
          <w:p w:rsidR="005A3456" w:rsidRPr="005A3456" w:rsidRDefault="005A3456" w:rsidP="002353DC">
            <w:pPr>
              <w:rPr>
                <w:rFonts w:ascii="Arial Narrow" w:hAnsi="Arial Narrow" w:cs="Arial"/>
              </w:rPr>
            </w:pPr>
          </w:p>
        </w:tc>
      </w:tr>
      <w:tr w:rsidR="005A3456" w:rsidRPr="005A3456" w:rsidTr="005A3456">
        <w:tc>
          <w:tcPr>
            <w:tcW w:w="3600" w:type="dxa"/>
          </w:tcPr>
          <w:p w:rsidR="005A3456" w:rsidRPr="005A3456" w:rsidRDefault="005A3456" w:rsidP="002353DC">
            <w:pPr>
              <w:rPr>
                <w:rFonts w:ascii="Arial Narrow" w:hAnsi="Arial Narrow" w:cs="Arial"/>
              </w:rPr>
            </w:pPr>
            <w:r w:rsidRPr="005A3456">
              <w:rPr>
                <w:rFonts w:ascii="Arial Narrow" w:hAnsi="Arial Narrow" w:cs="Arial"/>
              </w:rPr>
              <w:t>Show respect for property</w:t>
            </w:r>
          </w:p>
        </w:tc>
        <w:tc>
          <w:tcPr>
            <w:tcW w:w="1323" w:type="dxa"/>
          </w:tcPr>
          <w:p w:rsidR="005A3456" w:rsidRPr="005A3456" w:rsidRDefault="005A3456" w:rsidP="002353DC">
            <w:pPr>
              <w:rPr>
                <w:rFonts w:ascii="Arial Narrow" w:hAnsi="Arial Narrow" w:cs="Arial"/>
              </w:rPr>
            </w:pPr>
          </w:p>
        </w:tc>
        <w:tc>
          <w:tcPr>
            <w:tcW w:w="3717" w:type="dxa"/>
          </w:tcPr>
          <w:p w:rsidR="005A3456" w:rsidRPr="005A3456" w:rsidRDefault="005A3456" w:rsidP="002353DC">
            <w:pPr>
              <w:rPr>
                <w:rFonts w:ascii="Arial Narrow" w:hAnsi="Arial Narrow" w:cs="Arial"/>
              </w:rPr>
            </w:pPr>
            <w:r w:rsidRPr="005A3456">
              <w:rPr>
                <w:rFonts w:ascii="Arial Narrow" w:hAnsi="Arial Narrow" w:cs="Arial"/>
              </w:rPr>
              <w:t>Hands off to solve problems peacefully</w:t>
            </w:r>
          </w:p>
        </w:tc>
        <w:tc>
          <w:tcPr>
            <w:tcW w:w="1528" w:type="dxa"/>
          </w:tcPr>
          <w:p w:rsidR="005A3456" w:rsidRPr="005A3456" w:rsidRDefault="005A3456" w:rsidP="002353DC">
            <w:pPr>
              <w:rPr>
                <w:rFonts w:ascii="Arial Narrow" w:hAnsi="Arial Narrow" w:cs="Arial"/>
              </w:rPr>
            </w:pPr>
          </w:p>
        </w:tc>
      </w:tr>
      <w:tr w:rsidR="005A3456" w:rsidRPr="005A3456" w:rsidTr="005A3456">
        <w:tc>
          <w:tcPr>
            <w:tcW w:w="3600" w:type="dxa"/>
          </w:tcPr>
          <w:p w:rsidR="005A3456" w:rsidRPr="005A3456" w:rsidRDefault="005A3456" w:rsidP="002353DC">
            <w:pPr>
              <w:rPr>
                <w:rFonts w:ascii="Arial Narrow" w:hAnsi="Arial Narrow" w:cs="Arial"/>
              </w:rPr>
            </w:pPr>
            <w:r w:rsidRPr="005A3456">
              <w:rPr>
                <w:rFonts w:ascii="Arial Narrow" w:hAnsi="Arial Narrow" w:cs="Arial"/>
              </w:rPr>
              <w:t>Be honest and respectful</w:t>
            </w:r>
          </w:p>
        </w:tc>
        <w:tc>
          <w:tcPr>
            <w:tcW w:w="1323" w:type="dxa"/>
          </w:tcPr>
          <w:p w:rsidR="005A3456" w:rsidRPr="005A3456" w:rsidRDefault="005A3456" w:rsidP="002353DC">
            <w:pPr>
              <w:rPr>
                <w:rFonts w:ascii="Arial Narrow" w:hAnsi="Arial Narrow" w:cs="Arial"/>
              </w:rPr>
            </w:pPr>
          </w:p>
        </w:tc>
        <w:tc>
          <w:tcPr>
            <w:tcW w:w="3717" w:type="dxa"/>
          </w:tcPr>
          <w:p w:rsidR="005A3456" w:rsidRPr="005A3456" w:rsidRDefault="005A3456" w:rsidP="002353DC">
            <w:pPr>
              <w:rPr>
                <w:rFonts w:ascii="Arial Narrow" w:hAnsi="Arial Narrow" w:cs="Arial"/>
              </w:rPr>
            </w:pPr>
            <w:r w:rsidRPr="005A3456">
              <w:rPr>
                <w:rFonts w:ascii="Arial Narrow" w:hAnsi="Arial Narrow" w:cs="Arial"/>
              </w:rPr>
              <w:t>Tell a teacher if something is wrong</w:t>
            </w:r>
          </w:p>
        </w:tc>
        <w:tc>
          <w:tcPr>
            <w:tcW w:w="1528" w:type="dxa"/>
          </w:tcPr>
          <w:p w:rsidR="005A3456" w:rsidRPr="005A3456" w:rsidRDefault="005A3456" w:rsidP="002353DC">
            <w:pPr>
              <w:rPr>
                <w:rFonts w:ascii="Arial Narrow" w:hAnsi="Arial Narrow" w:cs="Arial"/>
              </w:rPr>
            </w:pPr>
          </w:p>
        </w:tc>
      </w:tr>
      <w:tr w:rsidR="005A3456" w:rsidRPr="005A3456" w:rsidTr="005A3456">
        <w:tc>
          <w:tcPr>
            <w:tcW w:w="3600" w:type="dxa"/>
          </w:tcPr>
          <w:p w:rsidR="005A3456" w:rsidRPr="005A3456" w:rsidRDefault="005A3456" w:rsidP="002353DC">
            <w:pPr>
              <w:rPr>
                <w:rFonts w:ascii="Arial Narrow" w:hAnsi="Arial Narrow" w:cs="Arial"/>
              </w:rPr>
            </w:pPr>
            <w:r w:rsidRPr="005A3456">
              <w:rPr>
                <w:rFonts w:ascii="Arial Narrow" w:hAnsi="Arial Narrow" w:cs="Arial"/>
              </w:rPr>
              <w:t>Follow directions – participate positively</w:t>
            </w:r>
          </w:p>
          <w:p w:rsidR="005A3456" w:rsidRPr="005A3456" w:rsidRDefault="005A3456" w:rsidP="002353DC">
            <w:pPr>
              <w:rPr>
                <w:rFonts w:ascii="Arial Narrow" w:hAnsi="Arial Narrow" w:cs="Arial"/>
              </w:rPr>
            </w:pPr>
          </w:p>
        </w:tc>
        <w:tc>
          <w:tcPr>
            <w:tcW w:w="1323" w:type="dxa"/>
          </w:tcPr>
          <w:p w:rsidR="005A3456" w:rsidRPr="005A3456" w:rsidRDefault="005A3456" w:rsidP="002353DC">
            <w:pPr>
              <w:rPr>
                <w:rFonts w:ascii="Arial Narrow" w:hAnsi="Arial Narrow" w:cs="Arial"/>
              </w:rPr>
            </w:pPr>
          </w:p>
        </w:tc>
        <w:tc>
          <w:tcPr>
            <w:tcW w:w="3717" w:type="dxa"/>
          </w:tcPr>
          <w:p w:rsidR="005A3456" w:rsidRPr="005A3456" w:rsidRDefault="005A3456" w:rsidP="002353DC">
            <w:pPr>
              <w:rPr>
                <w:rFonts w:ascii="Arial Narrow" w:hAnsi="Arial Narrow" w:cs="Arial"/>
              </w:rPr>
            </w:pPr>
            <w:r w:rsidRPr="005A3456">
              <w:rPr>
                <w:rFonts w:ascii="Arial Narrow" w:hAnsi="Arial Narrow" w:cs="Arial"/>
              </w:rPr>
              <w:t>Observe the safety rules</w:t>
            </w:r>
          </w:p>
        </w:tc>
        <w:tc>
          <w:tcPr>
            <w:tcW w:w="1528" w:type="dxa"/>
          </w:tcPr>
          <w:p w:rsidR="005A3456" w:rsidRPr="005A3456" w:rsidRDefault="005A3456" w:rsidP="002353DC">
            <w:pPr>
              <w:rPr>
                <w:rFonts w:ascii="Arial Narrow" w:hAnsi="Arial Narrow" w:cs="Arial"/>
              </w:rPr>
            </w:pPr>
          </w:p>
        </w:tc>
      </w:tr>
      <w:tr w:rsidR="005A3456" w:rsidRPr="005A3456" w:rsidTr="005A3456">
        <w:tc>
          <w:tcPr>
            <w:tcW w:w="3600" w:type="dxa"/>
          </w:tcPr>
          <w:p w:rsidR="005A3456" w:rsidRPr="005A3456" w:rsidRDefault="005A3456" w:rsidP="002353DC">
            <w:pPr>
              <w:rPr>
                <w:rFonts w:ascii="Arial Narrow" w:hAnsi="Arial Narrow" w:cs="Arial"/>
              </w:rPr>
            </w:pPr>
            <w:r w:rsidRPr="005A3456">
              <w:rPr>
                <w:rFonts w:ascii="Arial Narrow" w:hAnsi="Arial Narrow" w:cs="Arial"/>
              </w:rPr>
              <w:t>Accept the consequences of my actions</w:t>
            </w:r>
          </w:p>
        </w:tc>
        <w:tc>
          <w:tcPr>
            <w:tcW w:w="1323" w:type="dxa"/>
          </w:tcPr>
          <w:p w:rsidR="005A3456" w:rsidRPr="005A3456" w:rsidRDefault="005A3456" w:rsidP="002353DC">
            <w:pPr>
              <w:rPr>
                <w:rFonts w:ascii="Arial Narrow" w:hAnsi="Arial Narrow" w:cs="Arial"/>
              </w:rPr>
            </w:pPr>
          </w:p>
        </w:tc>
        <w:tc>
          <w:tcPr>
            <w:tcW w:w="3717" w:type="dxa"/>
          </w:tcPr>
          <w:p w:rsidR="005A3456" w:rsidRPr="005A3456" w:rsidRDefault="005A3456" w:rsidP="002353DC">
            <w:pPr>
              <w:rPr>
                <w:rFonts w:ascii="Arial Narrow" w:hAnsi="Arial Narrow" w:cs="Arial"/>
              </w:rPr>
            </w:pPr>
            <w:r w:rsidRPr="005A3456">
              <w:rPr>
                <w:rFonts w:ascii="Arial Narrow" w:hAnsi="Arial Narrow" w:cs="Arial"/>
              </w:rPr>
              <w:t>Arrive at school on time</w:t>
            </w:r>
          </w:p>
        </w:tc>
        <w:tc>
          <w:tcPr>
            <w:tcW w:w="1528" w:type="dxa"/>
          </w:tcPr>
          <w:p w:rsidR="005A3456" w:rsidRPr="005A3456" w:rsidRDefault="005A3456" w:rsidP="002353DC">
            <w:pPr>
              <w:rPr>
                <w:rFonts w:ascii="Arial Narrow" w:hAnsi="Arial Narrow" w:cs="Arial"/>
              </w:rPr>
            </w:pPr>
          </w:p>
        </w:tc>
      </w:tr>
      <w:tr w:rsidR="005A3456" w:rsidRPr="005A3456" w:rsidTr="005A3456">
        <w:tc>
          <w:tcPr>
            <w:tcW w:w="3600" w:type="dxa"/>
          </w:tcPr>
          <w:p w:rsidR="005A3456" w:rsidRPr="005A3456" w:rsidRDefault="005A3456" w:rsidP="002353DC">
            <w:pPr>
              <w:rPr>
                <w:rFonts w:ascii="Arial Narrow" w:hAnsi="Arial Narrow" w:cs="Arial"/>
              </w:rPr>
            </w:pPr>
            <w:r w:rsidRPr="005A3456">
              <w:rPr>
                <w:rFonts w:ascii="Arial Narrow" w:hAnsi="Arial Narrow" w:cs="Arial"/>
              </w:rPr>
              <w:t>Be equipped for lessons</w:t>
            </w:r>
          </w:p>
        </w:tc>
        <w:tc>
          <w:tcPr>
            <w:tcW w:w="1323" w:type="dxa"/>
          </w:tcPr>
          <w:p w:rsidR="005A3456" w:rsidRPr="005A3456" w:rsidRDefault="005A3456" w:rsidP="002353DC">
            <w:pPr>
              <w:rPr>
                <w:rFonts w:ascii="Arial Narrow" w:hAnsi="Arial Narrow" w:cs="Arial"/>
              </w:rPr>
            </w:pPr>
          </w:p>
        </w:tc>
        <w:tc>
          <w:tcPr>
            <w:tcW w:w="3717" w:type="dxa"/>
          </w:tcPr>
          <w:p w:rsidR="005A3456" w:rsidRPr="005A3456" w:rsidRDefault="005A3456" w:rsidP="002353DC">
            <w:pPr>
              <w:rPr>
                <w:rFonts w:ascii="Arial Narrow" w:hAnsi="Arial Narrow" w:cs="Arial"/>
              </w:rPr>
            </w:pPr>
          </w:p>
        </w:tc>
        <w:tc>
          <w:tcPr>
            <w:tcW w:w="1528" w:type="dxa"/>
          </w:tcPr>
          <w:p w:rsidR="005A3456" w:rsidRPr="005A3456" w:rsidRDefault="005A3456" w:rsidP="002353DC">
            <w:pPr>
              <w:rPr>
                <w:rFonts w:ascii="Arial Narrow" w:hAnsi="Arial Narrow" w:cs="Arial"/>
              </w:rPr>
            </w:pPr>
          </w:p>
        </w:tc>
      </w:tr>
    </w:tbl>
    <w:p w:rsidR="005A3456" w:rsidRPr="005A3456" w:rsidRDefault="005A3456" w:rsidP="005A3456">
      <w:pPr>
        <w:rPr>
          <w:rFonts w:ascii="Arial Narrow" w:hAnsi="Arial Narrow" w:cs="Arial"/>
          <w:b/>
        </w:rPr>
      </w:pPr>
    </w:p>
    <w:tbl>
      <w:tblPr>
        <w:tblStyle w:val="TableGrid"/>
        <w:tblW w:w="0" w:type="auto"/>
        <w:tblInd w:w="288" w:type="dxa"/>
        <w:tblLook w:val="01E0" w:firstRow="1" w:lastRow="1" w:firstColumn="1" w:lastColumn="1" w:noHBand="0" w:noVBand="0"/>
      </w:tblPr>
      <w:tblGrid>
        <w:gridCol w:w="5065"/>
        <w:gridCol w:w="5067"/>
      </w:tblGrid>
      <w:tr w:rsidR="005A3456" w:rsidRPr="005A3456" w:rsidTr="008C16E6">
        <w:trPr>
          <w:trHeight w:val="4308"/>
        </w:trPr>
        <w:tc>
          <w:tcPr>
            <w:tcW w:w="10440" w:type="dxa"/>
            <w:gridSpan w:val="2"/>
            <w:tcBorders>
              <w:top w:val="single" w:sz="12" w:space="0" w:color="auto"/>
              <w:left w:val="single" w:sz="12" w:space="0" w:color="auto"/>
              <w:bottom w:val="single" w:sz="12" w:space="0" w:color="auto"/>
              <w:right w:val="single" w:sz="12" w:space="0" w:color="auto"/>
            </w:tcBorders>
          </w:tcPr>
          <w:p w:rsidR="005A3456" w:rsidRPr="005A3456" w:rsidRDefault="005A3456" w:rsidP="002353DC">
            <w:pPr>
              <w:rPr>
                <w:rFonts w:ascii="Arial Narrow" w:hAnsi="Arial Narrow" w:cs="Arial"/>
                <w:b/>
              </w:rPr>
            </w:pPr>
          </w:p>
          <w:p w:rsidR="005A3456" w:rsidRPr="005A3456" w:rsidRDefault="005A3456" w:rsidP="002353DC">
            <w:pPr>
              <w:rPr>
                <w:rFonts w:ascii="Arial Narrow" w:hAnsi="Arial Narrow" w:cs="Arial"/>
                <w:b/>
              </w:rPr>
            </w:pPr>
          </w:p>
          <w:p w:rsidR="005A3456" w:rsidRPr="005A3456" w:rsidRDefault="005A3456" w:rsidP="002353DC">
            <w:pPr>
              <w:rPr>
                <w:rFonts w:ascii="Arial Narrow" w:hAnsi="Arial Narrow" w:cs="Arial"/>
                <w:b/>
              </w:rPr>
            </w:pPr>
          </w:p>
          <w:p w:rsidR="005A3456" w:rsidRPr="005A3456" w:rsidRDefault="005A3456" w:rsidP="002353DC">
            <w:pPr>
              <w:rPr>
                <w:rFonts w:ascii="Arial Narrow" w:hAnsi="Arial Narrow" w:cs="Arial"/>
                <w:b/>
              </w:rPr>
            </w:pPr>
          </w:p>
          <w:p w:rsidR="005A3456" w:rsidRPr="005A3456" w:rsidRDefault="005A3456" w:rsidP="005A3456">
            <w:pPr>
              <w:rPr>
                <w:rFonts w:ascii="Arial Narrow" w:hAnsi="Arial Narrow" w:cs="Arial"/>
                <w:b/>
              </w:rPr>
            </w:pPr>
          </w:p>
        </w:tc>
      </w:tr>
      <w:tr w:rsidR="005A3456" w:rsidRPr="005A3456" w:rsidTr="002353DC">
        <w:tc>
          <w:tcPr>
            <w:tcW w:w="5216" w:type="dxa"/>
            <w:tcBorders>
              <w:top w:val="single" w:sz="12" w:space="0" w:color="auto"/>
              <w:left w:val="single" w:sz="12" w:space="0" w:color="auto"/>
              <w:bottom w:val="single" w:sz="12" w:space="0" w:color="auto"/>
              <w:right w:val="single" w:sz="12" w:space="0" w:color="auto"/>
            </w:tcBorders>
          </w:tcPr>
          <w:p w:rsidR="005A3456" w:rsidRPr="005A3456" w:rsidRDefault="005A3456" w:rsidP="002353DC">
            <w:pPr>
              <w:rPr>
                <w:rFonts w:ascii="Arial Narrow" w:hAnsi="Arial Narrow" w:cs="Arial"/>
                <w:b/>
              </w:rPr>
            </w:pPr>
            <w:r w:rsidRPr="005A3456">
              <w:rPr>
                <w:rFonts w:ascii="Arial Narrow" w:hAnsi="Arial Narrow" w:cs="Arial"/>
                <w:b/>
              </w:rPr>
              <w:t>Student:</w:t>
            </w:r>
          </w:p>
          <w:p w:rsidR="005A3456" w:rsidRPr="005A3456" w:rsidRDefault="005A3456" w:rsidP="002353DC">
            <w:pPr>
              <w:rPr>
                <w:rFonts w:ascii="Arial Narrow" w:hAnsi="Arial Narrow" w:cs="Arial"/>
                <w:b/>
              </w:rPr>
            </w:pPr>
          </w:p>
        </w:tc>
        <w:tc>
          <w:tcPr>
            <w:tcW w:w="5224" w:type="dxa"/>
            <w:tcBorders>
              <w:top w:val="single" w:sz="12" w:space="0" w:color="auto"/>
              <w:left w:val="single" w:sz="12" w:space="0" w:color="auto"/>
              <w:bottom w:val="single" w:sz="12" w:space="0" w:color="auto"/>
              <w:right w:val="single" w:sz="12" w:space="0" w:color="auto"/>
            </w:tcBorders>
          </w:tcPr>
          <w:p w:rsidR="005A3456" w:rsidRPr="005A3456" w:rsidRDefault="005A3456" w:rsidP="002353DC">
            <w:pPr>
              <w:rPr>
                <w:rFonts w:ascii="Arial Narrow" w:hAnsi="Arial Narrow" w:cs="Arial"/>
                <w:b/>
              </w:rPr>
            </w:pPr>
            <w:r w:rsidRPr="005A3456">
              <w:rPr>
                <w:rFonts w:ascii="Arial Narrow" w:hAnsi="Arial Narrow" w:cs="Arial"/>
                <w:b/>
              </w:rPr>
              <w:t>Parent/s:</w:t>
            </w:r>
          </w:p>
        </w:tc>
      </w:tr>
      <w:tr w:rsidR="005A3456" w:rsidRPr="005A3456" w:rsidTr="002353DC">
        <w:tc>
          <w:tcPr>
            <w:tcW w:w="5216" w:type="dxa"/>
            <w:tcBorders>
              <w:top w:val="single" w:sz="12" w:space="0" w:color="auto"/>
              <w:left w:val="single" w:sz="12" w:space="0" w:color="auto"/>
              <w:bottom w:val="single" w:sz="12" w:space="0" w:color="auto"/>
              <w:right w:val="single" w:sz="12" w:space="0" w:color="auto"/>
            </w:tcBorders>
          </w:tcPr>
          <w:p w:rsidR="005A3456" w:rsidRPr="005A3456" w:rsidRDefault="005A3456" w:rsidP="002353DC">
            <w:pPr>
              <w:rPr>
                <w:rFonts w:ascii="Arial Narrow" w:hAnsi="Arial Narrow" w:cs="Arial"/>
                <w:b/>
              </w:rPr>
            </w:pPr>
            <w:r w:rsidRPr="005A3456">
              <w:rPr>
                <w:rFonts w:ascii="Arial Narrow" w:hAnsi="Arial Narrow" w:cs="Arial"/>
                <w:b/>
              </w:rPr>
              <w:t>Executive:</w:t>
            </w:r>
          </w:p>
          <w:p w:rsidR="005A3456" w:rsidRPr="005A3456" w:rsidRDefault="005A3456" w:rsidP="002353DC">
            <w:pPr>
              <w:rPr>
                <w:rFonts w:ascii="Arial Narrow" w:hAnsi="Arial Narrow" w:cs="Arial"/>
                <w:b/>
              </w:rPr>
            </w:pPr>
          </w:p>
        </w:tc>
        <w:tc>
          <w:tcPr>
            <w:tcW w:w="5224" w:type="dxa"/>
            <w:tcBorders>
              <w:top w:val="single" w:sz="12" w:space="0" w:color="auto"/>
              <w:left w:val="single" w:sz="12" w:space="0" w:color="auto"/>
              <w:bottom w:val="single" w:sz="12" w:space="0" w:color="auto"/>
              <w:right w:val="single" w:sz="12" w:space="0" w:color="auto"/>
            </w:tcBorders>
          </w:tcPr>
          <w:p w:rsidR="005A3456" w:rsidRPr="005A3456" w:rsidRDefault="005A3456" w:rsidP="002353DC">
            <w:pPr>
              <w:rPr>
                <w:rFonts w:ascii="Arial Narrow" w:hAnsi="Arial Narrow" w:cs="Arial"/>
                <w:b/>
              </w:rPr>
            </w:pPr>
            <w:r w:rsidRPr="005A3456">
              <w:rPr>
                <w:rFonts w:ascii="Arial Narrow" w:hAnsi="Arial Narrow" w:cs="Arial"/>
                <w:b/>
              </w:rPr>
              <w:t>Date:</w:t>
            </w:r>
          </w:p>
        </w:tc>
      </w:tr>
    </w:tbl>
    <w:p w:rsidR="005A3456" w:rsidRDefault="005A3456" w:rsidP="00373A65">
      <w:pPr>
        <w:pStyle w:val="APPENDIX1"/>
        <w:ind w:left="0"/>
        <w:jc w:val="left"/>
      </w:pPr>
    </w:p>
    <w:p w:rsidR="005A3456" w:rsidRDefault="005A3456" w:rsidP="00F326E1">
      <w:pPr>
        <w:pStyle w:val="APPENDIX1"/>
        <w:ind w:left="0"/>
      </w:pPr>
    </w:p>
    <w:p w:rsidR="008F3896" w:rsidRDefault="008F3896" w:rsidP="00F326E1">
      <w:pPr>
        <w:pStyle w:val="APPENDIX1"/>
        <w:ind w:left="0"/>
      </w:pPr>
    </w:p>
    <w:p w:rsidR="00283816" w:rsidRDefault="00283816" w:rsidP="00F326E1">
      <w:pPr>
        <w:pStyle w:val="APPENDIX1"/>
        <w:ind w:left="0"/>
      </w:pPr>
    </w:p>
    <w:p w:rsidR="00720DF3" w:rsidRPr="00E87CD8" w:rsidRDefault="00AE3723" w:rsidP="00720DF3">
      <w:pPr>
        <w:rPr>
          <w:rFonts w:ascii="Arial" w:hAnsi="Arial"/>
          <w:bCs/>
          <w:color w:val="660066"/>
          <w:sz w:val="40"/>
        </w:rPr>
      </w:pPr>
      <w:r>
        <w:rPr>
          <w:rFonts w:ascii="Arial" w:hAnsi="Arial"/>
          <w:bCs/>
          <w:color w:val="660066"/>
          <w:sz w:val="40"/>
        </w:rPr>
        <w:t>Wyong Creek</w:t>
      </w:r>
      <w:r w:rsidR="00720DF3">
        <w:rPr>
          <w:rFonts w:ascii="Arial" w:hAnsi="Arial"/>
          <w:bCs/>
          <w:color w:val="660066"/>
          <w:sz w:val="40"/>
        </w:rPr>
        <w:t xml:space="preserve"> Public School Anti-b</w:t>
      </w:r>
      <w:r w:rsidR="00720DF3" w:rsidRPr="00E87CD8">
        <w:rPr>
          <w:rFonts w:ascii="Arial" w:hAnsi="Arial"/>
          <w:bCs/>
          <w:color w:val="660066"/>
          <w:sz w:val="40"/>
        </w:rPr>
        <w:t>ullying Plan</w:t>
      </w:r>
    </w:p>
    <w:p w:rsidR="00720DF3" w:rsidRPr="00E87CD8" w:rsidRDefault="00720DF3" w:rsidP="00720DF3">
      <w:pPr>
        <w:rPr>
          <w:rFonts w:ascii="Arial" w:hAnsi="Arial"/>
          <w:bCs/>
          <w:color w:val="262626"/>
          <w:sz w:val="28"/>
        </w:rPr>
      </w:pPr>
      <w:r w:rsidRPr="00E87CD8">
        <w:rPr>
          <w:rFonts w:ascii="Arial" w:hAnsi="Arial"/>
          <w:bCs/>
          <w:color w:val="262626"/>
          <w:sz w:val="28"/>
        </w:rPr>
        <w:t xml:space="preserve">This plan outlines the processes for preventing and responding to student bullying in our school and reflects the </w:t>
      </w:r>
      <w:r w:rsidRPr="00E87CD8">
        <w:rPr>
          <w:rFonts w:ascii="Arial" w:hAnsi="Arial" w:cs="Arial"/>
          <w:i/>
          <w:color w:val="262626"/>
          <w:sz w:val="28"/>
        </w:rPr>
        <w:t>Bullying: Preventing and Responding to Student Bullying in Schools Policy</w:t>
      </w:r>
      <w:r w:rsidRPr="00E87CD8">
        <w:rPr>
          <w:rFonts w:ascii="Arial" w:hAnsi="Arial" w:cs="Arial"/>
          <w:b/>
          <w:color w:val="262626"/>
          <w:sz w:val="28"/>
        </w:rPr>
        <w:t xml:space="preserve"> </w:t>
      </w:r>
      <w:r w:rsidRPr="00E87CD8">
        <w:rPr>
          <w:rFonts w:ascii="Arial" w:hAnsi="Arial"/>
          <w:bCs/>
          <w:color w:val="262626"/>
          <w:sz w:val="28"/>
        </w:rPr>
        <w:t xml:space="preserve">of the New South Wales Department of Education and Communities. </w:t>
      </w:r>
    </w:p>
    <w:p w:rsidR="00720DF3" w:rsidRPr="007B3223" w:rsidRDefault="00AE3723" w:rsidP="00720DF3">
      <w:pPr>
        <w:rPr>
          <w:rFonts w:ascii="Arial" w:hAnsi="Arial"/>
          <w:bCs/>
        </w:rPr>
      </w:pPr>
      <w:r>
        <w:rPr>
          <w:rFonts w:ascii="Arial" w:hAnsi="Arial"/>
          <w:bCs/>
        </w:rPr>
        <w:t>Wyong Creek</w:t>
      </w:r>
      <w:r w:rsidR="00720DF3">
        <w:rPr>
          <w:rFonts w:ascii="Arial" w:hAnsi="Arial"/>
          <w:bCs/>
        </w:rPr>
        <w:t xml:space="preserve"> Public School’s Anti-Bullying Plan has been developed in consultation with the staff, parents, students and wider school community. Student surveys and consultative processes</w:t>
      </w:r>
      <w:r w:rsidR="00720DF3" w:rsidRPr="0066675F">
        <w:rPr>
          <w:rFonts w:ascii="Arial" w:hAnsi="Arial"/>
          <w:bCs/>
        </w:rPr>
        <w:t xml:space="preserve"> </w:t>
      </w:r>
      <w:r w:rsidR="00720DF3">
        <w:rPr>
          <w:rFonts w:ascii="Arial" w:hAnsi="Arial"/>
          <w:bCs/>
        </w:rPr>
        <w:t>conducted with parents, staff and community members contributed to the development of the plan, which was ratified through the school’s P&amp;C and School Council.</w:t>
      </w:r>
    </w:p>
    <w:p w:rsidR="00720DF3" w:rsidRPr="007B3223" w:rsidRDefault="00720DF3" w:rsidP="00720DF3">
      <w:pPr>
        <w:widowControl w:val="0"/>
        <w:spacing w:before="100"/>
        <w:rPr>
          <w:rFonts w:ascii="Arial" w:hAnsi="Arial" w:cs="Arial"/>
          <w:color w:val="660066"/>
          <w:sz w:val="28"/>
          <w:szCs w:val="28"/>
        </w:rPr>
      </w:pPr>
      <w:r w:rsidRPr="007B3223">
        <w:rPr>
          <w:rFonts w:ascii="Arial" w:hAnsi="Arial" w:cs="Arial"/>
          <w:color w:val="660066"/>
          <w:sz w:val="28"/>
          <w:szCs w:val="28"/>
        </w:rPr>
        <w:t xml:space="preserve">Statement of purpose </w:t>
      </w:r>
    </w:p>
    <w:p w:rsidR="00720DF3" w:rsidRPr="007B3223" w:rsidRDefault="00720DF3" w:rsidP="008E7662">
      <w:pPr>
        <w:pStyle w:val="ASRHeading2"/>
        <w:rPr>
          <w:rFonts w:ascii="Arial" w:hAnsi="Arial"/>
          <w:b w:val="0"/>
          <w:sz w:val="22"/>
        </w:rPr>
      </w:pPr>
      <w:r w:rsidRPr="008E7662">
        <w:rPr>
          <w:rFonts w:ascii="Arial" w:eastAsia="Calibri" w:hAnsi="Arial" w:cs="Arial"/>
          <w:b w:val="0"/>
          <w:sz w:val="22"/>
          <w:lang w:val="en-AU" w:bidi="ar-SA"/>
        </w:rPr>
        <w:t xml:space="preserve">Bullying behaviour of any kind is totally unacceptable and will not be tolerated in any form at </w:t>
      </w:r>
      <w:r w:rsidR="00AE3723" w:rsidRPr="008E7662">
        <w:rPr>
          <w:rFonts w:ascii="Arial" w:eastAsia="Calibri" w:hAnsi="Arial" w:cs="Arial"/>
          <w:b w:val="0"/>
          <w:sz w:val="22"/>
          <w:lang w:val="en-AU" w:bidi="ar-SA"/>
        </w:rPr>
        <w:t>Wyong Creek</w:t>
      </w:r>
      <w:r w:rsidRPr="008E7662">
        <w:rPr>
          <w:rFonts w:ascii="Arial" w:eastAsia="Calibri" w:hAnsi="Arial" w:cs="Arial"/>
          <w:b w:val="0"/>
          <w:sz w:val="22"/>
          <w:lang w:val="en-AU" w:bidi="ar-SA"/>
        </w:rPr>
        <w:t xml:space="preserve"> Public School.</w:t>
      </w:r>
      <w:r w:rsidRPr="007B3223">
        <w:rPr>
          <w:rFonts w:ascii="Arial" w:eastAsia="Calibri" w:hAnsi="Arial" w:cs="Arial"/>
          <w:b w:val="0"/>
          <w:sz w:val="22"/>
          <w:lang w:val="en-AU" w:bidi="ar-SA"/>
        </w:rPr>
        <w:t xml:space="preserve">  </w:t>
      </w:r>
    </w:p>
    <w:p w:rsidR="00720DF3" w:rsidRPr="007B3223" w:rsidRDefault="00720DF3" w:rsidP="00720DF3">
      <w:pPr>
        <w:pStyle w:val="ASRHeading2"/>
        <w:rPr>
          <w:rFonts w:ascii="Arial" w:hAnsi="Arial"/>
          <w:b w:val="0"/>
          <w:color w:val="660066"/>
        </w:rPr>
      </w:pPr>
      <w:r w:rsidRPr="007B3223">
        <w:rPr>
          <w:rFonts w:ascii="Arial" w:hAnsi="Arial"/>
          <w:b w:val="0"/>
          <w:color w:val="660066"/>
        </w:rPr>
        <w:t>Protection</w:t>
      </w:r>
    </w:p>
    <w:p w:rsidR="00720DF3" w:rsidRPr="007B3223" w:rsidRDefault="00720DF3" w:rsidP="008E7662">
      <w:pPr>
        <w:pStyle w:val="ASRinsertname"/>
        <w:rPr>
          <w:rFonts w:ascii="Arial" w:eastAsia="Calibri" w:hAnsi="Arial" w:cs="Arial"/>
          <w:highlight w:val="yellow"/>
          <w:lang w:val="en-AU" w:bidi="ar-SA"/>
        </w:rPr>
      </w:pPr>
      <w:r w:rsidRPr="008E7662">
        <w:rPr>
          <w:rFonts w:ascii="Arial" w:eastAsia="Calibri" w:hAnsi="Arial" w:cs="Arial"/>
          <w:b w:val="0"/>
          <w:shd w:val="clear" w:color="auto" w:fill="FFFF00"/>
          <w:lang w:val="en-AU" w:bidi="ar-SA"/>
        </w:rPr>
        <w:t xml:space="preserve">All teachers, students, parents/caregivers and members of the wider community have the right to expect that they will be free from fear of bullying, harassment, abuse and or intimidation within the learning and working environments of </w:t>
      </w:r>
      <w:r w:rsidR="00AE3723" w:rsidRPr="008E7662">
        <w:rPr>
          <w:rFonts w:ascii="Arial" w:eastAsia="Calibri" w:hAnsi="Arial" w:cs="Arial"/>
          <w:b w:val="0"/>
          <w:shd w:val="clear" w:color="auto" w:fill="FFFF00"/>
          <w:lang w:val="en-AU" w:bidi="ar-SA"/>
        </w:rPr>
        <w:t>Wyong Creek</w:t>
      </w:r>
      <w:r w:rsidRPr="008E7662">
        <w:rPr>
          <w:rFonts w:ascii="Arial" w:eastAsia="Calibri" w:hAnsi="Arial" w:cs="Arial"/>
          <w:b w:val="0"/>
          <w:shd w:val="clear" w:color="auto" w:fill="FFFF00"/>
          <w:lang w:val="en-AU" w:bidi="ar-SA"/>
        </w:rPr>
        <w:t xml:space="preserve"> Public School</w:t>
      </w:r>
      <w:r w:rsidRPr="007B3223">
        <w:rPr>
          <w:rFonts w:ascii="Arial" w:eastAsia="Calibri" w:hAnsi="Arial" w:cs="Arial"/>
          <w:b w:val="0"/>
          <w:shd w:val="clear" w:color="auto" w:fill="FFFF00"/>
          <w:lang w:val="en-AU" w:bidi="ar-SA"/>
        </w:rPr>
        <w:t xml:space="preserve">.                                                                                                                                    </w:t>
      </w:r>
    </w:p>
    <w:p w:rsidR="00720DF3" w:rsidRDefault="00720DF3" w:rsidP="008E7662">
      <w:pPr>
        <w:pStyle w:val="ASRHeading2"/>
        <w:rPr>
          <w:rFonts w:ascii="Arial" w:eastAsia="Calibri" w:hAnsi="Arial" w:cs="Arial"/>
          <w:b w:val="0"/>
          <w:sz w:val="22"/>
          <w:lang w:val="en-AU" w:bidi="ar-SA"/>
        </w:rPr>
      </w:pPr>
      <w:r w:rsidRPr="007B3223">
        <w:rPr>
          <w:rFonts w:ascii="Arial" w:eastAsia="Calibri" w:hAnsi="Arial" w:cs="Arial"/>
          <w:b w:val="0"/>
          <w:sz w:val="22"/>
          <w:lang w:val="en-AU" w:bidi="ar-SA"/>
        </w:rPr>
        <w:t xml:space="preserve"> </w:t>
      </w:r>
      <w:r>
        <w:rPr>
          <w:rFonts w:ascii="Arial" w:eastAsia="Calibri" w:hAnsi="Arial" w:cs="Arial"/>
          <w:b w:val="0"/>
          <w:sz w:val="22"/>
          <w:lang w:val="en-AU" w:bidi="ar-SA"/>
        </w:rPr>
        <w:t xml:space="preserve">Bullying is defined as </w:t>
      </w:r>
      <w:r w:rsidRPr="00294ECB">
        <w:rPr>
          <w:rFonts w:ascii="Arial" w:eastAsia="Calibri" w:hAnsi="Arial" w:cs="Arial"/>
          <w:sz w:val="22"/>
          <w:lang w:val="en-AU" w:bidi="ar-SA"/>
        </w:rPr>
        <w:t>repeated</w:t>
      </w:r>
      <w:r>
        <w:rPr>
          <w:rFonts w:ascii="Arial" w:eastAsia="Calibri" w:hAnsi="Arial" w:cs="Arial"/>
          <w:b w:val="0"/>
          <w:sz w:val="22"/>
          <w:lang w:val="en-AU" w:bidi="ar-SA"/>
        </w:rPr>
        <w:t xml:space="preserve"> verbal, physical, social or psychological behaviour that is harmful and involves the misuse of power by an individual or group towards one or more persons. Cyberbullying refers to bullying through information and communication technologies. </w:t>
      </w:r>
    </w:p>
    <w:p w:rsidR="00720DF3" w:rsidRDefault="00720DF3" w:rsidP="008E7662">
      <w:pPr>
        <w:pStyle w:val="ASRHeading2"/>
        <w:rPr>
          <w:rFonts w:ascii="Arial" w:eastAsia="Calibri" w:hAnsi="Arial" w:cs="Arial"/>
          <w:b w:val="0"/>
          <w:sz w:val="22"/>
          <w:lang w:val="en-AU" w:bidi="ar-SA"/>
        </w:rPr>
      </w:pPr>
      <w:r>
        <w:rPr>
          <w:rFonts w:ascii="Arial" w:eastAsia="Calibri" w:hAnsi="Arial" w:cs="Arial"/>
          <w:b w:val="0"/>
          <w:sz w:val="22"/>
          <w:lang w:val="en-AU" w:bidi="ar-SA"/>
        </w:rPr>
        <w:t xml:space="preserve">Bullying can involve humiliation, domination, intimidation, victimisation, and all forms of harassment, including that based on sex, race, disability, homosexuality or transgender. </w:t>
      </w:r>
    </w:p>
    <w:p w:rsidR="00720DF3" w:rsidRPr="00294ECB" w:rsidRDefault="00720DF3" w:rsidP="008E7662">
      <w:pPr>
        <w:pStyle w:val="ASRHeading2"/>
        <w:rPr>
          <w:rFonts w:ascii="Arial" w:eastAsia="Calibri" w:hAnsi="Arial" w:cs="Arial"/>
          <w:sz w:val="22"/>
          <w:lang w:val="en-AU" w:bidi="ar-SA"/>
        </w:rPr>
      </w:pPr>
      <w:r w:rsidRPr="00294ECB">
        <w:rPr>
          <w:rFonts w:ascii="Arial" w:eastAsia="Calibri" w:hAnsi="Arial" w:cs="Arial"/>
          <w:sz w:val="22"/>
          <w:lang w:val="en-AU" w:bidi="ar-SA"/>
        </w:rPr>
        <w:t>Conflicts or fights between equals or single incidents are not defined as bullying.</w:t>
      </w:r>
    </w:p>
    <w:p w:rsidR="00720DF3" w:rsidRPr="007B3223" w:rsidRDefault="00720DF3" w:rsidP="008E7662">
      <w:pPr>
        <w:pStyle w:val="ASRHeading2"/>
        <w:rPr>
          <w:rFonts w:ascii="Arial" w:hAnsi="Arial" w:cs="Arial"/>
          <w:b w:val="0"/>
          <w:sz w:val="22"/>
          <w:highlight w:val="yellow"/>
        </w:rPr>
      </w:pPr>
    </w:p>
    <w:p w:rsidR="00720DF3" w:rsidRPr="007B3223" w:rsidRDefault="00720DF3" w:rsidP="008E7662">
      <w:pPr>
        <w:pStyle w:val="ASRinsertname"/>
        <w:shd w:val="clear" w:color="auto" w:fill="FFFFFF" w:themeFill="background1"/>
        <w:rPr>
          <w:rFonts w:ascii="Arial" w:eastAsia="Calibri" w:hAnsi="Arial" w:cs="Arial"/>
          <w:sz w:val="20"/>
          <w:szCs w:val="20"/>
          <w:highlight w:val="yellow"/>
          <w:lang w:val="en-AU" w:bidi="ar-SA"/>
        </w:rPr>
      </w:pPr>
      <w:r>
        <w:rPr>
          <w:rFonts w:ascii="Arial" w:eastAsia="Calibri" w:hAnsi="Arial" w:cs="Arial"/>
          <w:b w:val="0"/>
          <w:lang w:val="en-AU" w:bidi="ar-SA"/>
        </w:rPr>
        <w:t xml:space="preserve">Preventing and responding to bullying behaviour within </w:t>
      </w:r>
      <w:r w:rsidR="00AE3723">
        <w:rPr>
          <w:rFonts w:ascii="Arial" w:eastAsia="Calibri" w:hAnsi="Arial" w:cs="Arial"/>
          <w:b w:val="0"/>
          <w:lang w:val="en-AU" w:bidi="ar-SA"/>
        </w:rPr>
        <w:t>Wyong Creek</w:t>
      </w:r>
      <w:r>
        <w:rPr>
          <w:rFonts w:ascii="Arial" w:eastAsia="Calibri" w:hAnsi="Arial" w:cs="Arial"/>
          <w:b w:val="0"/>
          <w:lang w:val="en-AU" w:bidi="ar-SA"/>
        </w:rPr>
        <w:t xml:space="preserve"> Public School’s working and learning environment is a shared responsibility of all staff, students, parents, caregivers and members of the wider school community.</w:t>
      </w:r>
      <w:r w:rsidRPr="007B3223">
        <w:rPr>
          <w:rFonts w:ascii="Arial" w:eastAsia="Calibri" w:hAnsi="Arial" w:cs="Arial"/>
          <w:b w:val="0"/>
          <w:lang w:val="en-AU" w:bidi="ar-SA"/>
        </w:rPr>
        <w:t xml:space="preserve">                                                                                                  </w:t>
      </w:r>
    </w:p>
    <w:p w:rsidR="00720DF3" w:rsidRPr="008E7662" w:rsidRDefault="00720DF3" w:rsidP="008E7662">
      <w:pPr>
        <w:pStyle w:val="ASRinsertname"/>
        <w:shd w:val="clear" w:color="auto" w:fill="FFFFFF" w:themeFill="background1"/>
        <w:rPr>
          <w:rFonts w:ascii="Arial" w:eastAsia="Calibri" w:hAnsi="Arial" w:cs="Arial"/>
          <w:sz w:val="20"/>
          <w:szCs w:val="20"/>
          <w:lang w:val="en-AU" w:bidi="ar-SA"/>
        </w:rPr>
      </w:pPr>
      <w:r w:rsidRPr="008E7662">
        <w:rPr>
          <w:rFonts w:ascii="Arial" w:eastAsia="Calibri" w:hAnsi="Arial" w:cs="Arial"/>
          <w:b w:val="0"/>
          <w:shd w:val="clear" w:color="auto" w:fill="FFFF00"/>
          <w:lang w:val="en-AU" w:bidi="ar-SA"/>
        </w:rPr>
        <w:t xml:space="preserve">All members of the </w:t>
      </w:r>
      <w:r w:rsidR="00AE3723" w:rsidRPr="008E7662">
        <w:rPr>
          <w:rFonts w:ascii="Arial" w:eastAsia="Calibri" w:hAnsi="Arial" w:cs="Arial"/>
          <w:b w:val="0"/>
          <w:shd w:val="clear" w:color="auto" w:fill="FFFF00"/>
          <w:lang w:val="en-AU" w:bidi="ar-SA"/>
        </w:rPr>
        <w:t>Wyong Creek</w:t>
      </w:r>
      <w:r w:rsidRPr="008E7662">
        <w:rPr>
          <w:rFonts w:ascii="Arial" w:eastAsia="Calibri" w:hAnsi="Arial" w:cs="Arial"/>
          <w:b w:val="0"/>
          <w:shd w:val="clear" w:color="auto" w:fill="FFFF00"/>
          <w:lang w:val="en-AU" w:bidi="ar-SA"/>
        </w:rPr>
        <w:t xml:space="preserve"> Public School community will contribute to maintaining a positive climate of respectful relationships where bullying is less likely to occur by modelling and prompting appropriate behaviours. </w:t>
      </w:r>
    </w:p>
    <w:p w:rsidR="00720DF3" w:rsidRPr="008E7662" w:rsidRDefault="00720DF3" w:rsidP="008E7662">
      <w:pPr>
        <w:pStyle w:val="ASRHeading2"/>
        <w:rPr>
          <w:rFonts w:ascii="Arial" w:hAnsi="Arial"/>
          <w:b w:val="0"/>
          <w:color w:val="660066"/>
        </w:rPr>
      </w:pPr>
      <w:r w:rsidRPr="008E7662">
        <w:rPr>
          <w:rFonts w:ascii="Arial" w:hAnsi="Arial"/>
          <w:b w:val="0"/>
          <w:color w:val="660066"/>
        </w:rPr>
        <w:t>Prevention</w:t>
      </w:r>
    </w:p>
    <w:p w:rsidR="00720DF3" w:rsidRPr="008E7662" w:rsidRDefault="00720DF3" w:rsidP="008E7662">
      <w:pPr>
        <w:pStyle w:val="ASRBodyText"/>
        <w:rPr>
          <w:rFonts w:ascii="Arial" w:hAnsi="Arial" w:cs="Arial"/>
          <w:lang w:val="en-AU"/>
        </w:rPr>
      </w:pPr>
      <w:r w:rsidRPr="008E7662">
        <w:rPr>
          <w:rFonts w:ascii="Arial" w:hAnsi="Arial" w:cs="Arial"/>
          <w:lang w:val="en-AU"/>
        </w:rPr>
        <w:t xml:space="preserve">The following programs and strategies have been developed and implemented at </w:t>
      </w:r>
      <w:r w:rsidR="00AE3723" w:rsidRPr="008E7662">
        <w:rPr>
          <w:rFonts w:ascii="Arial" w:hAnsi="Arial" w:cs="Arial"/>
          <w:lang w:val="en-AU"/>
        </w:rPr>
        <w:t>Wyong Creek</w:t>
      </w:r>
      <w:r w:rsidRPr="008E7662">
        <w:rPr>
          <w:rFonts w:ascii="Arial" w:hAnsi="Arial" w:cs="Arial"/>
          <w:lang w:val="en-AU"/>
        </w:rPr>
        <w:t xml:space="preserve"> Public School to assist in the prevention of bullying behaviours. </w:t>
      </w:r>
    </w:p>
    <w:p w:rsidR="00720DF3" w:rsidRPr="008E7662" w:rsidRDefault="00720DF3" w:rsidP="008E7662">
      <w:pPr>
        <w:pStyle w:val="ASRBodyText"/>
        <w:rPr>
          <w:rFonts w:ascii="Arial" w:hAnsi="Arial" w:cs="Arial"/>
          <w:lang w:val="en-AU"/>
        </w:rPr>
      </w:pPr>
      <w:r w:rsidRPr="008E7662">
        <w:rPr>
          <w:rFonts w:ascii="Arial" w:hAnsi="Arial" w:cs="Arial"/>
          <w:lang w:val="en-AU"/>
        </w:rPr>
        <w:t>Pro-active Programs and Strategies</w:t>
      </w:r>
    </w:p>
    <w:p w:rsidR="00720DF3" w:rsidRPr="008E7662" w:rsidRDefault="00720DF3" w:rsidP="008E7662">
      <w:pPr>
        <w:pStyle w:val="ASRBodyText"/>
        <w:numPr>
          <w:ilvl w:val="0"/>
          <w:numId w:val="85"/>
        </w:numPr>
        <w:rPr>
          <w:rFonts w:ascii="Arial" w:hAnsi="Arial" w:cs="Arial"/>
          <w:lang w:val="en-AU"/>
        </w:rPr>
      </w:pPr>
      <w:r w:rsidRPr="008E7662">
        <w:rPr>
          <w:rFonts w:ascii="Arial" w:hAnsi="Arial" w:cs="Arial"/>
          <w:lang w:val="en-AU"/>
        </w:rPr>
        <w:t xml:space="preserve">School Rules : clearly stated rules reflecting departmental values, including respect  for self, others and the community, are taught and reinforced on a whole school basis K-6   </w:t>
      </w:r>
    </w:p>
    <w:p w:rsidR="00720DF3" w:rsidRPr="008E7662" w:rsidRDefault="00720DF3" w:rsidP="008E7662">
      <w:pPr>
        <w:pStyle w:val="ASRBodyText"/>
        <w:numPr>
          <w:ilvl w:val="0"/>
          <w:numId w:val="85"/>
        </w:numPr>
        <w:rPr>
          <w:rFonts w:ascii="Arial" w:hAnsi="Arial" w:cs="Arial"/>
          <w:lang w:val="en-AU"/>
        </w:rPr>
      </w:pPr>
      <w:r w:rsidRPr="008E7662">
        <w:rPr>
          <w:rFonts w:ascii="Arial" w:hAnsi="Arial" w:cs="Arial"/>
          <w:lang w:val="en-AU"/>
        </w:rPr>
        <w:t xml:space="preserve">‘You Can Do It’ lessons : explicit teaching of appropriate behavioural and social skills are taught specifically and sequentially on a whole school basis K-6 </w:t>
      </w:r>
    </w:p>
    <w:p w:rsidR="00720DF3" w:rsidRPr="008E7662" w:rsidRDefault="00720DF3" w:rsidP="008E7662">
      <w:pPr>
        <w:pStyle w:val="ASRBodyText"/>
        <w:numPr>
          <w:ilvl w:val="0"/>
          <w:numId w:val="85"/>
        </w:numPr>
        <w:rPr>
          <w:rFonts w:ascii="Arial" w:hAnsi="Arial" w:cs="Arial"/>
          <w:lang w:val="en-AU"/>
        </w:rPr>
      </w:pPr>
      <w:r w:rsidRPr="008E7662">
        <w:rPr>
          <w:rFonts w:ascii="Arial" w:hAnsi="Arial" w:cs="Arial"/>
          <w:lang w:val="en-AU"/>
        </w:rPr>
        <w:t>‘You Can Do It Awards: Whole school award systems are in place recognising and rewarding positive social behaviours</w:t>
      </w:r>
    </w:p>
    <w:p w:rsidR="00720DF3" w:rsidRPr="008E7662" w:rsidRDefault="00AE3723" w:rsidP="008E7662">
      <w:pPr>
        <w:pStyle w:val="ASRBodyText"/>
        <w:numPr>
          <w:ilvl w:val="0"/>
          <w:numId w:val="85"/>
        </w:numPr>
        <w:rPr>
          <w:rFonts w:ascii="Arial" w:hAnsi="Arial" w:cs="Arial"/>
          <w:lang w:val="en-AU"/>
        </w:rPr>
      </w:pPr>
      <w:r w:rsidRPr="008E7662">
        <w:rPr>
          <w:rFonts w:ascii="Arial" w:hAnsi="Arial" w:cs="Arial"/>
          <w:lang w:val="en-AU"/>
        </w:rPr>
        <w:t>Wyong Creek</w:t>
      </w:r>
      <w:r w:rsidR="00720DF3" w:rsidRPr="008E7662">
        <w:rPr>
          <w:rFonts w:ascii="Arial" w:hAnsi="Arial" w:cs="Arial"/>
          <w:lang w:val="en-AU"/>
        </w:rPr>
        <w:t xml:space="preserve"> Public School Welfare Policy: the Welfare Policy is up-dated on a regular basis and is inclusive of the school’s Anti-bullying Plan. Staff are regularly in-serviced on amendments to the policy and a consistent approach to the prevention of bullying behaviour is employed throughout the school. </w:t>
      </w:r>
    </w:p>
    <w:p w:rsidR="00720DF3" w:rsidRPr="008E7662" w:rsidRDefault="00720DF3" w:rsidP="008E7662">
      <w:pPr>
        <w:pStyle w:val="ASRBodyText"/>
        <w:numPr>
          <w:ilvl w:val="0"/>
          <w:numId w:val="85"/>
        </w:numPr>
        <w:rPr>
          <w:rFonts w:ascii="Arial" w:hAnsi="Arial" w:cs="Arial"/>
          <w:lang w:val="en-AU"/>
        </w:rPr>
      </w:pPr>
      <w:r w:rsidRPr="008E7662">
        <w:rPr>
          <w:rFonts w:ascii="Arial" w:hAnsi="Arial" w:cs="Arial"/>
          <w:lang w:val="en-AU"/>
        </w:rPr>
        <w:t xml:space="preserve">Information regarding special needs students and students with anaphylaxis or other medical conditions is communicated to all school staff. Staff and students are made aware of additional risk factors relating to bullying of these students and take measures to ensure that students with special needs and medical conditions are treated in a fair and equitable manner, free from discrimination.  </w:t>
      </w:r>
    </w:p>
    <w:p w:rsidR="00720DF3" w:rsidRPr="008E7662" w:rsidRDefault="00AE3723" w:rsidP="008E7662">
      <w:pPr>
        <w:pStyle w:val="ASRBodyText"/>
        <w:numPr>
          <w:ilvl w:val="0"/>
          <w:numId w:val="85"/>
        </w:numPr>
        <w:rPr>
          <w:rFonts w:ascii="Arial" w:hAnsi="Arial" w:cs="Arial"/>
          <w:lang w:val="en-AU"/>
        </w:rPr>
      </w:pPr>
      <w:r w:rsidRPr="008E7662">
        <w:rPr>
          <w:rFonts w:ascii="Arial" w:hAnsi="Arial" w:cs="Arial"/>
          <w:lang w:val="en-AU"/>
        </w:rPr>
        <w:t>Wyong Creek</w:t>
      </w:r>
      <w:r w:rsidR="00720DF3" w:rsidRPr="008E7662">
        <w:rPr>
          <w:rFonts w:ascii="Arial" w:hAnsi="Arial" w:cs="Arial"/>
          <w:lang w:val="en-AU"/>
        </w:rPr>
        <w:t xml:space="preserve"> Public School Website, Newsletter &amp; </w:t>
      </w:r>
      <w:r w:rsidR="008E7662">
        <w:rPr>
          <w:rFonts w:ascii="Arial" w:hAnsi="Arial" w:cs="Arial"/>
          <w:lang w:val="en-AU"/>
        </w:rPr>
        <w:t>FB page</w:t>
      </w:r>
      <w:r w:rsidR="00720DF3" w:rsidRPr="008E7662">
        <w:rPr>
          <w:rFonts w:ascii="Arial" w:hAnsi="Arial" w:cs="Arial"/>
          <w:lang w:val="en-AU"/>
        </w:rPr>
        <w:t>: Parents receive regular up-dates and information regarding visiting performances and anti-bullying programs implemented throughout the school via the Website</w:t>
      </w:r>
      <w:r w:rsidR="008E7662">
        <w:rPr>
          <w:rFonts w:ascii="Arial" w:hAnsi="Arial" w:cs="Arial"/>
          <w:lang w:val="en-AU"/>
        </w:rPr>
        <w:t xml:space="preserve"> &amp; </w:t>
      </w:r>
      <w:r w:rsidR="00720DF3" w:rsidRPr="008E7662">
        <w:rPr>
          <w:rFonts w:ascii="Arial" w:hAnsi="Arial" w:cs="Arial"/>
          <w:lang w:val="en-AU"/>
        </w:rPr>
        <w:t>Newsletter</w:t>
      </w:r>
      <w:r w:rsidR="008E7662">
        <w:rPr>
          <w:rFonts w:ascii="Arial" w:hAnsi="Arial" w:cs="Arial"/>
          <w:lang w:val="en-AU"/>
        </w:rPr>
        <w:t>.</w:t>
      </w:r>
    </w:p>
    <w:p w:rsidR="00720DF3" w:rsidRPr="008E7662" w:rsidRDefault="00720DF3" w:rsidP="008E7662">
      <w:pPr>
        <w:pStyle w:val="ASRBodyText"/>
        <w:numPr>
          <w:ilvl w:val="0"/>
          <w:numId w:val="85"/>
        </w:numPr>
        <w:rPr>
          <w:rFonts w:ascii="Arial" w:hAnsi="Arial" w:cs="Arial"/>
          <w:lang w:val="en-AU"/>
        </w:rPr>
      </w:pPr>
      <w:r w:rsidRPr="008E7662">
        <w:rPr>
          <w:rFonts w:ascii="Arial" w:hAnsi="Arial" w:cs="Arial"/>
          <w:lang w:val="en-AU"/>
        </w:rPr>
        <w:t>Anti-Bullying Performances and Activities: Students are provided with opportunities to view performances and participate in activities specifically designed to equip them with knowledge and skills which may assist in the prevention of bullying within the school.</w:t>
      </w:r>
    </w:p>
    <w:p w:rsidR="00720DF3" w:rsidRPr="008E7662" w:rsidRDefault="00720DF3" w:rsidP="008E7662">
      <w:pPr>
        <w:pStyle w:val="ASRBodyText"/>
        <w:rPr>
          <w:rFonts w:ascii="Arial" w:hAnsi="Arial" w:cs="Arial"/>
          <w:lang w:val="en-AU"/>
        </w:rPr>
      </w:pPr>
      <w:r w:rsidRPr="008E7662">
        <w:rPr>
          <w:rFonts w:ascii="Arial" w:hAnsi="Arial" w:cs="Arial"/>
          <w:lang w:val="en-AU"/>
        </w:rPr>
        <w:t>Re-Active Programs and Strategies</w:t>
      </w:r>
    </w:p>
    <w:p w:rsidR="00720DF3" w:rsidRPr="008E7662" w:rsidRDefault="00720DF3" w:rsidP="008E7662">
      <w:pPr>
        <w:pStyle w:val="ASRBodyText"/>
        <w:numPr>
          <w:ilvl w:val="0"/>
          <w:numId w:val="86"/>
        </w:numPr>
        <w:rPr>
          <w:rFonts w:ascii="Arial" w:hAnsi="Arial" w:cs="Arial"/>
          <w:lang w:val="en-AU"/>
        </w:rPr>
      </w:pPr>
      <w:r w:rsidRPr="008E7662">
        <w:rPr>
          <w:rFonts w:ascii="Arial" w:hAnsi="Arial" w:cs="Arial"/>
          <w:lang w:val="en-AU"/>
        </w:rPr>
        <w:t>Classroom Management Plans: are developed by every classroom teacher to support students in displaying positive behaviours in the classroom</w:t>
      </w:r>
    </w:p>
    <w:p w:rsidR="00720DF3" w:rsidRPr="008E7662" w:rsidRDefault="00720DF3" w:rsidP="008E7662">
      <w:pPr>
        <w:pStyle w:val="ASRBodyText"/>
        <w:numPr>
          <w:ilvl w:val="0"/>
          <w:numId w:val="86"/>
        </w:numPr>
        <w:rPr>
          <w:rFonts w:ascii="Arial" w:hAnsi="Arial" w:cs="Arial"/>
          <w:lang w:val="en-AU"/>
        </w:rPr>
      </w:pPr>
      <w:r w:rsidRPr="008E7662">
        <w:rPr>
          <w:rFonts w:ascii="Arial" w:hAnsi="Arial" w:cs="Arial"/>
          <w:lang w:val="en-AU"/>
        </w:rPr>
        <w:t>Individual Behaviour Management Plans: are developed to support individual students in developing positive behaviours</w:t>
      </w:r>
    </w:p>
    <w:p w:rsidR="00720DF3" w:rsidRPr="008E7662" w:rsidRDefault="00720DF3" w:rsidP="008E7662">
      <w:pPr>
        <w:pStyle w:val="ASRBodyText"/>
        <w:numPr>
          <w:ilvl w:val="0"/>
          <w:numId w:val="86"/>
        </w:numPr>
        <w:rPr>
          <w:rFonts w:ascii="Arial" w:hAnsi="Arial" w:cs="Arial"/>
          <w:lang w:val="en-AU"/>
        </w:rPr>
      </w:pPr>
      <w:r w:rsidRPr="008E7662">
        <w:rPr>
          <w:rFonts w:ascii="Arial" w:hAnsi="Arial" w:cs="Arial"/>
          <w:lang w:val="en-AU"/>
        </w:rPr>
        <w:t>Risk Assessments: are developed to identify specific areas where an individual student may put themselves or others at risk and ensure that support structures are in place to minimise the risk</w:t>
      </w:r>
    </w:p>
    <w:p w:rsidR="00720DF3" w:rsidRPr="008E7662" w:rsidRDefault="00AE3723" w:rsidP="008E7662">
      <w:pPr>
        <w:pStyle w:val="ASRBodyText"/>
        <w:numPr>
          <w:ilvl w:val="0"/>
          <w:numId w:val="86"/>
        </w:numPr>
        <w:rPr>
          <w:rFonts w:ascii="Arial" w:hAnsi="Arial" w:cs="Arial"/>
          <w:lang w:val="en-AU"/>
        </w:rPr>
      </w:pPr>
      <w:r w:rsidRPr="008E7662">
        <w:rPr>
          <w:rFonts w:ascii="Arial" w:hAnsi="Arial" w:cs="Arial"/>
          <w:lang w:val="en-AU"/>
        </w:rPr>
        <w:t>Wyong Creek</w:t>
      </w:r>
      <w:r w:rsidR="00720DF3" w:rsidRPr="008E7662">
        <w:rPr>
          <w:rFonts w:ascii="Arial" w:hAnsi="Arial" w:cs="Arial"/>
          <w:lang w:val="en-AU"/>
        </w:rPr>
        <w:t xml:space="preserve"> Public School Welfare Policy: supports students in demonstrating appropriate behaviours. Students receive weekly ratings based on demonstration of appropriate learning and social behaviours throughout the week.</w:t>
      </w:r>
    </w:p>
    <w:p w:rsidR="00720DF3" w:rsidRPr="008E7662" w:rsidRDefault="00720DF3" w:rsidP="008E7662">
      <w:pPr>
        <w:pStyle w:val="ASRBodyText"/>
        <w:numPr>
          <w:ilvl w:val="0"/>
          <w:numId w:val="86"/>
        </w:numPr>
        <w:rPr>
          <w:rFonts w:ascii="Arial" w:hAnsi="Arial" w:cs="Arial"/>
          <w:lang w:val="en-AU"/>
        </w:rPr>
      </w:pPr>
      <w:r w:rsidRPr="008E7662">
        <w:rPr>
          <w:rFonts w:ascii="Arial" w:hAnsi="Arial" w:cs="Arial"/>
          <w:lang w:val="en-AU"/>
        </w:rPr>
        <w:t xml:space="preserve">Behaviour Monitoring Cards: instances of inappropriate social behaviours, including bullying, displayed by students throughout the week are recorded and sent home to inform parents </w:t>
      </w:r>
    </w:p>
    <w:p w:rsidR="00720DF3" w:rsidRPr="008E7662" w:rsidRDefault="00720DF3" w:rsidP="008E7662">
      <w:pPr>
        <w:pStyle w:val="ASRBodyText"/>
        <w:numPr>
          <w:ilvl w:val="0"/>
          <w:numId w:val="86"/>
        </w:numPr>
        <w:rPr>
          <w:rFonts w:ascii="Arial" w:hAnsi="Arial" w:cs="Arial"/>
          <w:lang w:val="en-AU"/>
        </w:rPr>
      </w:pPr>
      <w:r w:rsidRPr="008E7662">
        <w:rPr>
          <w:rFonts w:ascii="Arial" w:hAnsi="Arial" w:cs="Arial"/>
          <w:lang w:val="en-AU"/>
        </w:rPr>
        <w:t>Discussion Room: Students are counselled and relationships between students are examined &amp; discussed to promote positive relationships</w:t>
      </w:r>
    </w:p>
    <w:p w:rsidR="00720DF3" w:rsidRPr="008E7662" w:rsidRDefault="00720DF3" w:rsidP="008E7662">
      <w:pPr>
        <w:pStyle w:val="ASRBodyText"/>
        <w:numPr>
          <w:ilvl w:val="0"/>
          <w:numId w:val="86"/>
        </w:numPr>
        <w:ind w:left="0" w:hanging="284"/>
        <w:rPr>
          <w:rFonts w:ascii="Arial" w:hAnsi="Arial" w:cs="Arial"/>
          <w:lang w:val="en-AU"/>
        </w:rPr>
      </w:pPr>
      <w:r w:rsidRPr="008E7662">
        <w:rPr>
          <w:rFonts w:ascii="Arial" w:hAnsi="Arial" w:cs="Arial"/>
          <w:lang w:val="en-AU"/>
        </w:rPr>
        <w:t xml:space="preserve">Informative Brochures: Brochures outlining expectations and information relating to the school’s Anti-bullying Plan and other policies, are sent home to parents at regular intervals </w:t>
      </w:r>
    </w:p>
    <w:p w:rsidR="00720DF3" w:rsidRPr="008E7662" w:rsidRDefault="00720DF3" w:rsidP="008E7662">
      <w:pPr>
        <w:pStyle w:val="ASRBodyText"/>
        <w:numPr>
          <w:ilvl w:val="0"/>
          <w:numId w:val="86"/>
        </w:numPr>
        <w:ind w:left="0"/>
        <w:rPr>
          <w:rFonts w:ascii="Arial" w:hAnsi="Arial" w:cs="Arial"/>
          <w:lang w:val="en-AU"/>
        </w:rPr>
      </w:pPr>
      <w:r w:rsidRPr="008E7662">
        <w:rPr>
          <w:rFonts w:ascii="Arial" w:hAnsi="Arial" w:cs="Arial"/>
          <w:lang w:val="en-AU"/>
        </w:rPr>
        <w:t xml:space="preserve">Suspension Policy: Instances of bullying behaviour are clearly addressed within the Department of Education &amp; Communities’ Procedures for the Suspension &amp; Expulsion of School Students’ and are followed by </w:t>
      </w:r>
      <w:r w:rsidR="00AE3723" w:rsidRPr="008E7662">
        <w:rPr>
          <w:rFonts w:ascii="Arial" w:hAnsi="Arial" w:cs="Arial"/>
          <w:lang w:val="en-AU"/>
        </w:rPr>
        <w:t>Wyong Creek</w:t>
      </w:r>
      <w:r w:rsidRPr="008E7662">
        <w:rPr>
          <w:rFonts w:ascii="Arial" w:hAnsi="Arial" w:cs="Arial"/>
          <w:lang w:val="en-AU"/>
        </w:rPr>
        <w:t xml:space="preserve"> Public School as an integral part of the school’s Welfare Policy and Anti-bullying Plan. </w:t>
      </w:r>
    </w:p>
    <w:p w:rsidR="00720DF3" w:rsidRPr="008E7662" w:rsidRDefault="008E7662" w:rsidP="008E7662">
      <w:pPr>
        <w:pStyle w:val="ASRBodyText"/>
        <w:numPr>
          <w:ilvl w:val="0"/>
          <w:numId w:val="86"/>
        </w:numPr>
        <w:ind w:left="0" w:hanging="283"/>
        <w:rPr>
          <w:rFonts w:ascii="Arial" w:hAnsi="Arial" w:cs="Arial"/>
          <w:lang w:val="en-AU"/>
        </w:rPr>
      </w:pPr>
      <w:r>
        <w:rPr>
          <w:rFonts w:ascii="Arial" w:hAnsi="Arial" w:cs="Arial"/>
          <w:lang w:val="en-AU"/>
        </w:rPr>
        <w:t>Sentral: Student b</w:t>
      </w:r>
      <w:r w:rsidR="00720DF3" w:rsidRPr="008E7662">
        <w:rPr>
          <w:rFonts w:ascii="Arial" w:hAnsi="Arial" w:cs="Arial"/>
          <w:lang w:val="en-AU"/>
        </w:rPr>
        <w:t xml:space="preserve">ehaviours are recorded, tracked and monitored on Sentral, with areas for improvement targeted by the </w:t>
      </w:r>
      <w:r>
        <w:rPr>
          <w:rFonts w:ascii="Arial" w:hAnsi="Arial" w:cs="Arial"/>
          <w:lang w:val="en-AU"/>
        </w:rPr>
        <w:t>staff</w:t>
      </w:r>
      <w:r w:rsidR="00720DF3" w:rsidRPr="008E7662">
        <w:rPr>
          <w:rFonts w:ascii="Arial" w:hAnsi="Arial" w:cs="Arial"/>
          <w:lang w:val="en-AU"/>
        </w:rPr>
        <w:t xml:space="preserve"> as a direct result of data collected.</w:t>
      </w:r>
    </w:p>
    <w:p w:rsidR="00720DF3" w:rsidRPr="008E7662" w:rsidRDefault="00720DF3" w:rsidP="008E7662">
      <w:pPr>
        <w:pStyle w:val="ASRBodyText"/>
        <w:rPr>
          <w:rFonts w:ascii="Arial" w:hAnsi="Arial"/>
        </w:rPr>
      </w:pPr>
      <w:r w:rsidRPr="008E7662">
        <w:rPr>
          <w:rFonts w:ascii="Arial" w:hAnsi="Arial"/>
          <w:color w:val="660066"/>
          <w:sz w:val="28"/>
          <w:szCs w:val="28"/>
        </w:rPr>
        <w:t>Curriculum Support</w:t>
      </w:r>
    </w:p>
    <w:p w:rsidR="00720DF3" w:rsidRPr="008E7662" w:rsidRDefault="00720DF3" w:rsidP="008E7662">
      <w:pPr>
        <w:pStyle w:val="ASRBodyText"/>
        <w:shd w:val="clear" w:color="auto" w:fill="FFFFFF" w:themeFill="background1"/>
        <w:rPr>
          <w:rFonts w:ascii="Arial" w:hAnsi="Arial" w:cs="Arial"/>
          <w:shd w:val="clear" w:color="auto" w:fill="FFFF00"/>
          <w:lang w:val="en-AU"/>
        </w:rPr>
      </w:pPr>
      <w:r w:rsidRPr="008E7662">
        <w:rPr>
          <w:rFonts w:ascii="Arial" w:hAnsi="Arial" w:cs="Arial"/>
          <w:shd w:val="clear" w:color="auto" w:fill="FFFF00"/>
          <w:lang w:val="en-AU"/>
        </w:rPr>
        <w:t xml:space="preserve">At </w:t>
      </w:r>
      <w:r w:rsidR="00AE3723" w:rsidRPr="008E7662">
        <w:rPr>
          <w:rFonts w:ascii="Arial" w:hAnsi="Arial" w:cs="Arial"/>
          <w:shd w:val="clear" w:color="auto" w:fill="FFFF00"/>
          <w:lang w:val="en-AU"/>
        </w:rPr>
        <w:t>Wyong Creek</w:t>
      </w:r>
      <w:r w:rsidRPr="008E7662">
        <w:rPr>
          <w:rFonts w:ascii="Arial" w:hAnsi="Arial" w:cs="Arial"/>
          <w:shd w:val="clear" w:color="auto" w:fill="FFFF00"/>
          <w:lang w:val="en-AU"/>
        </w:rPr>
        <w:t xml:space="preserve"> Public school, anti-bullying messages are embedded into all Key Learning Areas and are an integral part of the curriculum K-6.  The following serves to highlight some of the ways in which anti-bullying behaviours may be addressed in the classroom.</w:t>
      </w:r>
    </w:p>
    <w:p w:rsidR="00720DF3" w:rsidRPr="008E7662" w:rsidRDefault="00720DF3" w:rsidP="008E7662">
      <w:pPr>
        <w:pStyle w:val="ASRBodyText"/>
        <w:shd w:val="clear" w:color="auto" w:fill="FFFFFF" w:themeFill="background1"/>
        <w:rPr>
          <w:rFonts w:ascii="Arial" w:hAnsi="Arial" w:cs="Arial"/>
          <w:shd w:val="clear" w:color="auto" w:fill="FFFF00"/>
          <w:lang w:val="en-AU"/>
        </w:rPr>
      </w:pPr>
      <w:r w:rsidRPr="008E7662">
        <w:rPr>
          <w:rFonts w:ascii="Arial" w:hAnsi="Arial" w:cs="Arial"/>
          <w:shd w:val="clear" w:color="auto" w:fill="FFFF00"/>
          <w:lang w:val="en-AU"/>
        </w:rPr>
        <w:t xml:space="preserve">English: Debates, along with oral, written &amp; read texts, including narrative, recount, discussion, exposition and response, may be utilised to explore and examine anti-bullying behaviours. </w:t>
      </w:r>
    </w:p>
    <w:p w:rsidR="00720DF3" w:rsidRPr="008E7662" w:rsidRDefault="00720DF3" w:rsidP="008E7662">
      <w:pPr>
        <w:pStyle w:val="ASRBodyText"/>
        <w:shd w:val="clear" w:color="auto" w:fill="FFFFFF" w:themeFill="background1"/>
        <w:rPr>
          <w:rFonts w:ascii="Arial" w:hAnsi="Arial" w:cs="Arial"/>
          <w:shd w:val="clear" w:color="auto" w:fill="FFFF00"/>
          <w:lang w:val="en-AU"/>
        </w:rPr>
      </w:pPr>
      <w:r w:rsidRPr="008E7662">
        <w:rPr>
          <w:rFonts w:ascii="Arial" w:hAnsi="Arial" w:cs="Arial"/>
          <w:shd w:val="clear" w:color="auto" w:fill="FFFF00"/>
          <w:lang w:val="en-AU"/>
        </w:rPr>
        <w:t>Mathematics: Data, based on observed anti-bullying and positive by-stander behaviours in the classroom and playground, may be gathered, graphed and monitored by students.</w:t>
      </w:r>
    </w:p>
    <w:p w:rsidR="00720DF3" w:rsidRPr="008E7662" w:rsidRDefault="00720DF3" w:rsidP="008E7662">
      <w:pPr>
        <w:pStyle w:val="ASRBodyText"/>
        <w:shd w:val="clear" w:color="auto" w:fill="FFFFFF" w:themeFill="background1"/>
        <w:rPr>
          <w:rFonts w:ascii="Arial" w:hAnsi="Arial" w:cs="Arial"/>
          <w:shd w:val="clear" w:color="auto" w:fill="FFFF00"/>
          <w:lang w:val="en-AU"/>
        </w:rPr>
      </w:pPr>
      <w:r w:rsidRPr="008E7662">
        <w:rPr>
          <w:rFonts w:ascii="Arial" w:hAnsi="Arial" w:cs="Arial"/>
          <w:shd w:val="clear" w:color="auto" w:fill="FFFF00"/>
          <w:lang w:val="en-AU"/>
        </w:rPr>
        <w:t>Creative Arts: Anti-bullying behaviours may be depicted through role-play (Drama), promoted through posters, brochures &amp; slogans (Visual Arts), demonstrated through movement &amp; expression (Dance) and taught through song (Music).</w:t>
      </w:r>
    </w:p>
    <w:p w:rsidR="00720DF3" w:rsidRPr="008E7662" w:rsidRDefault="00720DF3" w:rsidP="008E7662">
      <w:pPr>
        <w:pStyle w:val="ASRBodyText"/>
        <w:shd w:val="clear" w:color="auto" w:fill="FFFFFF" w:themeFill="background1"/>
        <w:rPr>
          <w:rFonts w:ascii="Arial" w:hAnsi="Arial" w:cs="Arial"/>
          <w:sz w:val="20"/>
          <w:szCs w:val="20"/>
        </w:rPr>
      </w:pPr>
      <w:r w:rsidRPr="008E7662">
        <w:rPr>
          <w:rFonts w:ascii="Arial" w:hAnsi="Arial" w:cs="Arial"/>
          <w:shd w:val="clear" w:color="auto" w:fill="FFFF00"/>
          <w:lang w:val="en-AU"/>
        </w:rPr>
        <w:t>PD/Health/PE: Anti-bullying behaviours may be encouraged through the teaching of good sportsmanship &amp; teamship (P.E.) and addressed through Child Protection, Interpersonal Relationships and Social Skills Programs (Personal Development).</w:t>
      </w:r>
    </w:p>
    <w:p w:rsidR="00720DF3" w:rsidRDefault="00720DF3" w:rsidP="008E7662">
      <w:pPr>
        <w:pStyle w:val="ASRHeading3"/>
        <w:rPr>
          <w:rFonts w:ascii="Arial" w:hAnsi="Arial"/>
          <w:color w:val="244061"/>
          <w:sz w:val="28"/>
          <w:szCs w:val="28"/>
        </w:rPr>
      </w:pPr>
    </w:p>
    <w:p w:rsidR="00720DF3" w:rsidRDefault="00720DF3"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8E7662" w:rsidRDefault="008E7662" w:rsidP="008E7662">
      <w:pPr>
        <w:pStyle w:val="ASRHeading3"/>
        <w:rPr>
          <w:rFonts w:ascii="Arial" w:hAnsi="Arial"/>
          <w:color w:val="244061"/>
          <w:sz w:val="28"/>
          <w:szCs w:val="28"/>
        </w:rPr>
      </w:pPr>
    </w:p>
    <w:p w:rsidR="00283816" w:rsidRDefault="00283816" w:rsidP="008E7662">
      <w:pPr>
        <w:pStyle w:val="ASRHeading3"/>
        <w:rPr>
          <w:rFonts w:ascii="Arial" w:hAnsi="Arial"/>
          <w:color w:val="244061"/>
          <w:sz w:val="28"/>
          <w:szCs w:val="28"/>
        </w:rPr>
      </w:pPr>
    </w:p>
    <w:p w:rsidR="00283816" w:rsidRPr="007B3223" w:rsidRDefault="00283816" w:rsidP="008E7662">
      <w:pPr>
        <w:pStyle w:val="ASRHeading3"/>
        <w:rPr>
          <w:rFonts w:ascii="Arial" w:hAnsi="Arial"/>
          <w:color w:val="244061"/>
          <w:sz w:val="28"/>
          <w:szCs w:val="28"/>
        </w:rPr>
      </w:pPr>
    </w:p>
    <w:p w:rsidR="00720DF3" w:rsidRPr="007B3223" w:rsidRDefault="00720DF3" w:rsidP="008E7662">
      <w:pPr>
        <w:pStyle w:val="ASRHeading3"/>
        <w:rPr>
          <w:rFonts w:ascii="Arial" w:hAnsi="Arial"/>
          <w:b w:val="0"/>
          <w:color w:val="660066"/>
          <w:sz w:val="28"/>
          <w:szCs w:val="28"/>
        </w:rPr>
      </w:pPr>
      <w:r w:rsidRPr="007B3223">
        <w:rPr>
          <w:rFonts w:ascii="Arial" w:hAnsi="Arial"/>
          <w:b w:val="0"/>
          <w:color w:val="660066"/>
          <w:sz w:val="28"/>
          <w:szCs w:val="28"/>
        </w:rPr>
        <w:t xml:space="preserve">Early Intervention </w:t>
      </w:r>
      <w:r>
        <w:rPr>
          <w:rFonts w:ascii="Arial" w:hAnsi="Arial"/>
          <w:b w:val="0"/>
          <w:color w:val="660066"/>
          <w:sz w:val="28"/>
          <w:szCs w:val="28"/>
        </w:rPr>
        <w:t>and Support Structures</w:t>
      </w:r>
    </w:p>
    <w:p w:rsidR="00720DF3" w:rsidRDefault="00720DF3" w:rsidP="008E7662">
      <w:pPr>
        <w:pStyle w:val="ASRHeading3"/>
        <w:rPr>
          <w:rFonts w:ascii="Arial" w:hAnsi="Arial" w:cs="Arial"/>
          <w:b w:val="0"/>
          <w:sz w:val="22"/>
          <w:szCs w:val="22"/>
          <w:lang w:val="en-AU"/>
        </w:rPr>
      </w:pPr>
      <w:r>
        <w:rPr>
          <w:rFonts w:ascii="Arial" w:hAnsi="Arial" w:cs="Arial"/>
          <w:b w:val="0"/>
          <w:sz w:val="22"/>
          <w:szCs w:val="22"/>
          <w:lang w:val="en-AU"/>
        </w:rPr>
        <w:t>E</w:t>
      </w:r>
      <w:r w:rsidRPr="007B3223">
        <w:rPr>
          <w:rFonts w:ascii="Arial" w:hAnsi="Arial" w:cs="Arial"/>
          <w:b w:val="0"/>
          <w:sz w:val="22"/>
          <w:szCs w:val="22"/>
          <w:lang w:val="en-AU"/>
        </w:rPr>
        <w:t xml:space="preserve">arly intervention strategies and programs </w:t>
      </w:r>
      <w:r>
        <w:rPr>
          <w:rFonts w:ascii="Arial" w:hAnsi="Arial" w:cs="Arial"/>
          <w:b w:val="0"/>
          <w:sz w:val="22"/>
          <w:szCs w:val="22"/>
          <w:lang w:val="en-AU"/>
        </w:rPr>
        <w:t xml:space="preserve">are </w:t>
      </w:r>
      <w:r w:rsidRPr="007B3223">
        <w:rPr>
          <w:rFonts w:ascii="Arial" w:hAnsi="Arial" w:cs="Arial"/>
          <w:b w:val="0"/>
          <w:sz w:val="22"/>
          <w:szCs w:val="22"/>
          <w:lang w:val="en-AU"/>
        </w:rPr>
        <w:t>implement</w:t>
      </w:r>
      <w:r>
        <w:rPr>
          <w:rFonts w:ascii="Arial" w:hAnsi="Arial" w:cs="Arial"/>
          <w:b w:val="0"/>
          <w:sz w:val="22"/>
          <w:szCs w:val="22"/>
          <w:lang w:val="en-AU"/>
        </w:rPr>
        <w:t xml:space="preserve">ed at </w:t>
      </w:r>
      <w:r w:rsidR="00AE3723">
        <w:rPr>
          <w:rFonts w:ascii="Arial" w:hAnsi="Arial" w:cs="Arial"/>
          <w:b w:val="0"/>
          <w:sz w:val="22"/>
          <w:szCs w:val="22"/>
          <w:lang w:val="en-AU"/>
        </w:rPr>
        <w:t>Wyong Creek</w:t>
      </w:r>
      <w:r>
        <w:rPr>
          <w:rFonts w:ascii="Arial" w:hAnsi="Arial" w:cs="Arial"/>
          <w:b w:val="0"/>
          <w:sz w:val="22"/>
          <w:szCs w:val="22"/>
          <w:lang w:val="en-AU"/>
        </w:rPr>
        <w:t xml:space="preserve"> Public School to support</w:t>
      </w:r>
      <w:r w:rsidRPr="007B3223">
        <w:rPr>
          <w:rFonts w:ascii="Arial" w:hAnsi="Arial" w:cs="Arial"/>
          <w:b w:val="0"/>
          <w:sz w:val="22"/>
          <w:szCs w:val="22"/>
          <w:lang w:val="en-AU"/>
        </w:rPr>
        <w:t xml:space="preserve"> students who are identified as being </w:t>
      </w:r>
      <w:r>
        <w:rPr>
          <w:rFonts w:ascii="Arial" w:hAnsi="Arial" w:cs="Arial"/>
          <w:b w:val="0"/>
          <w:sz w:val="22"/>
          <w:szCs w:val="22"/>
          <w:lang w:val="en-AU"/>
        </w:rPr>
        <w:t>‘</w:t>
      </w:r>
      <w:r w:rsidRPr="007B3223">
        <w:rPr>
          <w:rFonts w:ascii="Arial" w:hAnsi="Arial" w:cs="Arial"/>
          <w:b w:val="0"/>
          <w:sz w:val="22"/>
          <w:szCs w:val="22"/>
          <w:lang w:val="en-AU"/>
        </w:rPr>
        <w:t>at risk</w:t>
      </w:r>
      <w:r>
        <w:rPr>
          <w:rFonts w:ascii="Arial" w:hAnsi="Arial" w:cs="Arial"/>
          <w:b w:val="0"/>
          <w:sz w:val="22"/>
          <w:szCs w:val="22"/>
          <w:lang w:val="en-AU"/>
        </w:rPr>
        <w:t>’</w:t>
      </w:r>
      <w:r w:rsidRPr="007B3223">
        <w:rPr>
          <w:rFonts w:ascii="Arial" w:hAnsi="Arial" w:cs="Arial"/>
          <w:b w:val="0"/>
          <w:sz w:val="22"/>
          <w:szCs w:val="22"/>
          <w:lang w:val="en-AU"/>
        </w:rPr>
        <w:t xml:space="preserve"> of developing long-term difficulties with social relationships</w:t>
      </w:r>
      <w:r>
        <w:rPr>
          <w:rFonts w:ascii="Arial" w:hAnsi="Arial" w:cs="Arial"/>
          <w:b w:val="0"/>
          <w:sz w:val="22"/>
          <w:szCs w:val="22"/>
          <w:lang w:val="en-AU"/>
        </w:rPr>
        <w:t>. This includes students</w:t>
      </w:r>
      <w:r w:rsidRPr="007B3223">
        <w:rPr>
          <w:rFonts w:ascii="Arial" w:hAnsi="Arial" w:cs="Arial"/>
          <w:b w:val="0"/>
          <w:sz w:val="22"/>
          <w:szCs w:val="22"/>
          <w:lang w:val="en-AU"/>
        </w:rPr>
        <w:t xml:space="preserve"> who are identified at or after enrolment</w:t>
      </w:r>
      <w:r>
        <w:rPr>
          <w:rFonts w:ascii="Arial" w:hAnsi="Arial" w:cs="Arial"/>
          <w:b w:val="0"/>
          <w:sz w:val="22"/>
          <w:szCs w:val="22"/>
          <w:lang w:val="en-AU"/>
        </w:rPr>
        <w:t>,</w:t>
      </w:r>
      <w:r w:rsidRPr="007B3223">
        <w:rPr>
          <w:rFonts w:ascii="Arial" w:hAnsi="Arial" w:cs="Arial"/>
          <w:b w:val="0"/>
          <w:sz w:val="22"/>
          <w:szCs w:val="22"/>
          <w:lang w:val="en-AU"/>
        </w:rPr>
        <w:t xml:space="preserve"> as having pr</w:t>
      </w:r>
      <w:r>
        <w:rPr>
          <w:rFonts w:ascii="Arial" w:hAnsi="Arial" w:cs="Arial"/>
          <w:b w:val="0"/>
          <w:sz w:val="22"/>
          <w:szCs w:val="22"/>
          <w:lang w:val="en-AU"/>
        </w:rPr>
        <w:t>eviously experienced bullying, as well as those students who have</w:t>
      </w:r>
      <w:r w:rsidRPr="007B3223">
        <w:rPr>
          <w:rFonts w:ascii="Arial" w:hAnsi="Arial" w:cs="Arial"/>
          <w:b w:val="0"/>
          <w:sz w:val="22"/>
          <w:szCs w:val="22"/>
          <w:lang w:val="en-AU"/>
        </w:rPr>
        <w:t xml:space="preserve"> engaged in bullying behaviour. </w:t>
      </w:r>
      <w:r>
        <w:rPr>
          <w:rFonts w:ascii="Arial" w:hAnsi="Arial" w:cs="Arial"/>
          <w:b w:val="0"/>
          <w:sz w:val="22"/>
          <w:szCs w:val="22"/>
          <w:lang w:val="en-AU"/>
        </w:rPr>
        <w:t xml:space="preserve">Early intervention programs and strategies implemented at </w:t>
      </w:r>
      <w:r w:rsidR="00AE3723">
        <w:rPr>
          <w:rFonts w:ascii="Arial" w:hAnsi="Arial" w:cs="Arial"/>
          <w:b w:val="0"/>
          <w:sz w:val="22"/>
          <w:szCs w:val="22"/>
          <w:lang w:val="en-AU"/>
        </w:rPr>
        <w:t>Wyong Creek</w:t>
      </w:r>
      <w:r>
        <w:rPr>
          <w:rFonts w:ascii="Arial" w:hAnsi="Arial" w:cs="Arial"/>
          <w:b w:val="0"/>
          <w:sz w:val="22"/>
          <w:szCs w:val="22"/>
          <w:lang w:val="en-AU"/>
        </w:rPr>
        <w:t xml:space="preserve"> Public School include the following:</w:t>
      </w:r>
    </w:p>
    <w:p w:rsidR="00720DF3" w:rsidRDefault="00720DF3" w:rsidP="008E7662">
      <w:pPr>
        <w:pStyle w:val="ASRHeading3"/>
        <w:numPr>
          <w:ilvl w:val="0"/>
          <w:numId w:val="88"/>
        </w:numPr>
        <w:rPr>
          <w:rFonts w:ascii="Arial" w:hAnsi="Arial" w:cs="Arial"/>
          <w:b w:val="0"/>
          <w:sz w:val="22"/>
          <w:szCs w:val="22"/>
          <w:lang w:val="en-AU"/>
        </w:rPr>
      </w:pPr>
      <w:r>
        <w:rPr>
          <w:rFonts w:ascii="Arial" w:hAnsi="Arial" w:cs="Arial"/>
          <w:b w:val="0"/>
          <w:sz w:val="22"/>
          <w:szCs w:val="22"/>
          <w:lang w:val="en-AU"/>
        </w:rPr>
        <w:t>“You Can Do It’ lessons</w:t>
      </w:r>
    </w:p>
    <w:p w:rsidR="00720DF3" w:rsidRPr="00BD1605" w:rsidRDefault="00720DF3" w:rsidP="008E7662">
      <w:pPr>
        <w:pStyle w:val="ASRHeading3"/>
        <w:numPr>
          <w:ilvl w:val="0"/>
          <w:numId w:val="87"/>
        </w:numPr>
        <w:rPr>
          <w:rFonts w:ascii="Arial" w:hAnsi="Arial" w:cs="Arial"/>
          <w:b w:val="0"/>
          <w:sz w:val="22"/>
          <w:szCs w:val="22"/>
          <w:lang w:val="en-AU"/>
        </w:rPr>
      </w:pPr>
      <w:r>
        <w:rPr>
          <w:rFonts w:ascii="Arial" w:hAnsi="Arial" w:cs="Arial"/>
          <w:b w:val="0"/>
          <w:sz w:val="22"/>
          <w:szCs w:val="22"/>
          <w:lang w:val="en-AU"/>
        </w:rPr>
        <w:t>Individual Behaviour Management Plans</w:t>
      </w:r>
    </w:p>
    <w:p w:rsidR="00720DF3" w:rsidRDefault="00720DF3" w:rsidP="008E7662">
      <w:pPr>
        <w:pStyle w:val="ASRHeading3"/>
        <w:numPr>
          <w:ilvl w:val="0"/>
          <w:numId w:val="87"/>
        </w:numPr>
        <w:rPr>
          <w:rFonts w:ascii="Arial" w:hAnsi="Arial" w:cs="Arial"/>
          <w:b w:val="0"/>
          <w:sz w:val="22"/>
          <w:szCs w:val="22"/>
          <w:lang w:val="en-AU"/>
        </w:rPr>
      </w:pPr>
      <w:r>
        <w:rPr>
          <w:rFonts w:ascii="Arial" w:hAnsi="Arial" w:cs="Arial"/>
          <w:b w:val="0"/>
          <w:sz w:val="22"/>
          <w:szCs w:val="22"/>
          <w:lang w:val="en-AU"/>
        </w:rPr>
        <w:t>Playground Monitoring Cards</w:t>
      </w:r>
    </w:p>
    <w:p w:rsidR="00720DF3" w:rsidRDefault="00720DF3" w:rsidP="008E7662">
      <w:pPr>
        <w:pStyle w:val="ASRHeading3"/>
        <w:numPr>
          <w:ilvl w:val="0"/>
          <w:numId w:val="87"/>
        </w:numPr>
        <w:rPr>
          <w:rFonts w:ascii="Arial" w:hAnsi="Arial" w:cs="Arial"/>
          <w:b w:val="0"/>
          <w:sz w:val="22"/>
          <w:szCs w:val="22"/>
          <w:lang w:val="en-AU"/>
        </w:rPr>
      </w:pPr>
      <w:r>
        <w:rPr>
          <w:rFonts w:ascii="Arial" w:hAnsi="Arial" w:cs="Arial"/>
          <w:b w:val="0"/>
          <w:sz w:val="22"/>
          <w:szCs w:val="22"/>
          <w:lang w:val="en-AU"/>
        </w:rPr>
        <w:t xml:space="preserve">Discussion/Planning Room </w:t>
      </w:r>
    </w:p>
    <w:p w:rsidR="00720DF3" w:rsidRDefault="00720DF3" w:rsidP="008E7662">
      <w:pPr>
        <w:pStyle w:val="ASRHeading3"/>
        <w:numPr>
          <w:ilvl w:val="0"/>
          <w:numId w:val="87"/>
        </w:numPr>
        <w:rPr>
          <w:rFonts w:ascii="Arial" w:hAnsi="Arial" w:cs="Arial"/>
          <w:b w:val="0"/>
          <w:sz w:val="22"/>
          <w:szCs w:val="22"/>
          <w:lang w:val="en-AU"/>
        </w:rPr>
      </w:pPr>
      <w:r>
        <w:rPr>
          <w:rFonts w:ascii="Arial" w:hAnsi="Arial" w:cs="Arial"/>
          <w:b w:val="0"/>
          <w:sz w:val="22"/>
          <w:szCs w:val="22"/>
          <w:lang w:val="en-AU"/>
        </w:rPr>
        <w:t>Risk Assessments</w:t>
      </w:r>
    </w:p>
    <w:p w:rsidR="00720DF3" w:rsidRDefault="00720DF3" w:rsidP="008E7662">
      <w:pPr>
        <w:pStyle w:val="ASRHeading3"/>
        <w:numPr>
          <w:ilvl w:val="0"/>
          <w:numId w:val="87"/>
        </w:numPr>
        <w:rPr>
          <w:rFonts w:ascii="Arial" w:hAnsi="Arial" w:cs="Arial"/>
          <w:b w:val="0"/>
          <w:sz w:val="22"/>
          <w:szCs w:val="22"/>
          <w:lang w:val="en-AU"/>
        </w:rPr>
      </w:pPr>
      <w:r>
        <w:rPr>
          <w:rFonts w:ascii="Arial" w:hAnsi="Arial" w:cs="Arial"/>
          <w:b w:val="0"/>
          <w:sz w:val="22"/>
          <w:szCs w:val="22"/>
          <w:lang w:val="en-AU"/>
        </w:rPr>
        <w:t>Social Skills Programs (whole school and individual)</w:t>
      </w:r>
    </w:p>
    <w:p w:rsidR="00720DF3" w:rsidRDefault="00720DF3" w:rsidP="008E7662">
      <w:pPr>
        <w:pStyle w:val="ASRHeading3"/>
        <w:numPr>
          <w:ilvl w:val="0"/>
          <w:numId w:val="87"/>
        </w:numPr>
        <w:rPr>
          <w:rFonts w:ascii="Arial" w:hAnsi="Arial" w:cs="Arial"/>
          <w:b w:val="0"/>
          <w:sz w:val="22"/>
          <w:szCs w:val="22"/>
          <w:lang w:val="en-AU"/>
        </w:rPr>
      </w:pPr>
      <w:r>
        <w:rPr>
          <w:rFonts w:ascii="Arial" w:hAnsi="Arial" w:cs="Arial"/>
          <w:b w:val="0"/>
          <w:sz w:val="22"/>
          <w:szCs w:val="22"/>
          <w:lang w:val="en-AU"/>
        </w:rPr>
        <w:t>Structured play opportunities</w:t>
      </w:r>
    </w:p>
    <w:p w:rsidR="00720DF3" w:rsidRDefault="00720DF3" w:rsidP="008E7662">
      <w:pPr>
        <w:pStyle w:val="ASRHeading3"/>
        <w:numPr>
          <w:ilvl w:val="0"/>
          <w:numId w:val="87"/>
        </w:numPr>
        <w:rPr>
          <w:rFonts w:ascii="Arial" w:hAnsi="Arial" w:cs="Arial"/>
          <w:b w:val="0"/>
          <w:sz w:val="22"/>
          <w:szCs w:val="22"/>
          <w:lang w:val="en-AU"/>
        </w:rPr>
      </w:pPr>
      <w:r>
        <w:rPr>
          <w:rFonts w:ascii="Arial" w:hAnsi="Arial" w:cs="Arial"/>
          <w:b w:val="0"/>
          <w:sz w:val="22"/>
          <w:szCs w:val="22"/>
          <w:lang w:val="en-AU"/>
        </w:rPr>
        <w:t>Learning Support Team referrals/support</w:t>
      </w:r>
    </w:p>
    <w:p w:rsidR="00720DF3" w:rsidRDefault="00720DF3" w:rsidP="008E7662">
      <w:pPr>
        <w:pStyle w:val="ASRHeading3"/>
        <w:numPr>
          <w:ilvl w:val="0"/>
          <w:numId w:val="87"/>
        </w:numPr>
        <w:rPr>
          <w:rFonts w:ascii="Arial" w:hAnsi="Arial" w:cs="Arial"/>
          <w:b w:val="0"/>
          <w:sz w:val="22"/>
          <w:szCs w:val="22"/>
          <w:lang w:val="en-AU"/>
        </w:rPr>
      </w:pPr>
      <w:r>
        <w:rPr>
          <w:rFonts w:ascii="Arial" w:hAnsi="Arial" w:cs="Arial"/>
          <w:b w:val="0"/>
          <w:sz w:val="22"/>
          <w:szCs w:val="22"/>
          <w:lang w:val="en-AU"/>
        </w:rPr>
        <w:t>School Counsellor referrals/Support</w:t>
      </w:r>
    </w:p>
    <w:p w:rsidR="00720DF3" w:rsidRDefault="00720DF3" w:rsidP="008E7662">
      <w:pPr>
        <w:pStyle w:val="ASRHeading3"/>
        <w:numPr>
          <w:ilvl w:val="0"/>
          <w:numId w:val="87"/>
        </w:numPr>
        <w:rPr>
          <w:rFonts w:ascii="Arial" w:hAnsi="Arial" w:cs="Arial"/>
          <w:b w:val="0"/>
          <w:sz w:val="22"/>
          <w:szCs w:val="22"/>
          <w:lang w:val="en-AU"/>
        </w:rPr>
      </w:pPr>
      <w:r>
        <w:rPr>
          <w:rFonts w:ascii="Arial" w:hAnsi="Arial" w:cs="Arial"/>
          <w:b w:val="0"/>
          <w:sz w:val="22"/>
          <w:szCs w:val="22"/>
          <w:lang w:val="en-AU"/>
        </w:rPr>
        <w:t>Learning &amp; Support Teacher (LAST) referrals/support</w:t>
      </w:r>
    </w:p>
    <w:p w:rsidR="00720DF3" w:rsidRDefault="00720DF3" w:rsidP="008E7662">
      <w:pPr>
        <w:pStyle w:val="ASRHeading3"/>
        <w:numPr>
          <w:ilvl w:val="0"/>
          <w:numId w:val="87"/>
        </w:numPr>
        <w:rPr>
          <w:rFonts w:ascii="Arial" w:hAnsi="Arial" w:cs="Arial"/>
          <w:b w:val="0"/>
          <w:sz w:val="22"/>
          <w:szCs w:val="22"/>
          <w:lang w:val="en-AU"/>
        </w:rPr>
      </w:pPr>
      <w:r>
        <w:rPr>
          <w:rFonts w:ascii="Arial" w:hAnsi="Arial" w:cs="Arial"/>
          <w:b w:val="0"/>
          <w:sz w:val="22"/>
          <w:szCs w:val="22"/>
          <w:lang w:val="en-AU"/>
        </w:rPr>
        <w:t>Communication (letters, phone calls, interviews &amp; consultation) with parents/caregivers</w:t>
      </w:r>
    </w:p>
    <w:p w:rsidR="00720DF3" w:rsidRDefault="00720DF3" w:rsidP="008E7662">
      <w:pPr>
        <w:rPr>
          <w:rFonts w:ascii="Arial" w:hAnsi="Arial"/>
          <w:color w:val="660066"/>
          <w:sz w:val="28"/>
        </w:rPr>
      </w:pPr>
      <w:r w:rsidRPr="008E7662">
        <w:rPr>
          <w:rFonts w:ascii="Arial" w:hAnsi="Arial"/>
          <w:color w:val="660066"/>
          <w:sz w:val="28"/>
        </w:rPr>
        <w:t>Response</w:t>
      </w:r>
    </w:p>
    <w:p w:rsidR="00720DF3" w:rsidRDefault="00720DF3" w:rsidP="00720DF3">
      <w:pPr>
        <w:rPr>
          <w:rFonts w:ascii="Arial" w:hAnsi="Arial" w:cs="Arial"/>
        </w:rPr>
      </w:pPr>
      <w:r>
        <w:rPr>
          <w:rFonts w:ascii="Arial" w:hAnsi="Arial" w:cs="Arial"/>
        </w:rPr>
        <w:t xml:space="preserve">At </w:t>
      </w:r>
      <w:r w:rsidR="00AE3723">
        <w:rPr>
          <w:rFonts w:ascii="Arial" w:hAnsi="Arial" w:cs="Arial"/>
        </w:rPr>
        <w:t>Wyong Creek</w:t>
      </w:r>
      <w:r>
        <w:rPr>
          <w:rFonts w:ascii="Arial" w:hAnsi="Arial" w:cs="Arial"/>
        </w:rPr>
        <w:t xml:space="preserve"> Public School, the whole school community</w:t>
      </w:r>
      <w:r w:rsidRPr="007B3223">
        <w:rPr>
          <w:rFonts w:ascii="Arial" w:hAnsi="Arial" w:cs="Arial"/>
        </w:rPr>
        <w:t xml:space="preserve"> </w:t>
      </w:r>
      <w:r>
        <w:rPr>
          <w:rFonts w:ascii="Arial" w:hAnsi="Arial" w:cs="Arial"/>
        </w:rPr>
        <w:t xml:space="preserve">is expected to </w:t>
      </w:r>
      <w:r w:rsidRPr="007B3223">
        <w:rPr>
          <w:rFonts w:ascii="Arial" w:hAnsi="Arial" w:cs="Arial"/>
        </w:rPr>
        <w:t>recognise and respond appropriately to bullying, harassment and victimisation and behave as responsible bystanders.</w:t>
      </w:r>
      <w:r>
        <w:rPr>
          <w:rFonts w:ascii="Arial" w:hAnsi="Arial" w:cs="Arial"/>
        </w:rPr>
        <w:t xml:space="preserve"> </w:t>
      </w:r>
    </w:p>
    <w:p w:rsidR="008E7662" w:rsidRDefault="008E7662" w:rsidP="00720DF3">
      <w:pPr>
        <w:rPr>
          <w:rFonts w:ascii="Arial" w:hAnsi="Arial" w:cs="Arial"/>
        </w:rPr>
      </w:pPr>
    </w:p>
    <w:p w:rsidR="00720DF3" w:rsidRDefault="00720DF3" w:rsidP="00720DF3">
      <w:pPr>
        <w:rPr>
          <w:rFonts w:ascii="Arial" w:hAnsi="Arial" w:cs="Arial"/>
        </w:rPr>
      </w:pPr>
      <w:r w:rsidRPr="008A52E2">
        <w:rPr>
          <w:rFonts w:ascii="Arial" w:hAnsi="Arial" w:cs="Arial"/>
          <w:b/>
        </w:rPr>
        <w:t>Students</w:t>
      </w:r>
      <w:r>
        <w:rPr>
          <w:rFonts w:ascii="Arial" w:hAnsi="Arial" w:cs="Arial"/>
        </w:rPr>
        <w:t xml:space="preserve"> at </w:t>
      </w:r>
      <w:r w:rsidR="00AE3723">
        <w:rPr>
          <w:rFonts w:ascii="Arial" w:hAnsi="Arial" w:cs="Arial"/>
        </w:rPr>
        <w:t>Wyong Creek</w:t>
      </w:r>
      <w:r>
        <w:rPr>
          <w:rFonts w:ascii="Arial" w:hAnsi="Arial" w:cs="Arial"/>
        </w:rPr>
        <w:t xml:space="preserve"> Public school are expected to behave appropriately at all times, follow the school Anti-Bullying Plan for reporting incidents of bullying and demonstrate appropriate by-stander behaviours. </w:t>
      </w:r>
    </w:p>
    <w:p w:rsidR="008E7662" w:rsidRDefault="008E7662" w:rsidP="00720DF3">
      <w:pPr>
        <w:rPr>
          <w:rFonts w:ascii="Arial" w:hAnsi="Arial" w:cs="Arial"/>
        </w:rPr>
      </w:pPr>
    </w:p>
    <w:p w:rsidR="00720DF3" w:rsidRDefault="00720DF3" w:rsidP="00720DF3">
      <w:pPr>
        <w:rPr>
          <w:rFonts w:ascii="Arial" w:hAnsi="Arial" w:cs="Arial"/>
        </w:rPr>
      </w:pPr>
      <w:r w:rsidRPr="008A52E2">
        <w:rPr>
          <w:rFonts w:ascii="Arial" w:hAnsi="Arial" w:cs="Arial"/>
          <w:b/>
        </w:rPr>
        <w:t>Teachers</w:t>
      </w:r>
      <w:r>
        <w:rPr>
          <w:rFonts w:ascii="Arial" w:hAnsi="Arial" w:cs="Arial"/>
        </w:rPr>
        <w:t xml:space="preserve"> at </w:t>
      </w:r>
      <w:r w:rsidR="00AE3723">
        <w:rPr>
          <w:rFonts w:ascii="Arial" w:hAnsi="Arial" w:cs="Arial"/>
        </w:rPr>
        <w:t>Wyong Creek</w:t>
      </w:r>
      <w:r>
        <w:rPr>
          <w:rFonts w:ascii="Arial" w:hAnsi="Arial" w:cs="Arial"/>
        </w:rPr>
        <w:t xml:space="preserve"> Public school are expected to respond appropriately to reported bullying, follow the procedures outlined in the Anti-Bullying Plan, including</w:t>
      </w:r>
      <w:r w:rsidRPr="00F956AE">
        <w:rPr>
          <w:rFonts w:ascii="Arial" w:hAnsi="Arial" w:cs="Arial"/>
        </w:rPr>
        <w:t xml:space="preserve"> </w:t>
      </w:r>
      <w:r>
        <w:rPr>
          <w:rFonts w:ascii="Arial" w:hAnsi="Arial" w:cs="Arial"/>
        </w:rPr>
        <w:t xml:space="preserve">procedures for communication with parents, model appropriate behaviours and support students in dealing with bullying behaviour. </w:t>
      </w:r>
    </w:p>
    <w:p w:rsidR="008E7662" w:rsidRDefault="008E7662" w:rsidP="00720DF3">
      <w:pPr>
        <w:rPr>
          <w:rFonts w:ascii="Arial" w:hAnsi="Arial" w:cs="Arial"/>
        </w:rPr>
      </w:pPr>
    </w:p>
    <w:p w:rsidR="00720DF3" w:rsidRPr="00910821" w:rsidRDefault="00720DF3" w:rsidP="00720DF3">
      <w:pPr>
        <w:rPr>
          <w:rFonts w:ascii="Arial" w:hAnsi="Arial" w:cs="Arial"/>
        </w:rPr>
      </w:pPr>
      <w:r w:rsidRPr="008A52E2">
        <w:rPr>
          <w:rFonts w:ascii="Arial" w:hAnsi="Arial" w:cs="Arial"/>
          <w:b/>
        </w:rPr>
        <w:t>Parents</w:t>
      </w:r>
      <w:r>
        <w:rPr>
          <w:rFonts w:ascii="Arial" w:hAnsi="Arial" w:cs="Arial"/>
        </w:rPr>
        <w:t xml:space="preserve"> and caregivers of students at </w:t>
      </w:r>
      <w:r w:rsidR="00AE3723">
        <w:rPr>
          <w:rFonts w:ascii="Arial" w:hAnsi="Arial" w:cs="Arial"/>
        </w:rPr>
        <w:t>Wyong Creek</w:t>
      </w:r>
      <w:r>
        <w:rPr>
          <w:rFonts w:ascii="Arial" w:hAnsi="Arial" w:cs="Arial"/>
        </w:rPr>
        <w:t xml:space="preserve"> Public school are expected to support and encourage their child to develop anti-bullying behaviours, model appropriate behaviours and co-operate with the school in resolving incidents of bullying behaviour involving their own child.</w:t>
      </w:r>
    </w:p>
    <w:p w:rsidR="00720DF3" w:rsidRDefault="00720DF3" w:rsidP="00720DF3">
      <w:pPr>
        <w:pStyle w:val="ASRHeading3"/>
        <w:rPr>
          <w:rFonts w:ascii="Arial" w:hAnsi="Arial"/>
          <w:b w:val="0"/>
          <w:color w:val="660066"/>
          <w:sz w:val="28"/>
          <w:szCs w:val="28"/>
        </w:rPr>
      </w:pPr>
    </w:p>
    <w:p w:rsidR="00720DF3" w:rsidRDefault="00720DF3" w:rsidP="00720DF3">
      <w:pPr>
        <w:pStyle w:val="ASRHeading3"/>
        <w:rPr>
          <w:rFonts w:ascii="Arial" w:hAnsi="Arial"/>
          <w:b w:val="0"/>
          <w:color w:val="660066"/>
          <w:sz w:val="28"/>
          <w:szCs w:val="28"/>
        </w:rPr>
      </w:pPr>
    </w:p>
    <w:p w:rsidR="008E7662" w:rsidRDefault="008E7662" w:rsidP="00720DF3">
      <w:pPr>
        <w:pStyle w:val="ASRHeading3"/>
        <w:rPr>
          <w:rFonts w:ascii="Arial" w:hAnsi="Arial"/>
          <w:b w:val="0"/>
          <w:color w:val="660066"/>
          <w:sz w:val="28"/>
          <w:szCs w:val="28"/>
        </w:rPr>
      </w:pPr>
    </w:p>
    <w:p w:rsidR="008E7662" w:rsidRDefault="008E7662" w:rsidP="00720DF3">
      <w:pPr>
        <w:pStyle w:val="ASRHeading3"/>
        <w:rPr>
          <w:rFonts w:ascii="Arial" w:hAnsi="Arial"/>
          <w:b w:val="0"/>
          <w:color w:val="660066"/>
          <w:sz w:val="28"/>
          <w:szCs w:val="28"/>
        </w:rPr>
      </w:pPr>
    </w:p>
    <w:p w:rsidR="008E7662" w:rsidRDefault="008E7662" w:rsidP="00720DF3">
      <w:pPr>
        <w:pStyle w:val="ASRHeading3"/>
        <w:rPr>
          <w:rFonts w:ascii="Arial" w:hAnsi="Arial"/>
          <w:b w:val="0"/>
          <w:color w:val="660066"/>
          <w:sz w:val="28"/>
          <w:szCs w:val="28"/>
        </w:rPr>
      </w:pPr>
    </w:p>
    <w:p w:rsidR="008E7662" w:rsidRDefault="008E7662" w:rsidP="00720DF3">
      <w:pPr>
        <w:pStyle w:val="ASRHeading3"/>
        <w:rPr>
          <w:rFonts w:ascii="Arial" w:hAnsi="Arial"/>
          <w:b w:val="0"/>
          <w:color w:val="660066"/>
          <w:sz w:val="28"/>
          <w:szCs w:val="28"/>
        </w:rPr>
      </w:pPr>
    </w:p>
    <w:p w:rsidR="008E7662" w:rsidRDefault="008E7662" w:rsidP="00720DF3">
      <w:pPr>
        <w:pStyle w:val="ASRHeading3"/>
        <w:rPr>
          <w:rFonts w:ascii="Arial" w:hAnsi="Arial"/>
          <w:b w:val="0"/>
          <w:color w:val="660066"/>
          <w:sz w:val="28"/>
          <w:szCs w:val="28"/>
        </w:rPr>
      </w:pPr>
    </w:p>
    <w:p w:rsidR="008E7662" w:rsidRDefault="008E7662" w:rsidP="00720DF3">
      <w:pPr>
        <w:pStyle w:val="ASRHeading3"/>
        <w:rPr>
          <w:rFonts w:ascii="Arial" w:hAnsi="Arial"/>
          <w:b w:val="0"/>
          <w:color w:val="660066"/>
          <w:sz w:val="28"/>
          <w:szCs w:val="28"/>
        </w:rPr>
      </w:pPr>
    </w:p>
    <w:p w:rsidR="00720DF3" w:rsidRPr="00111E66" w:rsidRDefault="00720DF3" w:rsidP="00720DF3">
      <w:pPr>
        <w:pStyle w:val="ASRHeading3"/>
        <w:rPr>
          <w:rFonts w:ascii="Arial" w:hAnsi="Arial"/>
          <w:b w:val="0"/>
          <w:color w:val="660066"/>
          <w:sz w:val="28"/>
          <w:szCs w:val="28"/>
        </w:rPr>
      </w:pPr>
      <w:r>
        <w:rPr>
          <w:rFonts w:ascii="Arial" w:hAnsi="Arial"/>
          <w:b w:val="0"/>
          <w:color w:val="660066"/>
          <w:sz w:val="28"/>
          <w:szCs w:val="28"/>
        </w:rPr>
        <w:t xml:space="preserve">Procedures for Reporting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3"/>
        <w:gridCol w:w="3067"/>
        <w:gridCol w:w="3690"/>
      </w:tblGrid>
      <w:tr w:rsidR="00720DF3" w:rsidTr="00720DF3">
        <w:trPr>
          <w:trHeight w:val="5025"/>
        </w:trPr>
        <w:tc>
          <w:tcPr>
            <w:tcW w:w="5270" w:type="dxa"/>
          </w:tcPr>
          <w:p w:rsidR="00720DF3" w:rsidRDefault="00720DF3" w:rsidP="00767603">
            <w:pPr>
              <w:rPr>
                <w:rFonts w:ascii="Arial" w:hAnsi="Arial" w:cs="Arial"/>
                <w:u w:val="single"/>
              </w:rPr>
            </w:pPr>
            <w:r w:rsidRPr="00111E66">
              <w:rPr>
                <w:rFonts w:ascii="Arial" w:hAnsi="Arial" w:cs="Arial"/>
                <w:u w:val="single"/>
              </w:rPr>
              <w:t>Student Responsibilities</w:t>
            </w:r>
          </w:p>
          <w:p w:rsidR="00720DF3" w:rsidRDefault="00720DF3" w:rsidP="00767603">
            <w:pPr>
              <w:rPr>
                <w:rFonts w:ascii="Arial" w:hAnsi="Arial" w:cs="Arial"/>
              </w:rPr>
            </w:pPr>
            <w:r>
              <w:rPr>
                <w:rFonts w:ascii="Arial" w:hAnsi="Arial" w:cs="Arial"/>
              </w:rPr>
              <w:t>1.Be aware of what bullying means and looks like</w:t>
            </w:r>
          </w:p>
          <w:p w:rsidR="00720DF3" w:rsidRDefault="00720DF3" w:rsidP="00767603">
            <w:pPr>
              <w:tabs>
                <w:tab w:val="left" w:pos="426"/>
                <w:tab w:val="left" w:pos="567"/>
                <w:tab w:val="left" w:pos="879"/>
              </w:tabs>
              <w:rPr>
                <w:rFonts w:ascii="Arial" w:hAnsi="Arial" w:cs="Arial"/>
              </w:rPr>
            </w:pPr>
            <w:r>
              <w:rPr>
                <w:rFonts w:ascii="Arial" w:hAnsi="Arial" w:cs="Arial"/>
              </w:rPr>
              <w:t>2. Employ known s</w:t>
            </w:r>
            <w:r w:rsidRPr="00111E66">
              <w:rPr>
                <w:rFonts w:ascii="Arial" w:hAnsi="Arial" w:cs="Arial"/>
              </w:rPr>
              <w:t>trategies to</w:t>
            </w:r>
            <w:r>
              <w:rPr>
                <w:rFonts w:ascii="Arial" w:hAnsi="Arial" w:cs="Arial"/>
              </w:rPr>
              <w:t xml:space="preserve"> address the problem</w:t>
            </w:r>
            <w:r w:rsidRPr="00111E66">
              <w:rPr>
                <w:rFonts w:ascii="Arial" w:hAnsi="Arial" w:cs="Arial"/>
              </w:rPr>
              <w:t xml:space="preserve"> </w:t>
            </w:r>
          </w:p>
          <w:p w:rsidR="00720DF3" w:rsidRDefault="00720DF3" w:rsidP="00767603">
            <w:pPr>
              <w:rPr>
                <w:rFonts w:ascii="Arial" w:hAnsi="Arial" w:cs="Arial"/>
              </w:rPr>
            </w:pPr>
            <w:r>
              <w:rPr>
                <w:rFonts w:ascii="Arial" w:hAnsi="Arial" w:cs="Arial"/>
              </w:rPr>
              <w:t>3. Report instances of bullying to the duty/class teacher</w:t>
            </w:r>
          </w:p>
          <w:p w:rsidR="00720DF3" w:rsidRDefault="00720DF3" w:rsidP="00767603">
            <w:pPr>
              <w:rPr>
                <w:rFonts w:ascii="Arial" w:hAnsi="Arial" w:cs="Arial"/>
              </w:rPr>
            </w:pPr>
            <w:r>
              <w:rPr>
                <w:rFonts w:ascii="Arial" w:hAnsi="Arial" w:cs="Arial"/>
              </w:rPr>
              <w:t>4. Follow the procedures outlined in the school Welfare Policy (ie attend Discussion Room, etc)</w:t>
            </w:r>
          </w:p>
          <w:p w:rsidR="00720DF3" w:rsidRDefault="00720DF3" w:rsidP="00767603">
            <w:pPr>
              <w:rPr>
                <w:rFonts w:ascii="Arial" w:hAnsi="Arial" w:cs="Arial"/>
              </w:rPr>
            </w:pPr>
            <w:r>
              <w:rPr>
                <w:rFonts w:ascii="Arial" w:hAnsi="Arial" w:cs="Arial"/>
              </w:rPr>
              <w:t>5. Participate in support programs/interventions as required</w:t>
            </w:r>
          </w:p>
          <w:p w:rsidR="00720DF3" w:rsidRDefault="00720DF3" w:rsidP="00767603">
            <w:pPr>
              <w:rPr>
                <w:rFonts w:ascii="Arial" w:hAnsi="Arial" w:cs="Arial"/>
              </w:rPr>
            </w:pPr>
            <w:r>
              <w:rPr>
                <w:rFonts w:ascii="Arial" w:hAnsi="Arial" w:cs="Arial"/>
              </w:rPr>
              <w:t>6. Discuss the problem with your parent/caregiver</w:t>
            </w:r>
          </w:p>
          <w:p w:rsidR="00720DF3" w:rsidRDefault="00720DF3" w:rsidP="00767603">
            <w:pPr>
              <w:rPr>
                <w:rFonts w:ascii="Arial" w:hAnsi="Arial" w:cs="Arial"/>
              </w:rPr>
            </w:pPr>
          </w:p>
        </w:tc>
        <w:tc>
          <w:tcPr>
            <w:tcW w:w="4959" w:type="dxa"/>
          </w:tcPr>
          <w:p w:rsidR="00720DF3" w:rsidRPr="00111E66" w:rsidRDefault="00720DF3" w:rsidP="00767603">
            <w:pPr>
              <w:rPr>
                <w:rFonts w:ascii="Arial" w:hAnsi="Arial" w:cs="Arial"/>
                <w:u w:val="single"/>
              </w:rPr>
            </w:pPr>
            <w:r w:rsidRPr="00111E66">
              <w:rPr>
                <w:rFonts w:ascii="Arial" w:hAnsi="Arial" w:cs="Arial"/>
                <w:u w:val="single"/>
              </w:rPr>
              <w:t>Teacher Responsibilities</w:t>
            </w:r>
          </w:p>
          <w:p w:rsidR="00720DF3" w:rsidRDefault="00720DF3" w:rsidP="00767603">
            <w:pPr>
              <w:rPr>
                <w:rFonts w:ascii="Arial" w:hAnsi="Arial" w:cs="Arial"/>
              </w:rPr>
            </w:pPr>
            <w:r>
              <w:rPr>
                <w:rFonts w:ascii="Arial" w:hAnsi="Arial" w:cs="Arial"/>
              </w:rPr>
              <w:t>1.Investigate all incidents of reported bullying as soon as possible</w:t>
            </w:r>
          </w:p>
          <w:p w:rsidR="00720DF3" w:rsidRDefault="00720DF3" w:rsidP="00767603">
            <w:pPr>
              <w:rPr>
                <w:rFonts w:ascii="Arial" w:hAnsi="Arial" w:cs="Arial"/>
              </w:rPr>
            </w:pPr>
            <w:r>
              <w:rPr>
                <w:rFonts w:ascii="Arial" w:hAnsi="Arial" w:cs="Arial"/>
              </w:rPr>
              <w:t>2. Enter incident on Sentral, nominating perpetrator/s &amp; victim/s</w:t>
            </w:r>
          </w:p>
          <w:p w:rsidR="00720DF3" w:rsidRDefault="00720DF3" w:rsidP="00767603">
            <w:pPr>
              <w:rPr>
                <w:rFonts w:ascii="Arial" w:hAnsi="Arial" w:cs="Arial"/>
              </w:rPr>
            </w:pPr>
            <w:r>
              <w:rPr>
                <w:rFonts w:ascii="Arial" w:hAnsi="Arial" w:cs="Arial"/>
              </w:rPr>
              <w:t xml:space="preserve">3. Resolve problem through mediation &amp;/ or refer to </w:t>
            </w:r>
            <w:r w:rsidR="00AE3723">
              <w:rPr>
                <w:rFonts w:ascii="Arial" w:hAnsi="Arial" w:cs="Arial"/>
              </w:rPr>
              <w:t>Principal</w:t>
            </w:r>
            <w:r>
              <w:rPr>
                <w:rFonts w:ascii="Arial" w:hAnsi="Arial" w:cs="Arial"/>
              </w:rPr>
              <w:t xml:space="preserve"> for additional support if necessary.</w:t>
            </w:r>
          </w:p>
          <w:p w:rsidR="00720DF3" w:rsidRDefault="00720DF3" w:rsidP="00767603">
            <w:pPr>
              <w:rPr>
                <w:rFonts w:ascii="Arial" w:hAnsi="Arial" w:cs="Arial"/>
              </w:rPr>
            </w:pPr>
          </w:p>
          <w:p w:rsidR="00720DF3" w:rsidRDefault="00720DF3" w:rsidP="00767603">
            <w:pPr>
              <w:rPr>
                <w:rFonts w:ascii="Arial" w:hAnsi="Arial" w:cs="Arial"/>
              </w:rPr>
            </w:pPr>
            <w:r>
              <w:rPr>
                <w:rFonts w:ascii="Arial" w:hAnsi="Arial" w:cs="Arial"/>
              </w:rPr>
              <w:t xml:space="preserve">4. Manage incident as per the </w:t>
            </w:r>
            <w:r w:rsidR="00AE3723">
              <w:rPr>
                <w:rFonts w:ascii="Arial" w:hAnsi="Arial" w:cs="Arial"/>
              </w:rPr>
              <w:t>Wyong Creek</w:t>
            </w:r>
            <w:r>
              <w:rPr>
                <w:rFonts w:ascii="Arial" w:hAnsi="Arial" w:cs="Arial"/>
              </w:rPr>
              <w:t xml:space="preserve"> Public School Welfare Policy guidelines.</w:t>
            </w:r>
          </w:p>
          <w:p w:rsidR="00720DF3" w:rsidRDefault="00720DF3" w:rsidP="00767603">
            <w:pPr>
              <w:rPr>
                <w:rFonts w:ascii="Arial" w:hAnsi="Arial" w:cs="Arial"/>
              </w:rPr>
            </w:pPr>
            <w:r>
              <w:rPr>
                <w:rFonts w:ascii="Arial" w:hAnsi="Arial" w:cs="Arial"/>
              </w:rPr>
              <w:t>5. Monitor students involved to ensure situation is resolved</w:t>
            </w:r>
          </w:p>
          <w:p w:rsidR="00720DF3" w:rsidRDefault="00720DF3" w:rsidP="00767603">
            <w:pPr>
              <w:rPr>
                <w:rFonts w:ascii="Arial" w:hAnsi="Arial" w:cs="Arial"/>
              </w:rPr>
            </w:pPr>
            <w:r>
              <w:rPr>
                <w:rFonts w:ascii="Arial" w:hAnsi="Arial" w:cs="Arial"/>
              </w:rPr>
              <w:t xml:space="preserve">6. Provide both victim/s and perpetrators  with appropriate anti-bullying support structures and/or interventions </w:t>
            </w:r>
          </w:p>
        </w:tc>
        <w:tc>
          <w:tcPr>
            <w:tcW w:w="5341" w:type="dxa"/>
          </w:tcPr>
          <w:p w:rsidR="00720DF3" w:rsidRPr="00111E66" w:rsidRDefault="00720DF3" w:rsidP="00767603">
            <w:pPr>
              <w:rPr>
                <w:rFonts w:ascii="Arial" w:hAnsi="Arial" w:cs="Arial"/>
                <w:u w:val="single"/>
              </w:rPr>
            </w:pPr>
            <w:r w:rsidRPr="00111E66">
              <w:rPr>
                <w:rFonts w:ascii="Arial" w:hAnsi="Arial" w:cs="Arial"/>
                <w:u w:val="single"/>
              </w:rPr>
              <w:t>Parent/Carer Responsibilities</w:t>
            </w:r>
          </w:p>
          <w:p w:rsidR="00720DF3" w:rsidRDefault="00720DF3" w:rsidP="00767603">
            <w:pPr>
              <w:rPr>
                <w:rFonts w:ascii="Arial" w:hAnsi="Arial" w:cs="Arial"/>
              </w:rPr>
            </w:pPr>
            <w:r>
              <w:rPr>
                <w:rFonts w:ascii="Arial" w:hAnsi="Arial" w:cs="Arial"/>
              </w:rPr>
              <w:t xml:space="preserve"> 1. Be aware of the definition of bullying and discuss with your child</w:t>
            </w:r>
          </w:p>
          <w:p w:rsidR="00720DF3" w:rsidRDefault="00720DF3" w:rsidP="00767603">
            <w:pPr>
              <w:rPr>
                <w:rFonts w:ascii="Arial" w:hAnsi="Arial" w:cs="Arial"/>
              </w:rPr>
            </w:pPr>
            <w:r>
              <w:rPr>
                <w:rFonts w:ascii="Arial" w:hAnsi="Arial" w:cs="Arial"/>
              </w:rPr>
              <w:t xml:space="preserve">2. Being aware of the </w:t>
            </w:r>
            <w:r w:rsidR="00AE3723">
              <w:rPr>
                <w:rFonts w:ascii="Arial" w:hAnsi="Arial" w:cs="Arial"/>
              </w:rPr>
              <w:t>Wyong Creek</w:t>
            </w:r>
            <w:r>
              <w:rPr>
                <w:rFonts w:ascii="Arial" w:hAnsi="Arial" w:cs="Arial"/>
              </w:rPr>
              <w:t xml:space="preserve"> Public School Welfare Policy and the </w:t>
            </w:r>
            <w:r w:rsidR="00AE3723">
              <w:rPr>
                <w:rFonts w:ascii="Arial" w:hAnsi="Arial" w:cs="Arial"/>
              </w:rPr>
              <w:t>Wyong Creek</w:t>
            </w:r>
            <w:r>
              <w:rPr>
                <w:rFonts w:ascii="Arial" w:hAnsi="Arial" w:cs="Arial"/>
              </w:rPr>
              <w:t xml:space="preserve"> Public school Anti-Bullying Plan and discuss with your child.</w:t>
            </w:r>
          </w:p>
          <w:p w:rsidR="00720DF3" w:rsidRDefault="00720DF3" w:rsidP="00767603">
            <w:pPr>
              <w:rPr>
                <w:rFonts w:ascii="Arial" w:hAnsi="Arial" w:cs="Arial"/>
              </w:rPr>
            </w:pPr>
            <w:r>
              <w:rPr>
                <w:rFonts w:ascii="Arial" w:hAnsi="Arial" w:cs="Arial"/>
              </w:rPr>
              <w:t>3. Model appropriate behavior and support the school in implementing policy procedures.\</w:t>
            </w:r>
          </w:p>
          <w:p w:rsidR="00720DF3" w:rsidRDefault="00720DF3" w:rsidP="00767603">
            <w:pPr>
              <w:rPr>
                <w:rFonts w:ascii="Arial" w:hAnsi="Arial" w:cs="Arial"/>
              </w:rPr>
            </w:pPr>
          </w:p>
          <w:p w:rsidR="00720DF3" w:rsidRDefault="00720DF3" w:rsidP="00767603">
            <w:pPr>
              <w:rPr>
                <w:rFonts w:ascii="Arial" w:hAnsi="Arial" w:cs="Arial"/>
              </w:rPr>
            </w:pPr>
            <w:r>
              <w:rPr>
                <w:rFonts w:ascii="Arial" w:hAnsi="Arial" w:cs="Arial"/>
              </w:rPr>
              <w:t xml:space="preserve">4. Respond appropriately to letters/phone calls regarding your child and reported incidents of bullying. </w:t>
            </w:r>
          </w:p>
          <w:p w:rsidR="00720DF3" w:rsidRDefault="00720DF3" w:rsidP="00767603">
            <w:pPr>
              <w:rPr>
                <w:rFonts w:ascii="Arial" w:hAnsi="Arial" w:cs="Arial"/>
              </w:rPr>
            </w:pPr>
            <w:r>
              <w:rPr>
                <w:rFonts w:ascii="Arial" w:hAnsi="Arial" w:cs="Arial"/>
              </w:rPr>
              <w:t>5. Inform teachers of any further concerns following the implementation of policy procedures through appropriate channels</w:t>
            </w:r>
          </w:p>
          <w:p w:rsidR="00720DF3" w:rsidRDefault="00720DF3" w:rsidP="00767603">
            <w:pPr>
              <w:rPr>
                <w:rFonts w:ascii="Arial" w:hAnsi="Arial" w:cs="Arial"/>
              </w:rPr>
            </w:pPr>
            <w:r>
              <w:rPr>
                <w:rFonts w:ascii="Arial" w:hAnsi="Arial" w:cs="Arial"/>
              </w:rPr>
              <w:t xml:space="preserve">6. Support your child’s participation in anti-bullying support programs/interventions where appropriate </w:t>
            </w:r>
          </w:p>
        </w:tc>
      </w:tr>
    </w:tbl>
    <w:p w:rsidR="00720DF3" w:rsidRDefault="00720DF3" w:rsidP="00720DF3">
      <w:pPr>
        <w:rPr>
          <w:rFonts w:ascii="Arial" w:hAnsi="Arial" w:cs="Arial"/>
        </w:rPr>
      </w:pPr>
    </w:p>
    <w:p w:rsidR="00720DF3" w:rsidRPr="00C95F6D" w:rsidRDefault="00720DF3" w:rsidP="00720DF3">
      <w:pPr>
        <w:pStyle w:val="ASRHeading3"/>
        <w:rPr>
          <w:rFonts w:ascii="Arial" w:hAnsi="Arial"/>
          <w:b w:val="0"/>
          <w:color w:val="660066"/>
          <w:sz w:val="28"/>
          <w:szCs w:val="28"/>
        </w:rPr>
      </w:pPr>
      <w:r>
        <w:rPr>
          <w:rFonts w:ascii="Arial" w:hAnsi="Arial"/>
          <w:b w:val="0"/>
          <w:color w:val="660066"/>
          <w:sz w:val="28"/>
          <w:szCs w:val="28"/>
        </w:rPr>
        <w:t xml:space="preserve">Sanctions for Bullying Behaviours </w:t>
      </w:r>
    </w:p>
    <w:p w:rsidR="00720DF3" w:rsidRPr="0051774E" w:rsidRDefault="00720DF3" w:rsidP="00720DF3">
      <w:pPr>
        <w:rPr>
          <w:rFonts w:ascii="Arial" w:hAnsi="Arial" w:cs="Arial"/>
        </w:rPr>
      </w:pPr>
      <w:r>
        <w:rPr>
          <w:rFonts w:ascii="Arial" w:hAnsi="Arial" w:cs="Arial"/>
          <w:bCs/>
          <w:iCs/>
        </w:rPr>
        <w:t xml:space="preserve">Students who are the perpetrators of bullying at </w:t>
      </w:r>
      <w:r w:rsidR="00AE3723">
        <w:rPr>
          <w:rFonts w:ascii="Arial" w:hAnsi="Arial" w:cs="Arial"/>
          <w:bCs/>
          <w:iCs/>
        </w:rPr>
        <w:t>Wyong Creek</w:t>
      </w:r>
      <w:r>
        <w:rPr>
          <w:rFonts w:ascii="Arial" w:hAnsi="Arial" w:cs="Arial"/>
          <w:bCs/>
          <w:iCs/>
        </w:rPr>
        <w:t xml:space="preserve"> Public School will be required to face a range of sanctions, depending on the individual situation. These may include one or more of the following:</w:t>
      </w:r>
    </w:p>
    <w:p w:rsidR="00720DF3" w:rsidRDefault="00720DF3" w:rsidP="004B7A1D">
      <w:pPr>
        <w:numPr>
          <w:ilvl w:val="0"/>
          <w:numId w:val="90"/>
        </w:numPr>
        <w:spacing w:after="200" w:line="276" w:lineRule="auto"/>
        <w:rPr>
          <w:rFonts w:ascii="Arial" w:hAnsi="Arial" w:cs="Arial"/>
        </w:rPr>
      </w:pPr>
      <w:r>
        <w:rPr>
          <w:rFonts w:ascii="Arial" w:hAnsi="Arial" w:cs="Arial"/>
        </w:rPr>
        <w:t xml:space="preserve">Loss of play </w:t>
      </w:r>
    </w:p>
    <w:p w:rsidR="00720DF3" w:rsidRDefault="00720DF3" w:rsidP="004B7A1D">
      <w:pPr>
        <w:numPr>
          <w:ilvl w:val="0"/>
          <w:numId w:val="90"/>
        </w:numPr>
        <w:spacing w:after="200" w:line="276" w:lineRule="auto"/>
        <w:rPr>
          <w:rFonts w:ascii="Arial" w:hAnsi="Arial" w:cs="Arial"/>
        </w:rPr>
      </w:pPr>
      <w:r>
        <w:rPr>
          <w:rFonts w:ascii="Arial" w:hAnsi="Arial" w:cs="Arial"/>
        </w:rPr>
        <w:t xml:space="preserve">Loss of privileges </w:t>
      </w:r>
    </w:p>
    <w:p w:rsidR="00720DF3" w:rsidRDefault="00720DF3" w:rsidP="004B7A1D">
      <w:pPr>
        <w:numPr>
          <w:ilvl w:val="0"/>
          <w:numId w:val="90"/>
        </w:numPr>
        <w:spacing w:after="200" w:line="276" w:lineRule="auto"/>
        <w:rPr>
          <w:rFonts w:ascii="Arial" w:hAnsi="Arial" w:cs="Arial"/>
        </w:rPr>
      </w:pPr>
      <w:r>
        <w:rPr>
          <w:rFonts w:ascii="Arial" w:hAnsi="Arial" w:cs="Arial"/>
        </w:rPr>
        <w:t>Communication with parents via behaviour monitoring card, letter, phone call or interview</w:t>
      </w:r>
    </w:p>
    <w:p w:rsidR="00720DF3" w:rsidRDefault="00720DF3" w:rsidP="004B7A1D">
      <w:pPr>
        <w:numPr>
          <w:ilvl w:val="0"/>
          <w:numId w:val="89"/>
        </w:numPr>
        <w:spacing w:after="200" w:line="276" w:lineRule="auto"/>
        <w:rPr>
          <w:rFonts w:ascii="Arial" w:hAnsi="Arial" w:cs="Arial"/>
        </w:rPr>
      </w:pPr>
      <w:r>
        <w:rPr>
          <w:rFonts w:ascii="Arial" w:hAnsi="Arial" w:cs="Arial"/>
        </w:rPr>
        <w:t xml:space="preserve">Notification of Concern letter sent home  </w:t>
      </w:r>
    </w:p>
    <w:p w:rsidR="00720DF3" w:rsidRDefault="00720DF3" w:rsidP="004B7A1D">
      <w:pPr>
        <w:numPr>
          <w:ilvl w:val="0"/>
          <w:numId w:val="89"/>
        </w:numPr>
        <w:spacing w:after="200" w:line="276" w:lineRule="auto"/>
        <w:rPr>
          <w:rFonts w:ascii="Arial" w:hAnsi="Arial" w:cs="Arial"/>
        </w:rPr>
      </w:pPr>
      <w:r>
        <w:rPr>
          <w:rFonts w:ascii="Arial" w:hAnsi="Arial" w:cs="Arial"/>
        </w:rPr>
        <w:t xml:space="preserve">Referral to </w:t>
      </w:r>
      <w:r w:rsidR="00AE3723">
        <w:rPr>
          <w:rFonts w:ascii="Arial" w:hAnsi="Arial" w:cs="Arial"/>
        </w:rPr>
        <w:t>Principal</w:t>
      </w:r>
    </w:p>
    <w:p w:rsidR="00720DF3" w:rsidRDefault="00720DF3" w:rsidP="004B7A1D">
      <w:pPr>
        <w:numPr>
          <w:ilvl w:val="0"/>
          <w:numId w:val="89"/>
        </w:numPr>
        <w:spacing w:after="200" w:line="276" w:lineRule="auto"/>
        <w:rPr>
          <w:rFonts w:ascii="Arial" w:hAnsi="Arial" w:cs="Arial"/>
        </w:rPr>
      </w:pPr>
      <w:r>
        <w:rPr>
          <w:rFonts w:ascii="Arial" w:hAnsi="Arial" w:cs="Arial"/>
        </w:rPr>
        <w:t>Referral to Discussion Room</w:t>
      </w:r>
    </w:p>
    <w:p w:rsidR="00720DF3" w:rsidRDefault="00720DF3" w:rsidP="004B7A1D">
      <w:pPr>
        <w:numPr>
          <w:ilvl w:val="0"/>
          <w:numId w:val="89"/>
        </w:numPr>
        <w:spacing w:after="200" w:line="276" w:lineRule="auto"/>
        <w:rPr>
          <w:rFonts w:ascii="Arial" w:hAnsi="Arial" w:cs="Arial"/>
        </w:rPr>
      </w:pPr>
      <w:r>
        <w:rPr>
          <w:rFonts w:ascii="Arial" w:hAnsi="Arial" w:cs="Arial"/>
        </w:rPr>
        <w:t>Referral to support services and/or intervention programs</w:t>
      </w:r>
    </w:p>
    <w:p w:rsidR="00720DF3" w:rsidRDefault="00720DF3" w:rsidP="004B7A1D">
      <w:pPr>
        <w:numPr>
          <w:ilvl w:val="0"/>
          <w:numId w:val="89"/>
        </w:numPr>
        <w:spacing w:after="200" w:line="276" w:lineRule="auto"/>
        <w:rPr>
          <w:rFonts w:ascii="Arial" w:hAnsi="Arial" w:cs="Arial"/>
        </w:rPr>
      </w:pPr>
      <w:r>
        <w:rPr>
          <w:rFonts w:ascii="Arial" w:hAnsi="Arial" w:cs="Arial"/>
        </w:rPr>
        <w:t>Suspension/ expulsion in line with DEC Policy</w:t>
      </w:r>
    </w:p>
    <w:p w:rsidR="00720DF3" w:rsidRPr="00BD1605" w:rsidRDefault="00720DF3" w:rsidP="004B7A1D">
      <w:pPr>
        <w:numPr>
          <w:ilvl w:val="0"/>
          <w:numId w:val="89"/>
        </w:numPr>
        <w:spacing w:after="200" w:line="276" w:lineRule="auto"/>
        <w:rPr>
          <w:rFonts w:ascii="Arial" w:hAnsi="Arial" w:cs="Arial"/>
        </w:rPr>
      </w:pPr>
      <w:r>
        <w:rPr>
          <w:rFonts w:ascii="Arial" w:hAnsi="Arial" w:cs="Arial"/>
        </w:rPr>
        <w:t xml:space="preserve">Notification of incident to Police/School Safety Response Hotline </w:t>
      </w:r>
    </w:p>
    <w:p w:rsidR="00531A69" w:rsidRDefault="00531A69" w:rsidP="008E7662">
      <w:pPr>
        <w:pStyle w:val="ASRBodyText"/>
        <w:shd w:val="clear" w:color="auto" w:fill="FFFFFF" w:themeFill="background1"/>
        <w:rPr>
          <w:rFonts w:ascii="Arial" w:hAnsi="Arial"/>
          <w:color w:val="660066"/>
          <w:sz w:val="28"/>
          <w:szCs w:val="28"/>
        </w:rPr>
      </w:pPr>
    </w:p>
    <w:p w:rsidR="00720DF3" w:rsidRPr="008E7662" w:rsidRDefault="00720DF3" w:rsidP="008E7662">
      <w:pPr>
        <w:pStyle w:val="ASRBodyText"/>
        <w:shd w:val="clear" w:color="auto" w:fill="FFFFFF" w:themeFill="background1"/>
        <w:rPr>
          <w:rFonts w:ascii="Arial" w:hAnsi="Arial"/>
          <w:color w:val="660066"/>
          <w:sz w:val="28"/>
          <w:szCs w:val="28"/>
        </w:rPr>
      </w:pPr>
      <w:r w:rsidRPr="008E7662">
        <w:rPr>
          <w:rFonts w:ascii="Arial" w:hAnsi="Arial"/>
          <w:color w:val="660066"/>
          <w:sz w:val="28"/>
          <w:szCs w:val="28"/>
        </w:rPr>
        <w:t>Additional Information</w:t>
      </w:r>
    </w:p>
    <w:p w:rsidR="00720DF3" w:rsidRPr="008E7662" w:rsidRDefault="00720DF3" w:rsidP="008E7662">
      <w:pPr>
        <w:pStyle w:val="ASRBodyText"/>
        <w:shd w:val="clear" w:color="auto" w:fill="FFFFFF" w:themeFill="background1"/>
        <w:rPr>
          <w:rFonts w:ascii="Arial" w:hAnsi="Arial" w:cs="Arial"/>
          <w:color w:val="000000"/>
        </w:rPr>
      </w:pPr>
      <w:r w:rsidRPr="008E7662">
        <w:rPr>
          <w:rFonts w:ascii="Arial" w:hAnsi="Arial" w:cs="Arial"/>
          <w:lang w:val="en-AU"/>
        </w:rPr>
        <w:t>Parents and caregivers will be provided with explicit information about the ways in which bullying incidents are managed via the Welfare Policy, which is posted on the school’s website. Additional sources of general information will include the school Newsletter, parent information sessions and brochures. This information will typically include definitions of bullying behaviours, procedures for reporting bullying and responding to bullying behaviours and advice on supporting their children when a bullying incident has occurred.</w:t>
      </w:r>
    </w:p>
    <w:p w:rsidR="00720DF3" w:rsidRPr="008E7662" w:rsidRDefault="00720DF3" w:rsidP="008E7662">
      <w:pPr>
        <w:pStyle w:val="ASRHeading3"/>
        <w:shd w:val="clear" w:color="auto" w:fill="FFFFFF" w:themeFill="background1"/>
        <w:rPr>
          <w:rFonts w:ascii="Arial" w:hAnsi="Arial"/>
          <w:color w:val="244061"/>
          <w:sz w:val="28"/>
          <w:szCs w:val="28"/>
        </w:rPr>
      </w:pPr>
    </w:p>
    <w:p w:rsidR="00720DF3" w:rsidRPr="008E7662" w:rsidRDefault="00720DF3" w:rsidP="008E7662">
      <w:pPr>
        <w:pStyle w:val="ASRBodyText"/>
        <w:shd w:val="clear" w:color="auto" w:fill="FFFFFF" w:themeFill="background1"/>
        <w:rPr>
          <w:rFonts w:ascii="Arial" w:hAnsi="Arial" w:cs="Arial"/>
          <w:color w:val="000000"/>
        </w:rPr>
      </w:pPr>
      <w:r w:rsidRPr="008E7662">
        <w:rPr>
          <w:rFonts w:ascii="Arial" w:hAnsi="Arial" w:cs="Arial"/>
          <w:lang w:val="en-AU"/>
        </w:rPr>
        <w:t xml:space="preserve">The school will immediately report to the police and to the School Safety and Response Unit all Instances of bullying or cyberbullying that appears to involve criminal behaviour such as violence, threats, intimidation, inciting violence or hacking, as outlined in the ‘Reporting Incidents Involving Assaults, Threats, Intimidation or Harassment’ guidelines, that occur on school premises. The school will also take appropriate disciplinary action, including notifying the police and the School Safety and Response Hotline, for reported instances of bullying or cyberbullying which occur off  school premises and outside of school hours which are capable of having a harmful effect on staff and students. </w:t>
      </w:r>
    </w:p>
    <w:p w:rsidR="00720DF3" w:rsidRPr="008E7662" w:rsidRDefault="00720DF3" w:rsidP="008E7662">
      <w:pPr>
        <w:pStyle w:val="ASRHeading3"/>
        <w:shd w:val="clear" w:color="auto" w:fill="FFFFFF" w:themeFill="background1"/>
        <w:rPr>
          <w:rFonts w:ascii="Arial" w:hAnsi="Arial"/>
          <w:color w:val="244061"/>
          <w:sz w:val="28"/>
          <w:szCs w:val="28"/>
        </w:rPr>
      </w:pPr>
    </w:p>
    <w:p w:rsidR="00720DF3" w:rsidRPr="008E7662" w:rsidRDefault="00720DF3" w:rsidP="008E7662">
      <w:pPr>
        <w:pStyle w:val="ASRBodyText"/>
        <w:shd w:val="clear" w:color="auto" w:fill="FFFFFF" w:themeFill="background1"/>
        <w:rPr>
          <w:rFonts w:ascii="Arial" w:hAnsi="Arial" w:cs="Arial"/>
          <w:color w:val="000000"/>
        </w:rPr>
      </w:pPr>
      <w:r w:rsidRPr="008E7662">
        <w:rPr>
          <w:rFonts w:ascii="Arial" w:hAnsi="Arial" w:cs="Arial"/>
          <w:lang w:val="en-AU"/>
        </w:rPr>
        <w:t>Reported instances of bullying which fall within the guidelines of the New South Wales Mandatory Reporter’s Guide and the Child Protection up-date  ‘Keep Them Safe: A Shared Approach to Child Wellbeing’ 2013, will be reported to the Wellbeing Unit or Community Services where appropriate.</w:t>
      </w:r>
    </w:p>
    <w:p w:rsidR="00720DF3" w:rsidRPr="008E7662" w:rsidRDefault="00720DF3" w:rsidP="008E7662">
      <w:pPr>
        <w:pStyle w:val="ASRHeading3"/>
        <w:shd w:val="clear" w:color="auto" w:fill="FFFFFF" w:themeFill="background1"/>
        <w:rPr>
          <w:rFonts w:ascii="Arial" w:hAnsi="Arial"/>
          <w:color w:val="244061"/>
          <w:sz w:val="28"/>
          <w:szCs w:val="28"/>
        </w:rPr>
      </w:pPr>
    </w:p>
    <w:p w:rsidR="00720DF3" w:rsidRPr="008E7662" w:rsidRDefault="00720DF3" w:rsidP="008E7662">
      <w:pPr>
        <w:pStyle w:val="ASRBodyText"/>
        <w:shd w:val="clear" w:color="auto" w:fill="FFFFFF" w:themeFill="background1"/>
        <w:rPr>
          <w:rFonts w:ascii="Arial" w:hAnsi="Arial" w:cs="Arial"/>
        </w:rPr>
      </w:pPr>
      <w:r w:rsidRPr="008E7662">
        <w:rPr>
          <w:rFonts w:ascii="Arial" w:hAnsi="Arial" w:cs="Arial"/>
          <w:lang w:val="en-AU"/>
        </w:rPr>
        <w:t xml:space="preserve">Verbal and written complaints in regard to bullying will be referred to the Principal in the first instance and will be handled under the ‘Complaints Handling Policy Guidelines’, which may be accessed via the school website. Parents and caregivers may also seek advice from the Principal regarding departmental appeals processes. </w:t>
      </w:r>
    </w:p>
    <w:p w:rsidR="00720DF3" w:rsidRPr="008E7662" w:rsidRDefault="00720DF3" w:rsidP="008E7662">
      <w:pPr>
        <w:pStyle w:val="ASRBodyText"/>
        <w:shd w:val="clear" w:color="auto" w:fill="FFFFFF" w:themeFill="background1"/>
        <w:rPr>
          <w:rFonts w:ascii="Arial" w:hAnsi="Arial" w:cs="Arial"/>
          <w:color w:val="000000"/>
        </w:rPr>
      </w:pPr>
    </w:p>
    <w:p w:rsidR="00720DF3" w:rsidRPr="008E7662" w:rsidRDefault="00720DF3" w:rsidP="008E7662">
      <w:pPr>
        <w:pStyle w:val="ASRBodyText"/>
        <w:shd w:val="clear" w:color="auto" w:fill="FFFFFF" w:themeFill="background1"/>
        <w:rPr>
          <w:rFonts w:ascii="Arial" w:hAnsi="Arial"/>
        </w:rPr>
      </w:pPr>
      <w:r w:rsidRPr="008E7662">
        <w:rPr>
          <w:rFonts w:ascii="Arial" w:hAnsi="Arial" w:cs="Arial"/>
          <w:lang w:val="en-AU"/>
        </w:rPr>
        <w:t xml:space="preserve">Patterns of bullying will be closely monitored using data gathered on Sentral. The data will be analysed and areas for improvement will be targeted. Modifications and amendments to existing school policy, procedures and processes will be introduced, monitored and evaluated for effectiveness on an on-going basis. </w:t>
      </w:r>
    </w:p>
    <w:p w:rsidR="00720DF3" w:rsidRPr="008E7662" w:rsidRDefault="00720DF3" w:rsidP="008E7662">
      <w:pPr>
        <w:shd w:val="clear" w:color="auto" w:fill="FFFFFF" w:themeFill="background1"/>
        <w:autoSpaceDE w:val="0"/>
        <w:autoSpaceDN w:val="0"/>
        <w:adjustRightInd w:val="0"/>
        <w:rPr>
          <w:rFonts w:ascii="Arial" w:hAnsi="Arial" w:cs="Verdana"/>
          <w:color w:val="333333"/>
        </w:rPr>
      </w:pPr>
    </w:p>
    <w:p w:rsidR="00720DF3" w:rsidRPr="008E7662" w:rsidRDefault="00720DF3" w:rsidP="008E7662">
      <w:pPr>
        <w:pStyle w:val="ASRHeading3"/>
        <w:shd w:val="clear" w:color="auto" w:fill="FFFFFF" w:themeFill="background1"/>
        <w:rPr>
          <w:rFonts w:ascii="Arial" w:hAnsi="Arial" w:cs="Arial"/>
          <w:b w:val="0"/>
          <w:sz w:val="22"/>
          <w:szCs w:val="22"/>
        </w:rPr>
      </w:pPr>
      <w:r w:rsidRPr="008E7662">
        <w:rPr>
          <w:rFonts w:ascii="Arial" w:hAnsi="Arial" w:cs="Arial"/>
          <w:b w:val="0"/>
          <w:sz w:val="22"/>
          <w:szCs w:val="22"/>
        </w:rPr>
        <w:t>Parents, caregivers and the wider community will be advised that the school’s Anti-Bullying Plan has been up-dated via the school’s Newsletter. A copy of the plan will be posted on the school’s website. Parents may also request a copy of the Anti-Bullying Plan directly from the school.</w:t>
      </w:r>
    </w:p>
    <w:p w:rsidR="00720DF3" w:rsidRPr="008E7662" w:rsidRDefault="00720DF3" w:rsidP="008E7662">
      <w:pPr>
        <w:pStyle w:val="ASRHeading3"/>
        <w:shd w:val="clear" w:color="auto" w:fill="FFFFFF" w:themeFill="background1"/>
        <w:rPr>
          <w:rFonts w:ascii="Arial" w:hAnsi="Arial" w:cs="Arial"/>
          <w:i/>
          <w:color w:val="000000"/>
          <w:sz w:val="28"/>
          <w:szCs w:val="28"/>
        </w:rPr>
      </w:pPr>
      <w:r w:rsidRPr="008E7662">
        <w:rPr>
          <w:rFonts w:ascii="Arial" w:hAnsi="Arial" w:cs="Arial"/>
          <w:b w:val="0"/>
          <w:sz w:val="22"/>
          <w:szCs w:val="22"/>
        </w:rPr>
        <w:t xml:space="preserve">    </w:t>
      </w:r>
    </w:p>
    <w:p w:rsidR="00720DF3" w:rsidRPr="008E7662" w:rsidRDefault="00720DF3" w:rsidP="008E7662">
      <w:pPr>
        <w:pStyle w:val="ASRHeading3"/>
        <w:shd w:val="clear" w:color="auto" w:fill="FFFFFF" w:themeFill="background1"/>
        <w:rPr>
          <w:rFonts w:ascii="Arial" w:hAnsi="Arial" w:cs="Arial"/>
          <w:b w:val="0"/>
        </w:rPr>
      </w:pPr>
      <w:r w:rsidRPr="008E7662">
        <w:rPr>
          <w:rFonts w:ascii="Arial" w:hAnsi="Arial" w:cs="Arial"/>
          <w:b w:val="0"/>
          <w:sz w:val="22"/>
          <w:szCs w:val="22"/>
        </w:rPr>
        <w:t xml:space="preserve">The effectiveness of the Anti-Bullying Plan will be evaluated as an integral part of the evaluation of the Welfare Policy and will be reported to the school community annually via the Welfare section of the Annual School Report.           </w:t>
      </w:r>
    </w:p>
    <w:p w:rsidR="00720DF3" w:rsidRPr="008E7662" w:rsidRDefault="00720DF3" w:rsidP="008E7662">
      <w:pPr>
        <w:pStyle w:val="ASRHeading3"/>
        <w:shd w:val="clear" w:color="auto" w:fill="FFFFFF" w:themeFill="background1"/>
        <w:rPr>
          <w:rFonts w:ascii="Arial" w:hAnsi="Arial" w:cs="Arial"/>
          <w:b w:val="0"/>
        </w:rPr>
      </w:pPr>
      <w:r w:rsidRPr="008E7662">
        <w:rPr>
          <w:rFonts w:ascii="Arial" w:hAnsi="Arial" w:cs="Arial"/>
          <w:b w:val="0"/>
        </w:rPr>
        <w:t xml:space="preserve"> </w:t>
      </w:r>
    </w:p>
    <w:p w:rsidR="00720DF3" w:rsidRPr="008E7662" w:rsidRDefault="00AE3723" w:rsidP="008E7662">
      <w:pPr>
        <w:pStyle w:val="ASRHeading3"/>
        <w:shd w:val="clear" w:color="auto" w:fill="FFFFFF" w:themeFill="background1"/>
        <w:rPr>
          <w:rFonts w:ascii="Arial" w:hAnsi="Arial" w:cs="Arial"/>
          <w:color w:val="000000"/>
        </w:rPr>
      </w:pPr>
      <w:r w:rsidRPr="008E7662">
        <w:rPr>
          <w:rFonts w:ascii="Arial" w:hAnsi="Arial" w:cs="Arial"/>
          <w:b w:val="0"/>
          <w:sz w:val="22"/>
          <w:szCs w:val="22"/>
        </w:rPr>
        <w:t>Wyong Creek</w:t>
      </w:r>
      <w:r w:rsidR="00720DF3" w:rsidRPr="008E7662">
        <w:rPr>
          <w:rFonts w:ascii="Arial" w:hAnsi="Arial" w:cs="Arial"/>
          <w:b w:val="0"/>
          <w:sz w:val="22"/>
          <w:szCs w:val="22"/>
        </w:rPr>
        <w:t xml:space="preserve"> Public School’s Anti-bullying Plan will be reviewed at least every three years. </w:t>
      </w:r>
      <w:r w:rsidR="00720DF3" w:rsidRPr="00531A69">
        <w:rPr>
          <w:rFonts w:ascii="Arial" w:hAnsi="Arial" w:cs="Arial"/>
          <w:b w:val="0"/>
          <w:sz w:val="22"/>
          <w:szCs w:val="22"/>
          <w:highlight w:val="red"/>
        </w:rPr>
        <w:t>The nex</w:t>
      </w:r>
      <w:r w:rsidR="00531A69" w:rsidRPr="00531A69">
        <w:rPr>
          <w:rFonts w:ascii="Arial" w:hAnsi="Arial" w:cs="Arial"/>
          <w:b w:val="0"/>
          <w:sz w:val="22"/>
          <w:szCs w:val="22"/>
          <w:highlight w:val="red"/>
        </w:rPr>
        <w:t>t review will take place in 2020</w:t>
      </w:r>
      <w:r w:rsidR="00720DF3" w:rsidRPr="008E7662">
        <w:rPr>
          <w:rFonts w:ascii="Arial" w:hAnsi="Arial" w:cs="Arial"/>
          <w:b w:val="0"/>
          <w:sz w:val="22"/>
          <w:szCs w:val="22"/>
        </w:rPr>
        <w:t xml:space="preserve"> in response to NSW Department of Education and Communities policy up-date/amendment requirements. The review will involve consultation with the whole school community. This may include consultation through Community Forum and parent, student and staff discussion and surveys, along with consultative processes through the P&amp;C and School Council. </w:t>
      </w:r>
      <w:r w:rsidR="00720DF3" w:rsidRPr="008E7662">
        <w:rPr>
          <w:rFonts w:ascii="Arial" w:hAnsi="Arial" w:cs="Arial"/>
          <w:b w:val="0"/>
        </w:rPr>
        <w:t xml:space="preserve"> </w:t>
      </w:r>
    </w:p>
    <w:p w:rsidR="00720DF3" w:rsidRPr="008E7662" w:rsidRDefault="00720DF3" w:rsidP="008E7662">
      <w:pPr>
        <w:pStyle w:val="ASRHeading3"/>
        <w:shd w:val="clear" w:color="auto" w:fill="FFFFFF" w:themeFill="background1"/>
        <w:rPr>
          <w:rFonts w:ascii="Arial" w:hAnsi="Arial" w:cs="Arial"/>
          <w:b w:val="0"/>
          <w:color w:val="660066"/>
          <w:sz w:val="28"/>
        </w:rPr>
      </w:pPr>
    </w:p>
    <w:p w:rsidR="00720DF3" w:rsidRPr="008E7662" w:rsidRDefault="00720DF3" w:rsidP="008E7662">
      <w:pPr>
        <w:pStyle w:val="ASRHeading3"/>
        <w:shd w:val="clear" w:color="auto" w:fill="FFFFFF" w:themeFill="background1"/>
        <w:rPr>
          <w:rFonts w:ascii="Arial" w:hAnsi="Arial" w:cs="Arial"/>
          <w:b w:val="0"/>
          <w:color w:val="660066"/>
          <w:sz w:val="28"/>
        </w:rPr>
      </w:pPr>
      <w:r w:rsidRPr="008E7662">
        <w:rPr>
          <w:rFonts w:ascii="Arial" w:hAnsi="Arial" w:cs="Arial"/>
          <w:b w:val="0"/>
          <w:color w:val="660066"/>
          <w:sz w:val="28"/>
        </w:rPr>
        <w:t>Contact Details</w:t>
      </w:r>
    </w:p>
    <w:p w:rsidR="00720DF3" w:rsidRPr="008E7662" w:rsidRDefault="00720DF3" w:rsidP="008E7662">
      <w:pPr>
        <w:pStyle w:val="ASRBodyText"/>
        <w:shd w:val="clear" w:color="auto" w:fill="FFFFFF" w:themeFill="background1"/>
        <w:rPr>
          <w:rFonts w:ascii="Arial" w:hAnsi="Arial" w:cs="Arial"/>
          <w:lang w:val="en-AU"/>
        </w:rPr>
      </w:pPr>
      <w:r w:rsidRPr="008E7662">
        <w:rPr>
          <w:rFonts w:ascii="Arial" w:hAnsi="Arial" w:cs="Arial"/>
          <w:lang w:val="en-AU"/>
        </w:rPr>
        <w:t>Kids Helpline: 1800 55 1810</w:t>
      </w:r>
    </w:p>
    <w:p w:rsidR="00720DF3" w:rsidRPr="008E7662" w:rsidRDefault="00720DF3" w:rsidP="008E7662">
      <w:pPr>
        <w:pStyle w:val="ASRBodyText"/>
        <w:shd w:val="clear" w:color="auto" w:fill="FFFFFF" w:themeFill="background1"/>
        <w:rPr>
          <w:rFonts w:ascii="Arial" w:hAnsi="Arial"/>
        </w:rPr>
      </w:pPr>
      <w:r w:rsidRPr="008E7662">
        <w:rPr>
          <w:rFonts w:ascii="Arial" w:hAnsi="Arial"/>
          <w:shd w:val="clear" w:color="auto" w:fill="FFFF00"/>
          <w:lang w:val="en-AU"/>
        </w:rPr>
        <w:t>School Safety &amp; Response Hotline: 1300 363 778</w:t>
      </w:r>
    </w:p>
    <w:p w:rsidR="006653EC" w:rsidRDefault="006653EC" w:rsidP="006653EC">
      <w:pPr>
        <w:pStyle w:val="APPENDIX2"/>
        <w:rPr>
          <w:b/>
        </w:rPr>
      </w:pPr>
      <w:r>
        <w:rPr>
          <w:b/>
        </w:rPr>
        <w:t xml:space="preserve">Excursion and Student Welfare </w:t>
      </w:r>
    </w:p>
    <w:p w:rsidR="006653EC" w:rsidRDefault="006653EC" w:rsidP="006653EC">
      <w:pPr>
        <w:pStyle w:val="APPENDIX2"/>
        <w:rPr>
          <w:b/>
        </w:rPr>
      </w:pPr>
      <w:r>
        <w:rPr>
          <w:b/>
        </w:rPr>
        <w:t>‘Notification of Concern’</w:t>
      </w:r>
    </w:p>
    <w:p w:rsidR="006653EC" w:rsidRDefault="006653EC" w:rsidP="006653EC">
      <w:pPr>
        <w:framePr w:hSpace="180" w:wrap="auto" w:vAnchor="text" w:hAnchor="page" w:x="5172" w:y="427"/>
      </w:pPr>
    </w:p>
    <w:p w:rsidR="006653EC" w:rsidRDefault="006653EC" w:rsidP="006653EC">
      <w:pPr>
        <w:pStyle w:val="APPENDIX2"/>
        <w:ind w:left="0"/>
        <w:jc w:val="left"/>
        <w:rPr>
          <w:b/>
        </w:rPr>
      </w:pPr>
    </w:p>
    <w:p w:rsidR="006653EC" w:rsidRDefault="006653EC" w:rsidP="006653EC">
      <w:pPr>
        <w:pStyle w:val="APPENDIX2"/>
        <w:ind w:left="0"/>
        <w:jc w:val="left"/>
        <w:rPr>
          <w:b/>
        </w:rPr>
      </w:pPr>
    </w:p>
    <w:p w:rsidR="006653EC" w:rsidRDefault="006653EC" w:rsidP="006653EC">
      <w:pPr>
        <w:jc w:val="center"/>
      </w:pPr>
      <w:r>
        <w:rPr>
          <w:b/>
          <w:u w:val="single"/>
        </w:rPr>
        <w:t xml:space="preserve">    </w:t>
      </w:r>
    </w:p>
    <w:p w:rsidR="006653EC" w:rsidRPr="00E8383D" w:rsidRDefault="006653EC" w:rsidP="006653EC">
      <w:pPr>
        <w:rPr>
          <w:rFonts w:ascii="Arial Narrow" w:hAnsi="Arial Narrow" w:cs="Arial"/>
          <w:b/>
        </w:rPr>
      </w:pPr>
      <w:r w:rsidRPr="00E8383D">
        <w:rPr>
          <w:rFonts w:ascii="Arial Narrow" w:hAnsi="Arial Narrow" w:cs="Arial"/>
          <w:b/>
        </w:rPr>
        <w:t>Most students will not receive an “</w:t>
      </w:r>
      <w:r w:rsidRPr="00E8383D">
        <w:rPr>
          <w:rFonts w:ascii="Arial Narrow" w:hAnsi="Arial Narrow" w:cs="Arial"/>
          <w:b/>
          <w:i/>
        </w:rPr>
        <w:t xml:space="preserve">Excursion / School Representation / Special Event “Notification Of Concern” (NOC) </w:t>
      </w:r>
      <w:r w:rsidRPr="00E8383D">
        <w:rPr>
          <w:rFonts w:ascii="Arial Narrow" w:hAnsi="Arial Narrow" w:cs="Arial"/>
          <w:b/>
        </w:rPr>
        <w:t xml:space="preserve">letter. </w:t>
      </w:r>
    </w:p>
    <w:p w:rsidR="006653EC" w:rsidRPr="00E8383D" w:rsidRDefault="006653EC" w:rsidP="006653EC">
      <w:pPr>
        <w:rPr>
          <w:rFonts w:ascii="Arial Narrow" w:hAnsi="Arial Narrow" w:cs="Arial"/>
          <w:sz w:val="12"/>
          <w:szCs w:val="12"/>
        </w:rPr>
      </w:pPr>
    </w:p>
    <w:p w:rsidR="006653EC" w:rsidRPr="00E8383D" w:rsidRDefault="006653EC" w:rsidP="006653EC">
      <w:pPr>
        <w:rPr>
          <w:rFonts w:ascii="Arial Narrow" w:hAnsi="Arial Narrow" w:cs="Arial"/>
        </w:rPr>
      </w:pPr>
      <w:r w:rsidRPr="00E8383D">
        <w:rPr>
          <w:rFonts w:ascii="Arial Narrow" w:hAnsi="Arial Narrow" w:cs="Arial"/>
        </w:rPr>
        <w:t xml:space="preserve">At </w:t>
      </w:r>
      <w:r w:rsidR="00AE3723">
        <w:rPr>
          <w:rFonts w:ascii="Arial Narrow" w:hAnsi="Arial Narrow" w:cs="Arial"/>
        </w:rPr>
        <w:t>Wyong Creek</w:t>
      </w:r>
      <w:r w:rsidRPr="00E8383D">
        <w:rPr>
          <w:rFonts w:ascii="Arial Narrow" w:hAnsi="Arial Narrow" w:cs="Arial"/>
        </w:rPr>
        <w:t xml:space="preserve"> Public School, a system has been developed to ensure that students who may put their own safety or the safety of other students’ or staff in jeopardy will be assessed before excursions, school representation opportunities or special events are undertaken outside or within school. </w:t>
      </w:r>
      <w:r w:rsidRPr="00E8383D">
        <w:rPr>
          <w:rFonts w:ascii="Arial Narrow" w:hAnsi="Arial Narrow" w:cs="Arial"/>
          <w:b/>
        </w:rPr>
        <w:t xml:space="preserve"> A “Notification of Concern” letter is part of this system and is not to be used as a punishment.</w:t>
      </w:r>
    </w:p>
    <w:p w:rsidR="006653EC" w:rsidRPr="00E8383D" w:rsidRDefault="006653EC" w:rsidP="006653EC">
      <w:pPr>
        <w:rPr>
          <w:rFonts w:ascii="Arial Narrow" w:hAnsi="Arial Narrow" w:cs="Arial"/>
        </w:rPr>
      </w:pPr>
    </w:p>
    <w:p w:rsidR="006653EC" w:rsidRDefault="006653EC" w:rsidP="006653EC">
      <w:pPr>
        <w:rPr>
          <w:rFonts w:ascii="Arial Narrow" w:hAnsi="Arial Narrow" w:cs="Arial"/>
        </w:rPr>
      </w:pPr>
      <w:r w:rsidRPr="00E8383D">
        <w:rPr>
          <w:rFonts w:ascii="Arial Narrow" w:hAnsi="Arial Narrow" w:cs="Arial"/>
        </w:rPr>
        <w:t xml:space="preserve">This system allows the Principal and the Learning Support Team to make informed decisions about the OH&amp;S issues of taking these students on an excursion or allowing them to represent the school </w:t>
      </w:r>
      <w:r>
        <w:rPr>
          <w:rFonts w:ascii="Arial Narrow" w:hAnsi="Arial Narrow" w:cs="Arial"/>
        </w:rPr>
        <w:t xml:space="preserve">away from a more structured school setting with additional on-site support </w:t>
      </w:r>
      <w:r w:rsidRPr="00E8383D">
        <w:rPr>
          <w:rFonts w:ascii="Arial Narrow" w:hAnsi="Arial Narrow" w:cs="Arial"/>
        </w:rPr>
        <w:t>or attend special events at school</w:t>
      </w:r>
      <w:r>
        <w:rPr>
          <w:rFonts w:ascii="Arial Narrow" w:hAnsi="Arial Narrow" w:cs="Arial"/>
        </w:rPr>
        <w:t xml:space="preserve"> in a less structured activity</w:t>
      </w:r>
      <w:r w:rsidRPr="00E8383D">
        <w:rPr>
          <w:rFonts w:ascii="Arial Narrow" w:hAnsi="Arial Narrow" w:cs="Arial"/>
        </w:rPr>
        <w:t>.</w:t>
      </w:r>
    </w:p>
    <w:p w:rsidR="006653EC" w:rsidRPr="00E8383D" w:rsidRDefault="006653EC" w:rsidP="006653EC">
      <w:pPr>
        <w:rPr>
          <w:rFonts w:ascii="Arial Narrow" w:hAnsi="Arial Narrow" w:cs="Arial"/>
        </w:rPr>
      </w:pPr>
    </w:p>
    <w:p w:rsidR="006653EC" w:rsidRPr="00E8383D" w:rsidRDefault="006653EC" w:rsidP="006653EC">
      <w:pPr>
        <w:rPr>
          <w:rFonts w:ascii="Arial Narrow" w:hAnsi="Arial Narrow" w:cs="Arial"/>
          <w:b/>
        </w:rPr>
      </w:pPr>
      <w:r w:rsidRPr="00E8383D">
        <w:rPr>
          <w:rFonts w:ascii="Arial Narrow" w:hAnsi="Arial Narrow" w:cs="Arial"/>
          <w:b/>
        </w:rPr>
        <w:t>In some cases, this may mean that the risk of a student’s participation is too great and that the student may not be allowed to go on the excursion, represent the school or attend a special event.</w:t>
      </w:r>
    </w:p>
    <w:p w:rsidR="006653EC" w:rsidRPr="00E8383D" w:rsidRDefault="006653EC" w:rsidP="006653EC">
      <w:pPr>
        <w:rPr>
          <w:rFonts w:ascii="Arial Narrow" w:hAnsi="Arial Narrow" w:cs="Arial"/>
          <w:b/>
        </w:rPr>
      </w:pPr>
    </w:p>
    <w:p w:rsidR="006653EC" w:rsidRPr="00E8383D" w:rsidRDefault="006653EC" w:rsidP="006653EC">
      <w:pPr>
        <w:rPr>
          <w:rFonts w:ascii="Arial Narrow" w:hAnsi="Arial Narrow" w:cs="Arial"/>
        </w:rPr>
      </w:pPr>
      <w:r w:rsidRPr="00E8383D">
        <w:rPr>
          <w:rFonts w:ascii="Arial Narrow" w:hAnsi="Arial Narrow" w:cs="Arial"/>
        </w:rPr>
        <w:t>The NSW Department of Education and Training Policy and Implementation Procedures state:</w:t>
      </w:r>
    </w:p>
    <w:p w:rsidR="006653EC" w:rsidRPr="00E8383D" w:rsidRDefault="006653EC" w:rsidP="006653EC">
      <w:pPr>
        <w:rPr>
          <w:rFonts w:ascii="Arial Narrow" w:hAnsi="Arial Narrow" w:cs="Arial"/>
        </w:rPr>
      </w:pPr>
    </w:p>
    <w:p w:rsidR="006653EC" w:rsidRPr="00E8383D" w:rsidRDefault="006653EC" w:rsidP="006653EC">
      <w:pPr>
        <w:rPr>
          <w:rFonts w:ascii="Arial Narrow" w:hAnsi="Arial Narrow" w:cs="Arial"/>
          <w:b/>
        </w:rPr>
      </w:pPr>
      <w:r w:rsidRPr="00E8383D">
        <w:rPr>
          <w:rFonts w:ascii="Arial Narrow" w:hAnsi="Arial Narrow" w:cs="Arial"/>
          <w:b/>
        </w:rPr>
        <w:t>10.1 Students must behave appropriately at all times on excursions.</w:t>
      </w:r>
    </w:p>
    <w:p w:rsidR="006653EC" w:rsidRPr="00E8383D" w:rsidRDefault="006653EC" w:rsidP="006653EC">
      <w:pPr>
        <w:spacing w:before="100" w:beforeAutospacing="1" w:after="100" w:afterAutospacing="1"/>
        <w:ind w:left="720" w:hanging="11"/>
        <w:rPr>
          <w:rFonts w:ascii="Arial Narrow" w:hAnsi="Arial Narrow"/>
          <w:color w:val="1E1A15"/>
        </w:rPr>
      </w:pPr>
      <w:r w:rsidRPr="00E8383D">
        <w:rPr>
          <w:rFonts w:ascii="Arial Narrow" w:hAnsi="Arial Narrow"/>
          <w:color w:val="1E1A15"/>
        </w:rPr>
        <w:t>10.1.1  Students on excursions interact with the public and are representatives of their school and community. Prior to excursions, they should be reminded of expected standards of behaviour and the application of the school's discipline code.</w:t>
      </w:r>
    </w:p>
    <w:p w:rsidR="006653EC" w:rsidRPr="001332CF" w:rsidRDefault="006653EC" w:rsidP="004B7A1D">
      <w:pPr>
        <w:pStyle w:val="ListParagraph"/>
        <w:numPr>
          <w:ilvl w:val="0"/>
          <w:numId w:val="46"/>
        </w:numPr>
        <w:rPr>
          <w:rFonts w:ascii="Arial Narrow" w:hAnsi="Arial Narrow" w:cs="Arial"/>
        </w:rPr>
      </w:pPr>
      <w:r w:rsidRPr="001332CF">
        <w:rPr>
          <w:rFonts w:ascii="Arial Narrow" w:hAnsi="Arial Narrow" w:cs="Arial"/>
        </w:rPr>
        <w:t xml:space="preserve">Inappropriate and concerning behaviour by students at school could lead to excursion /representation/special events ‘NOC’ letter being issued. </w:t>
      </w:r>
    </w:p>
    <w:p w:rsidR="006653EC" w:rsidRPr="001332CF" w:rsidRDefault="006653EC" w:rsidP="004B7A1D">
      <w:pPr>
        <w:pStyle w:val="ListParagraph"/>
        <w:numPr>
          <w:ilvl w:val="0"/>
          <w:numId w:val="46"/>
        </w:numPr>
        <w:rPr>
          <w:rFonts w:ascii="Arial Narrow" w:hAnsi="Arial Narrow" w:cs="Arial"/>
        </w:rPr>
      </w:pPr>
      <w:r w:rsidRPr="001332CF">
        <w:rPr>
          <w:rFonts w:ascii="Arial Narrow" w:hAnsi="Arial Narrow" w:cs="Arial"/>
        </w:rPr>
        <w:t>‘NOC’ letter</w:t>
      </w:r>
      <w:r w:rsidR="00D42E04">
        <w:rPr>
          <w:rFonts w:ascii="Arial Narrow" w:hAnsi="Arial Narrow" w:cs="Arial"/>
        </w:rPr>
        <w:t>/</w:t>
      </w:r>
      <w:r w:rsidRPr="001332CF">
        <w:rPr>
          <w:rFonts w:ascii="Arial Narrow" w:hAnsi="Arial Narrow" w:cs="Arial"/>
        </w:rPr>
        <w:t xml:space="preserve">s will be issued within the term and remain valid for the remainder of the current term.  </w:t>
      </w:r>
    </w:p>
    <w:p w:rsidR="006653EC" w:rsidRPr="001332CF" w:rsidRDefault="006653EC" w:rsidP="004B7A1D">
      <w:pPr>
        <w:pStyle w:val="ListParagraph"/>
        <w:numPr>
          <w:ilvl w:val="0"/>
          <w:numId w:val="46"/>
        </w:numPr>
        <w:rPr>
          <w:rFonts w:ascii="Arial Narrow" w:hAnsi="Arial Narrow" w:cs="Arial"/>
        </w:rPr>
      </w:pPr>
      <w:r w:rsidRPr="001332CF">
        <w:rPr>
          <w:rFonts w:ascii="Arial Narrow" w:hAnsi="Arial Narrow" w:cs="Arial"/>
        </w:rPr>
        <w:t xml:space="preserve">The NOC will apply to every excursion/representation/ special event held within that term. </w:t>
      </w:r>
    </w:p>
    <w:p w:rsidR="006653EC" w:rsidRPr="001332CF" w:rsidRDefault="006653EC" w:rsidP="004B7A1D">
      <w:pPr>
        <w:pStyle w:val="ListParagraph"/>
        <w:numPr>
          <w:ilvl w:val="0"/>
          <w:numId w:val="46"/>
        </w:numPr>
        <w:rPr>
          <w:rFonts w:ascii="Arial Narrow" w:hAnsi="Arial Narrow" w:cs="Arial"/>
        </w:rPr>
      </w:pPr>
      <w:r w:rsidRPr="001332CF">
        <w:rPr>
          <w:rFonts w:ascii="Arial Narrow" w:hAnsi="Arial Narrow" w:cs="Arial"/>
        </w:rPr>
        <w:t xml:space="preserve">All students will have a fresh start at the beginning of each term. </w:t>
      </w:r>
    </w:p>
    <w:p w:rsidR="006653EC" w:rsidRPr="001332CF" w:rsidRDefault="006653EC" w:rsidP="004B7A1D">
      <w:pPr>
        <w:pStyle w:val="ListParagraph"/>
        <w:numPr>
          <w:ilvl w:val="0"/>
          <w:numId w:val="46"/>
        </w:numPr>
        <w:rPr>
          <w:rFonts w:ascii="Arial Narrow" w:hAnsi="Arial Narrow" w:cs="Arial"/>
        </w:rPr>
      </w:pPr>
      <w:r>
        <w:rPr>
          <w:rFonts w:ascii="Arial Narrow" w:hAnsi="Arial Narrow" w:cs="Arial"/>
        </w:rPr>
        <w:t>Only students who have</w:t>
      </w:r>
      <w:r w:rsidRPr="001332CF">
        <w:rPr>
          <w:rFonts w:ascii="Arial Narrow" w:hAnsi="Arial Narrow" w:cs="Arial"/>
        </w:rPr>
        <w:t xml:space="preserve"> not followed the school’s rules and have demonstrated inappropriate behaviour and who have been referred by the Class Teacher to the Grade </w:t>
      </w:r>
      <w:r w:rsidR="00AE3723">
        <w:rPr>
          <w:rFonts w:ascii="Arial Narrow" w:hAnsi="Arial Narrow" w:cs="Arial"/>
        </w:rPr>
        <w:t>Principal</w:t>
      </w:r>
      <w:r w:rsidRPr="001332CF">
        <w:rPr>
          <w:rFonts w:ascii="Arial Narrow" w:hAnsi="Arial Narrow" w:cs="Arial"/>
        </w:rPr>
        <w:t xml:space="preserve"> and Principal or Deputy Principal can have a ‘NOC’ letter issued.  </w:t>
      </w:r>
    </w:p>
    <w:p w:rsidR="006653EC" w:rsidRPr="001332CF" w:rsidRDefault="006653EC" w:rsidP="004B7A1D">
      <w:pPr>
        <w:pStyle w:val="ListParagraph"/>
        <w:numPr>
          <w:ilvl w:val="0"/>
          <w:numId w:val="46"/>
        </w:numPr>
        <w:rPr>
          <w:rFonts w:ascii="Arial Narrow" w:hAnsi="Arial Narrow" w:cs="Arial"/>
        </w:rPr>
      </w:pPr>
      <w:r w:rsidRPr="001332CF">
        <w:rPr>
          <w:rFonts w:ascii="Arial Narrow" w:hAnsi="Arial Narrow" w:cs="Arial"/>
        </w:rPr>
        <w:t>If two ‘NOC’ letters have been issued, the student will be referred to</w:t>
      </w:r>
      <w:r w:rsidR="004736A7">
        <w:rPr>
          <w:rFonts w:ascii="Arial Narrow" w:hAnsi="Arial Narrow" w:cs="Arial"/>
        </w:rPr>
        <w:t xml:space="preserve"> the Learning Support Team. A Risk A</w:t>
      </w:r>
      <w:r w:rsidRPr="001332CF">
        <w:rPr>
          <w:rFonts w:ascii="Arial Narrow" w:hAnsi="Arial Narrow" w:cs="Arial"/>
        </w:rPr>
        <w:t>ssessment will need to be completed by the classroom teacher/</w:t>
      </w:r>
      <w:r w:rsidR="00AE3723">
        <w:rPr>
          <w:rFonts w:ascii="Arial Narrow" w:hAnsi="Arial Narrow" w:cs="Arial"/>
        </w:rPr>
        <w:t>Principal</w:t>
      </w:r>
      <w:r w:rsidRPr="001332CF">
        <w:rPr>
          <w:rFonts w:ascii="Arial Narrow" w:hAnsi="Arial Narrow" w:cs="Arial"/>
        </w:rPr>
        <w:t xml:space="preserve"> to determine whether the student’s attendance at the excursion / representation opportunity or special event is too great a risk to themselves and / or others. </w:t>
      </w:r>
    </w:p>
    <w:p w:rsidR="006653EC" w:rsidRDefault="006653EC" w:rsidP="004B7A1D">
      <w:pPr>
        <w:pStyle w:val="ListParagraph"/>
        <w:numPr>
          <w:ilvl w:val="0"/>
          <w:numId w:val="46"/>
        </w:numPr>
        <w:rPr>
          <w:rFonts w:ascii="Arial Narrow" w:hAnsi="Arial Narrow" w:cs="Arial"/>
          <w:b/>
        </w:rPr>
      </w:pPr>
      <w:r w:rsidRPr="00C536B5">
        <w:rPr>
          <w:rFonts w:ascii="Arial Narrow" w:hAnsi="Arial Narrow" w:cs="Arial"/>
          <w:b/>
        </w:rPr>
        <w:t>A new Risk Assessment will need to be developed for each different Excursion/ Representation or Special Event.  (However new ‘NOC’ letters will not need to be issued).</w:t>
      </w:r>
    </w:p>
    <w:p w:rsidR="00E7671C" w:rsidRDefault="00E7671C" w:rsidP="00E7671C">
      <w:pPr>
        <w:rPr>
          <w:rFonts w:ascii="Arial Narrow" w:hAnsi="Arial Narrow" w:cs="Arial"/>
          <w:b/>
        </w:rPr>
      </w:pPr>
    </w:p>
    <w:p w:rsidR="00E7671C" w:rsidRDefault="00E7671C" w:rsidP="00E7671C">
      <w:pPr>
        <w:rPr>
          <w:rFonts w:ascii="Arial Narrow" w:hAnsi="Arial Narrow" w:cs="Arial"/>
          <w:b/>
        </w:rPr>
      </w:pPr>
    </w:p>
    <w:p w:rsidR="00531A69" w:rsidRDefault="00531A69" w:rsidP="00E7671C">
      <w:pPr>
        <w:rPr>
          <w:rFonts w:ascii="Arial Narrow" w:hAnsi="Arial Narrow" w:cs="Arial"/>
          <w:b/>
        </w:rPr>
      </w:pPr>
    </w:p>
    <w:p w:rsidR="00531A69" w:rsidRDefault="00531A69" w:rsidP="00E7671C">
      <w:pPr>
        <w:rPr>
          <w:rFonts w:ascii="Arial Narrow" w:hAnsi="Arial Narrow" w:cs="Arial"/>
          <w:b/>
        </w:rPr>
      </w:pPr>
    </w:p>
    <w:p w:rsidR="00531A69" w:rsidRDefault="00531A69" w:rsidP="00E7671C">
      <w:pPr>
        <w:rPr>
          <w:rFonts w:ascii="Arial Narrow" w:hAnsi="Arial Narrow" w:cs="Arial"/>
          <w:b/>
        </w:rPr>
      </w:pPr>
    </w:p>
    <w:p w:rsidR="00531A69" w:rsidRDefault="00531A69" w:rsidP="00E7671C">
      <w:pPr>
        <w:rPr>
          <w:rFonts w:ascii="Arial Narrow" w:hAnsi="Arial Narrow" w:cs="Arial"/>
          <w:b/>
        </w:rPr>
      </w:pPr>
    </w:p>
    <w:p w:rsidR="00531A69" w:rsidRDefault="00531A69" w:rsidP="00E7671C">
      <w:pPr>
        <w:rPr>
          <w:rFonts w:ascii="Arial Narrow" w:hAnsi="Arial Narrow" w:cs="Arial"/>
          <w:b/>
        </w:rPr>
      </w:pPr>
    </w:p>
    <w:p w:rsidR="00E7671C" w:rsidRPr="00E7671C" w:rsidRDefault="00E7671C" w:rsidP="00E7671C">
      <w:pPr>
        <w:rPr>
          <w:rFonts w:ascii="Arial Narrow" w:hAnsi="Arial Narrow" w:cs="Arial"/>
          <w:b/>
        </w:rPr>
      </w:pPr>
    </w:p>
    <w:tbl>
      <w:tblPr>
        <w:tblpPr w:leftFromText="180" w:rightFromText="180" w:vertAnchor="text" w:horzAnchor="margin" w:tblpXSpec="center" w:tblpY="18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20"/>
      </w:tblGrid>
      <w:tr w:rsidR="00896840" w:rsidRPr="00E8383D" w:rsidTr="00896840">
        <w:tc>
          <w:tcPr>
            <w:tcW w:w="10420" w:type="dxa"/>
          </w:tcPr>
          <w:p w:rsidR="00896840" w:rsidRDefault="00896840" w:rsidP="00896840">
            <w:pPr>
              <w:rPr>
                <w:rFonts w:ascii="Arial Narrow" w:hAnsi="Arial Narrow" w:cs="Arial"/>
                <w:b/>
              </w:rPr>
            </w:pPr>
            <w:r w:rsidRPr="00E8383D">
              <w:rPr>
                <w:rFonts w:ascii="Arial Narrow" w:hAnsi="Arial Narrow" w:cs="Arial"/>
                <w:b/>
              </w:rPr>
              <w:t xml:space="preserve">Breaches of school rules and inappropriate behaviours in either the classroom </w:t>
            </w:r>
          </w:p>
          <w:p w:rsidR="00896840" w:rsidRPr="00E8383D" w:rsidRDefault="00896840" w:rsidP="00896840">
            <w:pPr>
              <w:rPr>
                <w:rFonts w:ascii="Arial Narrow" w:hAnsi="Arial Narrow" w:cs="Arial"/>
                <w:b/>
              </w:rPr>
            </w:pPr>
            <w:r w:rsidRPr="00E8383D">
              <w:rPr>
                <w:rFonts w:ascii="Arial Narrow" w:hAnsi="Arial Narrow" w:cs="Arial"/>
                <w:b/>
              </w:rPr>
              <w:t>or the playground may include, but not be restricted to –</w:t>
            </w:r>
          </w:p>
          <w:p w:rsidR="00896840" w:rsidRPr="00E8383D" w:rsidRDefault="00896840" w:rsidP="00896840">
            <w:pPr>
              <w:rPr>
                <w:rFonts w:ascii="Arial Narrow" w:hAnsi="Arial Narrow" w:cs="Arial"/>
                <w:sz w:val="12"/>
                <w:szCs w:val="12"/>
              </w:rPr>
            </w:pPr>
          </w:p>
          <w:p w:rsidR="00896840" w:rsidRPr="00E8383D" w:rsidRDefault="00896840" w:rsidP="00896840">
            <w:pPr>
              <w:numPr>
                <w:ilvl w:val="0"/>
                <w:numId w:val="22"/>
              </w:numPr>
              <w:tabs>
                <w:tab w:val="left" w:pos="720"/>
              </w:tabs>
              <w:overflowPunct w:val="0"/>
              <w:autoSpaceDE w:val="0"/>
              <w:autoSpaceDN w:val="0"/>
              <w:adjustRightInd w:val="0"/>
              <w:ind w:left="720"/>
              <w:textAlignment w:val="baseline"/>
              <w:rPr>
                <w:rFonts w:ascii="Arial Narrow" w:hAnsi="Arial Narrow" w:cs="Arial"/>
                <w:sz w:val="22"/>
              </w:rPr>
            </w:pPr>
            <w:r w:rsidRPr="00E8383D">
              <w:rPr>
                <w:rFonts w:ascii="Arial Narrow" w:hAnsi="Arial Narrow" w:cs="Arial"/>
                <w:b/>
                <w:sz w:val="22"/>
              </w:rPr>
              <w:t xml:space="preserve">Showing unsafe behaviour </w:t>
            </w:r>
            <w:r w:rsidRPr="00E8383D">
              <w:rPr>
                <w:rFonts w:ascii="Arial Narrow" w:hAnsi="Arial Narrow" w:cs="Arial"/>
                <w:sz w:val="22"/>
              </w:rPr>
              <w:t>through</w:t>
            </w:r>
            <w:r w:rsidRPr="00E8383D">
              <w:rPr>
                <w:rFonts w:ascii="Arial Narrow" w:hAnsi="Arial Narrow" w:cs="Arial"/>
                <w:b/>
                <w:sz w:val="22"/>
              </w:rPr>
              <w:t xml:space="preserve"> </w:t>
            </w:r>
            <w:r w:rsidRPr="00E8383D">
              <w:rPr>
                <w:rFonts w:ascii="Arial Narrow" w:hAnsi="Arial Narrow" w:cs="Arial"/>
                <w:sz w:val="22"/>
              </w:rPr>
              <w:t xml:space="preserve">aggressive behaviour or violence, bullying, not </w:t>
            </w:r>
            <w:r>
              <w:rPr>
                <w:rFonts w:ascii="Arial Narrow" w:hAnsi="Arial Narrow" w:cs="Arial"/>
                <w:sz w:val="22"/>
              </w:rPr>
              <w:t>obeying</w:t>
            </w:r>
            <w:r w:rsidRPr="00E8383D">
              <w:rPr>
                <w:rFonts w:ascii="Arial Narrow" w:hAnsi="Arial Narrow" w:cs="Arial"/>
                <w:sz w:val="22"/>
              </w:rPr>
              <w:t xml:space="preserve"> or following teacher instructions, persistently out of bounds or absconding.</w:t>
            </w:r>
          </w:p>
          <w:p w:rsidR="00896840" w:rsidRPr="00E8383D" w:rsidRDefault="00896840" w:rsidP="00896840">
            <w:pPr>
              <w:numPr>
                <w:ilvl w:val="0"/>
                <w:numId w:val="22"/>
              </w:numPr>
              <w:tabs>
                <w:tab w:val="left" w:pos="720"/>
              </w:tabs>
              <w:overflowPunct w:val="0"/>
              <w:autoSpaceDE w:val="0"/>
              <w:autoSpaceDN w:val="0"/>
              <w:adjustRightInd w:val="0"/>
              <w:ind w:left="720"/>
              <w:textAlignment w:val="baseline"/>
              <w:rPr>
                <w:rFonts w:ascii="Arial Narrow" w:hAnsi="Arial Narrow" w:cs="Arial"/>
                <w:sz w:val="22"/>
              </w:rPr>
            </w:pPr>
            <w:r w:rsidRPr="00E8383D">
              <w:rPr>
                <w:rFonts w:ascii="Arial Narrow" w:hAnsi="Arial Narrow" w:cs="Arial"/>
                <w:b/>
                <w:sz w:val="22"/>
              </w:rPr>
              <w:t>Showing lack of respect</w:t>
            </w:r>
            <w:r w:rsidRPr="00E8383D">
              <w:rPr>
                <w:rFonts w:ascii="Arial Narrow" w:hAnsi="Arial Narrow" w:cs="Arial"/>
                <w:sz w:val="22"/>
              </w:rPr>
              <w:t xml:space="preserve"> through inappropriate language, swearing, speaking rudely to a teacher/adult/visitor, stealing of any kind, vandalism, defacing or damaging school or other property, unacceptable attitude.</w:t>
            </w:r>
          </w:p>
          <w:p w:rsidR="00896840" w:rsidRPr="00E8383D" w:rsidRDefault="00896840" w:rsidP="00896840">
            <w:pPr>
              <w:rPr>
                <w:rFonts w:ascii="Arial Narrow" w:hAnsi="Arial Narrow" w:cs="Arial"/>
                <w:sz w:val="12"/>
                <w:szCs w:val="12"/>
              </w:rPr>
            </w:pPr>
          </w:p>
          <w:p w:rsidR="00896840" w:rsidRPr="00E8383D" w:rsidRDefault="00896840" w:rsidP="00896840">
            <w:pPr>
              <w:numPr>
                <w:ilvl w:val="0"/>
                <w:numId w:val="45"/>
              </w:numPr>
              <w:rPr>
                <w:rFonts w:ascii="Arial Narrow" w:hAnsi="Arial Narrow" w:cs="Arial"/>
                <w:sz w:val="22"/>
              </w:rPr>
            </w:pPr>
            <w:r w:rsidRPr="00E8383D">
              <w:rPr>
                <w:rFonts w:ascii="Arial Narrow" w:hAnsi="Arial Narrow" w:cs="Arial"/>
                <w:sz w:val="22"/>
              </w:rPr>
              <w:t xml:space="preserve">A ‘NOC’ </w:t>
            </w:r>
            <w:r w:rsidRPr="00E8383D">
              <w:rPr>
                <w:rFonts w:ascii="Arial Narrow" w:hAnsi="Arial Narrow" w:cs="Arial"/>
                <w:b/>
                <w:sz w:val="22"/>
              </w:rPr>
              <w:t xml:space="preserve">will always </w:t>
            </w:r>
            <w:r w:rsidRPr="00472BAB">
              <w:rPr>
                <w:rFonts w:ascii="Arial Narrow" w:hAnsi="Arial Narrow" w:cs="Arial"/>
                <w:b/>
                <w:sz w:val="22"/>
              </w:rPr>
              <w:t xml:space="preserve">be </w:t>
            </w:r>
            <w:r w:rsidRPr="00E8383D">
              <w:rPr>
                <w:rFonts w:ascii="Arial Narrow" w:hAnsi="Arial Narrow" w:cs="Arial"/>
                <w:sz w:val="22"/>
              </w:rPr>
              <w:t>accompanied by an Unacceptable Behaviour</w:t>
            </w:r>
            <w:r>
              <w:rPr>
                <w:rFonts w:ascii="Arial Narrow" w:hAnsi="Arial Narrow" w:cs="Arial"/>
                <w:sz w:val="22"/>
              </w:rPr>
              <w:t xml:space="preserve"> letter </w:t>
            </w:r>
            <w:r w:rsidRPr="00E8383D">
              <w:rPr>
                <w:rFonts w:ascii="Arial Narrow" w:hAnsi="Arial Narrow" w:cs="Arial"/>
                <w:sz w:val="22"/>
              </w:rPr>
              <w:t xml:space="preserve">, Suspension Warning or Suspension letter. </w:t>
            </w:r>
          </w:p>
          <w:p w:rsidR="00896840" w:rsidRPr="00E8383D" w:rsidRDefault="00896840" w:rsidP="00896840">
            <w:pPr>
              <w:numPr>
                <w:ilvl w:val="0"/>
                <w:numId w:val="45"/>
              </w:numPr>
              <w:rPr>
                <w:rFonts w:ascii="Arial Narrow" w:hAnsi="Arial Narrow" w:cs="Arial"/>
                <w:sz w:val="22"/>
              </w:rPr>
            </w:pPr>
            <w:r w:rsidRPr="00E8383D">
              <w:rPr>
                <w:rFonts w:ascii="Arial Narrow" w:hAnsi="Arial Narrow" w:cs="Arial"/>
                <w:sz w:val="22"/>
              </w:rPr>
              <w:t xml:space="preserve">Unacceptable Behaviour letters or Suspension Warnings </w:t>
            </w:r>
            <w:r w:rsidRPr="00E8383D">
              <w:rPr>
                <w:rFonts w:ascii="Arial Narrow" w:hAnsi="Arial Narrow" w:cs="Arial"/>
                <w:b/>
                <w:sz w:val="22"/>
              </w:rPr>
              <w:t>may</w:t>
            </w:r>
            <w:r w:rsidRPr="00E8383D">
              <w:rPr>
                <w:rFonts w:ascii="Arial Narrow" w:hAnsi="Arial Narrow" w:cs="Arial"/>
                <w:sz w:val="22"/>
              </w:rPr>
              <w:t xml:space="preserve"> result in a ‘NOC’ being issued depending on the circumstances.</w:t>
            </w:r>
          </w:p>
          <w:p w:rsidR="00896840" w:rsidRDefault="00896840" w:rsidP="00896840">
            <w:pPr>
              <w:numPr>
                <w:ilvl w:val="0"/>
                <w:numId w:val="45"/>
              </w:numPr>
              <w:rPr>
                <w:rFonts w:ascii="Arial Narrow" w:hAnsi="Arial Narrow" w:cs="Arial"/>
                <w:sz w:val="22"/>
              </w:rPr>
            </w:pPr>
            <w:r w:rsidRPr="00E8383D">
              <w:rPr>
                <w:rFonts w:ascii="Arial Narrow" w:hAnsi="Arial Narrow" w:cs="Arial"/>
                <w:sz w:val="22"/>
              </w:rPr>
              <w:t xml:space="preserve">A Suspension </w:t>
            </w:r>
            <w:r>
              <w:rPr>
                <w:rFonts w:ascii="Arial Narrow" w:hAnsi="Arial Narrow" w:cs="Arial"/>
                <w:b/>
                <w:sz w:val="22"/>
              </w:rPr>
              <w:t>may</w:t>
            </w:r>
            <w:r w:rsidRPr="00E8383D">
              <w:rPr>
                <w:rFonts w:ascii="Arial Narrow" w:hAnsi="Arial Narrow" w:cs="Arial"/>
                <w:sz w:val="22"/>
              </w:rPr>
              <w:t xml:space="preserve"> result in </w:t>
            </w:r>
            <w:r w:rsidRPr="004736A7">
              <w:rPr>
                <w:rFonts w:ascii="Arial Narrow" w:hAnsi="Arial Narrow" w:cs="Arial"/>
                <w:sz w:val="22"/>
              </w:rPr>
              <w:t>a</w:t>
            </w:r>
            <w:r>
              <w:rPr>
                <w:rFonts w:ascii="Arial Narrow" w:hAnsi="Arial Narrow" w:cs="Arial"/>
                <w:sz w:val="22"/>
              </w:rPr>
              <w:t xml:space="preserve"> ‘NOC’ letter </w:t>
            </w:r>
            <w:r w:rsidRPr="00E8383D">
              <w:rPr>
                <w:rFonts w:ascii="Arial Narrow" w:hAnsi="Arial Narrow" w:cs="Arial"/>
                <w:sz w:val="22"/>
              </w:rPr>
              <w:t>being issued</w:t>
            </w:r>
            <w:r>
              <w:rPr>
                <w:rFonts w:ascii="Arial Narrow" w:hAnsi="Arial Narrow" w:cs="Arial"/>
                <w:sz w:val="22"/>
              </w:rPr>
              <w:t>, depending on the circumstances (ie. where a student has absconded or has been continually /persistently disobedient)</w:t>
            </w:r>
          </w:p>
          <w:p w:rsidR="00896840" w:rsidRPr="00E8383D" w:rsidRDefault="00896840" w:rsidP="00896840">
            <w:pPr>
              <w:ind w:left="720"/>
              <w:rPr>
                <w:rFonts w:ascii="Arial Narrow" w:hAnsi="Arial Narrow" w:cs="Arial"/>
                <w:sz w:val="22"/>
              </w:rPr>
            </w:pPr>
          </w:p>
        </w:tc>
      </w:tr>
    </w:tbl>
    <w:p w:rsidR="006653EC" w:rsidRPr="00E8383D" w:rsidRDefault="006653EC" w:rsidP="006653EC">
      <w:pPr>
        <w:rPr>
          <w:rFonts w:ascii="Arial Narrow" w:hAnsi="Arial Narrow" w:cs="Arial"/>
        </w:rPr>
      </w:pPr>
    </w:p>
    <w:p w:rsidR="006653EC" w:rsidRPr="00E8383D" w:rsidRDefault="006653EC" w:rsidP="006653EC">
      <w:pPr>
        <w:rPr>
          <w:rFonts w:ascii="Arial Narrow" w:hAnsi="Arial Narrow" w:cs="Arial"/>
          <w:sz w:val="12"/>
          <w:szCs w:val="12"/>
        </w:rPr>
      </w:pPr>
    </w:p>
    <w:p w:rsidR="006653EC" w:rsidRPr="00E8383D" w:rsidRDefault="006653EC" w:rsidP="006653EC">
      <w:pPr>
        <w:rPr>
          <w:rFonts w:ascii="Arial Narrow" w:hAnsi="Arial Narrow" w:cs="Arial"/>
        </w:rPr>
      </w:pPr>
      <w:r w:rsidRPr="00E8383D">
        <w:rPr>
          <w:rFonts w:ascii="Arial Narrow" w:hAnsi="Arial Narrow" w:cs="Arial"/>
        </w:rPr>
        <w:t xml:space="preserve">As part of the process, teacher/student/ </w:t>
      </w:r>
      <w:r w:rsidR="00AE3723">
        <w:rPr>
          <w:rFonts w:ascii="Arial Narrow" w:hAnsi="Arial Narrow" w:cs="Arial"/>
        </w:rPr>
        <w:t>Principal</w:t>
      </w:r>
      <w:r w:rsidRPr="00E8383D">
        <w:rPr>
          <w:rFonts w:ascii="Arial Narrow" w:hAnsi="Arial Narrow" w:cs="Arial"/>
        </w:rPr>
        <w:t xml:space="preserve">/parent conferences will be recorded. </w:t>
      </w:r>
    </w:p>
    <w:p w:rsidR="006653EC" w:rsidRPr="00E8383D" w:rsidRDefault="006653EC" w:rsidP="006653EC">
      <w:pPr>
        <w:pStyle w:val="BodyText"/>
        <w:rPr>
          <w:rFonts w:ascii="Arial Narrow" w:hAnsi="Arial Narrow"/>
          <w:sz w:val="12"/>
          <w:szCs w:val="12"/>
        </w:rPr>
      </w:pPr>
    </w:p>
    <w:p w:rsidR="006653EC" w:rsidRPr="00E8383D" w:rsidRDefault="006653EC" w:rsidP="006653EC">
      <w:pPr>
        <w:pStyle w:val="BodyText"/>
        <w:rPr>
          <w:rFonts w:ascii="Arial Narrow" w:hAnsi="Arial Narrow"/>
        </w:rPr>
      </w:pPr>
      <w:r w:rsidRPr="00E8383D">
        <w:rPr>
          <w:rFonts w:ascii="Arial Narrow" w:hAnsi="Arial Narrow"/>
        </w:rPr>
        <w:t xml:space="preserve">It is important to note that students who are allowed to go on the excursion, but who display dangerous and uncontrollable behaviour while away at the excursion, </w:t>
      </w:r>
      <w:r w:rsidRPr="00E8383D">
        <w:rPr>
          <w:rFonts w:ascii="Arial Narrow" w:hAnsi="Arial Narrow"/>
          <w:u w:val="single"/>
        </w:rPr>
        <w:t>will</w:t>
      </w:r>
      <w:r w:rsidRPr="00E8383D">
        <w:rPr>
          <w:rFonts w:ascii="Arial Narrow" w:hAnsi="Arial Narrow"/>
        </w:rPr>
        <w:t xml:space="preserve"> have their parents contacted and be removed from the exc</w:t>
      </w:r>
      <w:r>
        <w:rPr>
          <w:rFonts w:ascii="Arial Narrow" w:hAnsi="Arial Narrow"/>
        </w:rPr>
        <w:t>ursion and may also have a suspension imposed.</w:t>
      </w:r>
    </w:p>
    <w:p w:rsidR="006653EC" w:rsidRDefault="006653EC" w:rsidP="006653EC">
      <w:pPr>
        <w:rPr>
          <w:rFonts w:cs="Arial"/>
          <w:sz w:val="20"/>
        </w:rPr>
      </w:pPr>
    </w:p>
    <w:p w:rsidR="006653EC" w:rsidRDefault="006653EC" w:rsidP="006653EC">
      <w:pPr>
        <w:rPr>
          <w:rFonts w:cs="Arial"/>
          <w:sz w:val="20"/>
        </w:rPr>
      </w:pPr>
    </w:p>
    <w:p w:rsidR="006653EC" w:rsidRDefault="006653EC" w:rsidP="006653EC">
      <w:pPr>
        <w:pStyle w:val="Header"/>
        <w:jc w:val="center"/>
        <w:rPr>
          <w:rFonts w:ascii="Comic Sans MS" w:hAnsi="Comic Sans MS"/>
          <w:b/>
          <w:sz w:val="32"/>
          <w:szCs w:val="32"/>
        </w:rPr>
      </w:pPr>
    </w:p>
    <w:p w:rsidR="006653EC" w:rsidRDefault="006653EC" w:rsidP="006653EC">
      <w:pPr>
        <w:pStyle w:val="Header"/>
        <w:jc w:val="center"/>
        <w:rPr>
          <w:rFonts w:ascii="Comic Sans MS" w:hAnsi="Comic Sans MS"/>
          <w:b/>
          <w:sz w:val="32"/>
          <w:szCs w:val="32"/>
        </w:rPr>
      </w:pPr>
    </w:p>
    <w:p w:rsidR="006653EC" w:rsidRDefault="006653EC" w:rsidP="006653EC">
      <w:pPr>
        <w:pStyle w:val="Header"/>
        <w:jc w:val="center"/>
        <w:rPr>
          <w:rFonts w:ascii="Comic Sans MS" w:hAnsi="Comic Sans MS"/>
          <w:b/>
          <w:sz w:val="32"/>
          <w:szCs w:val="32"/>
        </w:rPr>
      </w:pPr>
    </w:p>
    <w:p w:rsidR="006653EC" w:rsidRDefault="006653EC"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896840" w:rsidRDefault="00896840" w:rsidP="006653EC">
      <w:pPr>
        <w:pStyle w:val="Header"/>
        <w:jc w:val="center"/>
        <w:rPr>
          <w:rFonts w:ascii="Comic Sans MS" w:hAnsi="Comic Sans MS"/>
          <w:b/>
          <w:sz w:val="32"/>
          <w:szCs w:val="32"/>
        </w:rPr>
      </w:pPr>
    </w:p>
    <w:p w:rsidR="006653EC" w:rsidRDefault="006653EC" w:rsidP="006653EC">
      <w:pPr>
        <w:pStyle w:val="Header"/>
        <w:jc w:val="center"/>
        <w:rPr>
          <w:rFonts w:ascii="Comic Sans MS" w:hAnsi="Comic Sans MS"/>
          <w:b/>
          <w:sz w:val="32"/>
          <w:szCs w:val="32"/>
        </w:rPr>
      </w:pPr>
    </w:p>
    <w:p w:rsidR="006653EC" w:rsidRDefault="006653EC" w:rsidP="006653EC">
      <w:pPr>
        <w:pStyle w:val="Header"/>
        <w:jc w:val="center"/>
        <w:rPr>
          <w:rFonts w:ascii="Arial Narrow" w:hAnsi="Arial Narrow"/>
          <w:b/>
          <w:sz w:val="32"/>
          <w:szCs w:val="32"/>
        </w:rPr>
      </w:pPr>
      <w:r w:rsidRPr="00FA7965">
        <w:rPr>
          <w:rFonts w:ascii="Arial Narrow" w:hAnsi="Arial Narrow"/>
          <w:b/>
          <w:sz w:val="32"/>
          <w:szCs w:val="32"/>
        </w:rPr>
        <w:t xml:space="preserve">Excursion/Representation/Special Event ‘Notification of Concern’ (NOC) Policy: Implementation Flowchart </w:t>
      </w:r>
    </w:p>
    <w:p w:rsidR="006653EC" w:rsidRPr="00FA7965" w:rsidRDefault="006653EC" w:rsidP="006653EC">
      <w:pPr>
        <w:pStyle w:val="Header"/>
        <w:jc w:val="center"/>
        <w:rPr>
          <w:rFonts w:ascii="Arial Narrow" w:hAnsi="Arial Narrow"/>
          <w:b/>
          <w:sz w:val="32"/>
          <w:szCs w:val="32"/>
        </w:rPr>
      </w:pPr>
    </w:p>
    <w:p w:rsidR="006653EC" w:rsidRDefault="006653EC" w:rsidP="006653EC">
      <w:pPr>
        <w:jc w:val="center"/>
        <w:rPr>
          <w:rFonts w:ascii="Arial Narrow" w:hAnsi="Arial Narrow"/>
          <w:b/>
        </w:rPr>
      </w:pPr>
    </w:p>
    <w:p w:rsidR="006653EC" w:rsidRPr="00FA7965" w:rsidRDefault="006653EC" w:rsidP="006653EC">
      <w:pPr>
        <w:jc w:val="center"/>
        <w:rPr>
          <w:rFonts w:ascii="Arial Narrow" w:hAnsi="Arial Narrow"/>
          <w:b/>
        </w:rPr>
      </w:pPr>
      <w:r w:rsidRPr="00FA7965">
        <w:rPr>
          <w:rFonts w:ascii="Arial Narrow" w:hAnsi="Arial Narrow"/>
          <w:b/>
        </w:rPr>
        <w:t>This flowchart will be followed for the issuing of any and all Excursi</w:t>
      </w:r>
      <w:r>
        <w:rPr>
          <w:rFonts w:ascii="Arial Narrow" w:hAnsi="Arial Narrow"/>
          <w:b/>
        </w:rPr>
        <w:t>on/Representation ‘Notification</w:t>
      </w:r>
      <w:r w:rsidRPr="00FA7965">
        <w:rPr>
          <w:rFonts w:ascii="Arial Narrow" w:hAnsi="Arial Narrow"/>
          <w:b/>
        </w:rPr>
        <w:t xml:space="preserve"> of Concern’ letters.</w:t>
      </w:r>
    </w:p>
    <w:p w:rsidR="006653EC" w:rsidRDefault="006653EC" w:rsidP="006653EC">
      <w:pPr>
        <w:jc w:val="center"/>
        <w:rPr>
          <w:rFonts w:ascii="Arial Narrow" w:hAnsi="Arial Narrow"/>
        </w:rPr>
      </w:pPr>
    </w:p>
    <w:p w:rsidR="006653EC" w:rsidRDefault="006653EC" w:rsidP="006653EC">
      <w:pPr>
        <w:jc w:val="center"/>
        <w:rPr>
          <w:rFonts w:ascii="Arial Narrow" w:hAnsi="Arial Narrow"/>
          <w:b/>
          <w:i/>
          <w:u w:val="single"/>
        </w:rPr>
      </w:pPr>
    </w:p>
    <w:p w:rsidR="006653EC" w:rsidRDefault="006653EC" w:rsidP="006653EC">
      <w:pPr>
        <w:jc w:val="center"/>
        <w:rPr>
          <w:rFonts w:ascii="Arial Narrow" w:hAnsi="Arial Narrow"/>
          <w:b/>
          <w:i/>
          <w:u w:val="single"/>
        </w:rPr>
      </w:pPr>
    </w:p>
    <w:p w:rsidR="006653EC" w:rsidRPr="00FA7965" w:rsidRDefault="006653EC" w:rsidP="006653EC">
      <w:pPr>
        <w:jc w:val="center"/>
        <w:rPr>
          <w:rFonts w:ascii="Arial Narrow" w:hAnsi="Arial Narrow"/>
          <w:b/>
          <w:i/>
          <w:u w:val="single"/>
        </w:rPr>
      </w:pPr>
      <w:r w:rsidRPr="00FA7965">
        <w:rPr>
          <w:rFonts w:ascii="Arial Narrow" w:hAnsi="Arial Narrow"/>
          <w:b/>
          <w:i/>
          <w:u w:val="single"/>
        </w:rPr>
        <w:t>First Incidence of Unacceptable Behaviour in a Term</w:t>
      </w:r>
    </w:p>
    <w:p w:rsidR="006653EC"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89632" behindDoc="0" locked="0" layoutInCell="1" allowOverlap="1">
                <wp:simplePos x="0" y="0"/>
                <wp:positionH relativeFrom="column">
                  <wp:posOffset>3221355</wp:posOffset>
                </wp:positionH>
                <wp:positionV relativeFrom="paragraph">
                  <wp:posOffset>76200</wp:posOffset>
                </wp:positionV>
                <wp:extent cx="0" cy="189230"/>
                <wp:effectExtent l="59055" t="9525" r="55245" b="20320"/>
                <wp:wrapNone/>
                <wp:docPr id="29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AF58F" id="Line 232"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6pt" to="253.6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2ImLAIAAE0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">
                <v:stroke endarrow="block"/>
              </v:line>
            </w:pict>
          </mc:Fallback>
        </mc:AlternateContent>
      </w:r>
    </w:p>
    <w:p w:rsidR="006653EC" w:rsidRPr="00FA7965" w:rsidRDefault="006653EC" w:rsidP="006653EC">
      <w:pPr>
        <w:rPr>
          <w:rFonts w:ascii="Arial Narrow" w:hAnsi="Arial Narrow"/>
        </w:rPr>
      </w:pPr>
    </w:p>
    <w:p w:rsidR="006653EC" w:rsidRPr="00FA7965"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07712" behindDoc="0" locked="0" layoutInCell="1" allowOverlap="1">
                <wp:simplePos x="0" y="0"/>
                <wp:positionH relativeFrom="column">
                  <wp:posOffset>3221355</wp:posOffset>
                </wp:positionH>
                <wp:positionV relativeFrom="paragraph">
                  <wp:posOffset>203200</wp:posOffset>
                </wp:positionV>
                <wp:extent cx="0" cy="189230"/>
                <wp:effectExtent l="59055" t="12700" r="55245" b="17145"/>
                <wp:wrapNone/>
                <wp:docPr id="292"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A65A5" id="Line 216"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16pt" to="253.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AqKw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">
                <v:stroke endarrow="block"/>
              </v:line>
            </w:pict>
          </mc:Fallback>
        </mc:AlternateContent>
      </w:r>
      <w:r w:rsidR="006653EC" w:rsidRPr="00FA7965">
        <w:rPr>
          <w:rFonts w:ascii="Arial Narrow" w:hAnsi="Arial Narrow"/>
        </w:rPr>
        <w:t>Student identified by Class Teacher</w:t>
      </w:r>
    </w:p>
    <w:p w:rsidR="006653EC" w:rsidRPr="00FA7965" w:rsidRDefault="006653EC" w:rsidP="006653EC">
      <w:pPr>
        <w:rPr>
          <w:rFonts w:ascii="Arial Narrow" w:hAnsi="Arial Narrow"/>
        </w:rPr>
      </w:pPr>
    </w:p>
    <w:p w:rsidR="006653EC" w:rsidRDefault="006653EC" w:rsidP="006653EC">
      <w:pPr>
        <w:jc w:val="center"/>
        <w:rPr>
          <w:rFonts w:ascii="Arial Narrow" w:hAnsi="Arial Narrow"/>
        </w:rPr>
      </w:pPr>
    </w:p>
    <w:p w:rsidR="006653EC" w:rsidRPr="00FA7965"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64032" behindDoc="0" locked="0" layoutInCell="1" allowOverlap="1">
                <wp:simplePos x="0" y="0"/>
                <wp:positionH relativeFrom="column">
                  <wp:posOffset>3221355</wp:posOffset>
                </wp:positionH>
                <wp:positionV relativeFrom="paragraph">
                  <wp:posOffset>175260</wp:posOffset>
                </wp:positionV>
                <wp:extent cx="0" cy="230505"/>
                <wp:effectExtent l="59055" t="13335" r="55245" b="22860"/>
                <wp:wrapNone/>
                <wp:docPr id="290"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0CDA6" id="Line 227"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13.8pt" to="253.6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">
                <v:stroke endarrow="block"/>
              </v:line>
            </w:pict>
          </mc:Fallback>
        </mc:AlternateContent>
      </w:r>
      <w:r w:rsidR="006653EC" w:rsidRPr="00FA7965">
        <w:rPr>
          <w:rFonts w:ascii="Arial Narrow" w:hAnsi="Arial Narrow"/>
        </w:rPr>
        <w:t>Discussion with Principal</w:t>
      </w:r>
    </w:p>
    <w:p w:rsidR="006653EC" w:rsidRPr="00FA7965" w:rsidRDefault="006653EC" w:rsidP="006653EC">
      <w:pPr>
        <w:rPr>
          <w:rFonts w:ascii="Arial Narrow" w:hAnsi="Arial Narrow"/>
        </w:rPr>
      </w:pPr>
    </w:p>
    <w:p w:rsidR="006653EC" w:rsidRDefault="006653EC" w:rsidP="006653EC">
      <w:pPr>
        <w:jc w:val="center"/>
        <w:rPr>
          <w:rFonts w:ascii="Arial Narrow" w:hAnsi="Arial Narrow"/>
        </w:rPr>
      </w:pPr>
    </w:p>
    <w:p w:rsidR="006653EC" w:rsidRPr="00FA7965" w:rsidRDefault="009A7645" w:rsidP="006653EC">
      <w:pPr>
        <w:jc w:val="center"/>
        <w:rPr>
          <w:rFonts w:ascii="Arial Narrow" w:hAnsi="Arial Narrow"/>
        </w:rPr>
      </w:pPr>
      <w:r>
        <w:rPr>
          <w:rFonts w:ascii="Arial Narrow" w:hAnsi="Arial Narrow"/>
        </w:rPr>
        <w:t>‘</w:t>
      </w:r>
      <w:r w:rsidR="006653EC" w:rsidRPr="00FA7965">
        <w:rPr>
          <w:rFonts w:ascii="Arial Narrow" w:hAnsi="Arial Narrow"/>
        </w:rPr>
        <w:t>NOC’ appropriate</w:t>
      </w:r>
    </w:p>
    <w:p w:rsidR="006653EC" w:rsidRPr="00FA7965"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12832" behindDoc="0" locked="0" layoutInCell="1" allowOverlap="1">
                <wp:simplePos x="0" y="0"/>
                <wp:positionH relativeFrom="column">
                  <wp:posOffset>3221355</wp:posOffset>
                </wp:positionH>
                <wp:positionV relativeFrom="paragraph">
                  <wp:posOffset>32385</wp:posOffset>
                </wp:positionV>
                <wp:extent cx="0" cy="251460"/>
                <wp:effectExtent l="11430" t="13335" r="7620" b="11430"/>
                <wp:wrapNone/>
                <wp:docPr id="28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61DC69" id="Line 217"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2.55pt" to="253.6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RvoFAIAACs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"/>
            </w:pict>
          </mc:Fallback>
        </mc:AlternateContent>
      </w:r>
    </w:p>
    <w:p w:rsidR="006653EC" w:rsidRPr="00FA7965"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33312" behindDoc="0" locked="0" layoutInCell="1" allowOverlap="1">
                <wp:simplePos x="0" y="0"/>
                <wp:positionH relativeFrom="column">
                  <wp:posOffset>5248275</wp:posOffset>
                </wp:positionH>
                <wp:positionV relativeFrom="paragraph">
                  <wp:posOffset>109220</wp:posOffset>
                </wp:positionV>
                <wp:extent cx="0" cy="325755"/>
                <wp:effectExtent l="57150" t="13970" r="57150" b="22225"/>
                <wp:wrapNone/>
                <wp:docPr id="6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A8C19" id="Line 221"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25pt,8.6pt" to="413.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">
                <v:stroke endarrow="block"/>
              </v:line>
            </w:pict>
          </mc:Fallback>
        </mc:AlternateContent>
      </w:r>
      <w:r>
        <w:rPr>
          <w:rFonts w:ascii="Arial Narrow" w:hAnsi="Arial Narrow"/>
          <w:noProof/>
          <w:lang w:eastAsia="en-AU"/>
        </w:rPr>
        <mc:AlternateContent>
          <mc:Choice Requires="wps">
            <w:drawing>
              <wp:anchor distT="0" distB="0" distL="114300" distR="114300" simplePos="0" relativeHeight="251528192" behindDoc="0" locked="0" layoutInCell="1" allowOverlap="1">
                <wp:simplePos x="0" y="0"/>
                <wp:positionH relativeFrom="column">
                  <wp:posOffset>3221355</wp:posOffset>
                </wp:positionH>
                <wp:positionV relativeFrom="paragraph">
                  <wp:posOffset>109220</wp:posOffset>
                </wp:positionV>
                <wp:extent cx="2026920" cy="0"/>
                <wp:effectExtent l="11430" t="13970" r="9525" b="5080"/>
                <wp:wrapNone/>
                <wp:docPr id="6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2C2F4" id="Line 220" o:spid="_x0000_s1026" style="position:absolute;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8.6pt" to="413.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"/>
            </w:pict>
          </mc:Fallback>
        </mc:AlternateContent>
      </w:r>
      <w:r>
        <w:rPr>
          <w:rFonts w:ascii="Arial Narrow" w:hAnsi="Arial Narrow"/>
          <w:noProof/>
          <w:lang w:eastAsia="en-AU"/>
        </w:rPr>
        <mc:AlternateContent>
          <mc:Choice Requires="wps">
            <w:drawing>
              <wp:anchor distT="0" distB="0" distL="114300" distR="114300" simplePos="0" relativeHeight="251523072" behindDoc="0" locked="0" layoutInCell="1" allowOverlap="1">
                <wp:simplePos x="0" y="0"/>
                <wp:positionH relativeFrom="column">
                  <wp:posOffset>1194435</wp:posOffset>
                </wp:positionH>
                <wp:positionV relativeFrom="paragraph">
                  <wp:posOffset>109220</wp:posOffset>
                </wp:positionV>
                <wp:extent cx="0" cy="325755"/>
                <wp:effectExtent l="60960" t="13970" r="53340" b="22225"/>
                <wp:wrapNone/>
                <wp:docPr id="6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C64DE" id="Line 219"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8.6pt" to="94.0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">
                <v:stroke endarrow="block"/>
              </v:line>
            </w:pict>
          </mc:Fallback>
        </mc:AlternateContent>
      </w:r>
      <w:r>
        <w:rPr>
          <w:rFonts w:ascii="Arial Narrow" w:hAnsi="Arial Narrow"/>
          <w:noProof/>
          <w:lang w:eastAsia="en-AU"/>
        </w:rPr>
        <mc:AlternateContent>
          <mc:Choice Requires="wps">
            <w:drawing>
              <wp:anchor distT="0" distB="0" distL="114300" distR="114300" simplePos="0" relativeHeight="251517952" behindDoc="0" locked="0" layoutInCell="1" allowOverlap="1">
                <wp:simplePos x="0" y="0"/>
                <wp:positionH relativeFrom="column">
                  <wp:posOffset>1194435</wp:posOffset>
                </wp:positionH>
                <wp:positionV relativeFrom="paragraph">
                  <wp:posOffset>109220</wp:posOffset>
                </wp:positionV>
                <wp:extent cx="2026920" cy="0"/>
                <wp:effectExtent l="13335" t="13970" r="7620" b="5080"/>
                <wp:wrapNone/>
                <wp:docPr id="6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6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FD787" id="Line 218" o:spid="_x0000_s1026" style="position:absolute;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8.6pt" to="253.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jgGwIAADU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"/>
            </w:pict>
          </mc:Fallback>
        </mc:AlternateContent>
      </w:r>
    </w:p>
    <w:p w:rsidR="006653EC" w:rsidRPr="00FA7965" w:rsidRDefault="006653EC" w:rsidP="006653EC">
      <w:pPr>
        <w:jc w:val="center"/>
        <w:rPr>
          <w:rFonts w:ascii="Arial Narrow" w:hAnsi="Arial Narrow"/>
        </w:rPr>
      </w:pPr>
    </w:p>
    <w:p w:rsidR="006653EC" w:rsidRDefault="006653EC" w:rsidP="006653EC">
      <w:pPr>
        <w:jc w:val="center"/>
        <w:rPr>
          <w:rFonts w:ascii="Arial Narrow" w:hAnsi="Arial Narrow"/>
        </w:rPr>
      </w:pPr>
    </w:p>
    <w:p w:rsidR="006653EC" w:rsidRPr="00FA7965" w:rsidRDefault="006653EC" w:rsidP="006653EC">
      <w:pPr>
        <w:jc w:val="center"/>
        <w:rPr>
          <w:rFonts w:ascii="Arial Narrow" w:hAnsi="Arial Narrow"/>
        </w:rPr>
      </w:pPr>
      <w:r w:rsidRPr="00FA7965">
        <w:rPr>
          <w:rFonts w:ascii="Arial Narrow" w:hAnsi="Arial Narrow"/>
        </w:rPr>
        <w:t>YES</w:t>
      </w:r>
      <w:r w:rsidRPr="00FA7965">
        <w:rPr>
          <w:rFonts w:ascii="Arial Narrow" w:hAnsi="Arial Narrow"/>
        </w:rPr>
        <w:tab/>
      </w:r>
      <w:r w:rsidRPr="00FA7965">
        <w:rPr>
          <w:rFonts w:ascii="Arial Narrow" w:hAnsi="Arial Narrow"/>
        </w:rPr>
        <w:tab/>
      </w:r>
      <w:r w:rsidRPr="00FA7965">
        <w:rPr>
          <w:rFonts w:ascii="Arial Narrow" w:hAnsi="Arial Narrow"/>
        </w:rPr>
        <w:tab/>
      </w:r>
      <w:r w:rsidRPr="00FA7965">
        <w:rPr>
          <w:rFonts w:ascii="Arial Narrow" w:hAnsi="Arial Narrow"/>
        </w:rPr>
        <w:tab/>
      </w:r>
      <w:r w:rsidRPr="00FA7965">
        <w:rPr>
          <w:rFonts w:ascii="Arial Narrow" w:hAnsi="Arial Narrow"/>
        </w:rPr>
        <w:tab/>
      </w:r>
      <w:r w:rsidRPr="00FA7965">
        <w:rPr>
          <w:rFonts w:ascii="Arial Narrow" w:hAnsi="Arial Narrow"/>
        </w:rPr>
        <w:tab/>
      </w:r>
      <w:r w:rsidRPr="00FA7965">
        <w:rPr>
          <w:rFonts w:ascii="Arial Narrow" w:hAnsi="Arial Narrow"/>
        </w:rPr>
        <w:tab/>
      </w:r>
      <w:r w:rsidRPr="00FA7965">
        <w:rPr>
          <w:rFonts w:ascii="Arial Narrow" w:hAnsi="Arial Narrow"/>
        </w:rPr>
        <w:tab/>
      </w:r>
      <w:r w:rsidRPr="00FA7965">
        <w:rPr>
          <w:rFonts w:ascii="Arial Narrow" w:hAnsi="Arial Narrow"/>
        </w:rPr>
        <w:tab/>
        <w:t>NO</w:t>
      </w:r>
    </w:p>
    <w:p w:rsidR="006653EC" w:rsidRPr="00FA7965"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48672" behindDoc="0" locked="0" layoutInCell="1" allowOverlap="1">
                <wp:simplePos x="0" y="0"/>
                <wp:positionH relativeFrom="column">
                  <wp:posOffset>5248275</wp:posOffset>
                </wp:positionH>
                <wp:positionV relativeFrom="paragraph">
                  <wp:posOffset>51435</wp:posOffset>
                </wp:positionV>
                <wp:extent cx="0" cy="1884680"/>
                <wp:effectExtent l="57150" t="13335" r="57150" b="16510"/>
                <wp:wrapNone/>
                <wp:docPr id="5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4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17BF6" id="Line 224"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25pt,4.05pt" to="413.2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">
                <v:stroke endarrow="block"/>
              </v:line>
            </w:pict>
          </mc:Fallback>
        </mc:AlternateContent>
      </w:r>
      <w:r>
        <w:rPr>
          <w:rFonts w:ascii="Arial Narrow" w:hAnsi="Arial Narrow"/>
          <w:noProof/>
          <w:lang w:eastAsia="en-AU"/>
        </w:rPr>
        <mc:AlternateContent>
          <mc:Choice Requires="wps">
            <w:drawing>
              <wp:anchor distT="0" distB="0" distL="114300" distR="114300" simplePos="0" relativeHeight="251543552" behindDoc="0" locked="0" layoutInCell="1" allowOverlap="1">
                <wp:simplePos x="0" y="0"/>
                <wp:positionH relativeFrom="column">
                  <wp:posOffset>1194435</wp:posOffset>
                </wp:positionH>
                <wp:positionV relativeFrom="paragraph">
                  <wp:posOffset>51435</wp:posOffset>
                </wp:positionV>
                <wp:extent cx="0" cy="325755"/>
                <wp:effectExtent l="60960" t="13335" r="53340" b="22860"/>
                <wp:wrapNone/>
                <wp:docPr id="58"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1CF2C" id="Line 223"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4.05pt" to="94.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">
                <v:stroke endarrow="block"/>
              </v:line>
            </w:pict>
          </mc:Fallback>
        </mc:AlternateContent>
      </w:r>
    </w:p>
    <w:p w:rsidR="006653EC" w:rsidRPr="00FA7965" w:rsidRDefault="006653EC" w:rsidP="006653EC">
      <w:pPr>
        <w:jc w:val="center"/>
        <w:rPr>
          <w:rFonts w:ascii="Arial Narrow" w:hAnsi="Arial Narrow"/>
        </w:rPr>
      </w:pPr>
    </w:p>
    <w:p w:rsidR="006653EC" w:rsidRDefault="006653EC" w:rsidP="006653EC">
      <w:pPr>
        <w:rPr>
          <w:rFonts w:ascii="Arial Narrow" w:hAnsi="Arial Narrow"/>
        </w:rPr>
      </w:pPr>
      <w:r w:rsidRPr="00FA7965">
        <w:rPr>
          <w:rFonts w:ascii="Arial Narrow" w:hAnsi="Arial Narrow"/>
        </w:rPr>
        <w:t xml:space="preserve">      </w:t>
      </w:r>
      <w:r w:rsidRPr="00FA7965">
        <w:rPr>
          <w:rFonts w:ascii="Arial Narrow" w:hAnsi="Arial Narrow"/>
        </w:rPr>
        <w:tab/>
        <w:t xml:space="preserve">     </w:t>
      </w:r>
    </w:p>
    <w:p w:rsidR="006653EC" w:rsidRPr="00FA7965" w:rsidRDefault="006653EC" w:rsidP="006653EC">
      <w:pPr>
        <w:rPr>
          <w:rFonts w:ascii="Arial Narrow" w:hAnsi="Arial Narrow"/>
        </w:rPr>
      </w:pPr>
      <w:r>
        <w:rPr>
          <w:rFonts w:ascii="Arial Narrow" w:hAnsi="Arial Narrow"/>
        </w:rPr>
        <w:t xml:space="preserve">                 </w:t>
      </w:r>
      <w:r w:rsidRPr="00FA7965">
        <w:rPr>
          <w:rFonts w:ascii="Arial Narrow" w:hAnsi="Arial Narrow"/>
        </w:rPr>
        <w:t xml:space="preserve">Teacher contact parent                               </w:t>
      </w:r>
      <w:r>
        <w:rPr>
          <w:rFonts w:ascii="Arial Narrow" w:hAnsi="Arial Narrow"/>
        </w:rPr>
        <w:t xml:space="preserve">                              </w:t>
      </w:r>
      <w:r w:rsidRPr="00FA7965">
        <w:rPr>
          <w:rFonts w:ascii="Arial Narrow" w:hAnsi="Arial Narrow"/>
        </w:rPr>
        <w:t xml:space="preserve"> </w:t>
      </w:r>
    </w:p>
    <w:p w:rsidR="006653EC" w:rsidRPr="00FA7965" w:rsidRDefault="006653EC" w:rsidP="006653EC">
      <w:pPr>
        <w:rPr>
          <w:rFonts w:ascii="Arial Narrow" w:hAnsi="Arial Narrow"/>
        </w:rPr>
      </w:pPr>
      <w:r w:rsidRPr="00FA7965">
        <w:rPr>
          <w:rFonts w:ascii="Arial Narrow" w:hAnsi="Arial Narrow"/>
        </w:rPr>
        <w:tab/>
        <w:t xml:space="preserve">     First NOC letter issued </w:t>
      </w:r>
    </w:p>
    <w:p w:rsidR="006653EC" w:rsidRDefault="006653EC" w:rsidP="006653EC">
      <w:pPr>
        <w:rPr>
          <w:rFonts w:ascii="Arial Narrow" w:hAnsi="Arial Narrow"/>
        </w:rPr>
      </w:pPr>
      <w:r w:rsidRPr="00FA7965">
        <w:rPr>
          <w:rFonts w:ascii="Arial Narrow" w:hAnsi="Arial Narrow"/>
        </w:rPr>
        <w:t xml:space="preserve">       </w:t>
      </w:r>
      <w:r>
        <w:rPr>
          <w:rFonts w:ascii="Arial Narrow" w:hAnsi="Arial Narrow"/>
        </w:rPr>
        <w:t xml:space="preserve">                      </w:t>
      </w:r>
      <w:r w:rsidRPr="00FA7965">
        <w:rPr>
          <w:rFonts w:ascii="Arial Narrow" w:hAnsi="Arial Narrow"/>
        </w:rPr>
        <w:t xml:space="preserve">with an </w:t>
      </w:r>
    </w:p>
    <w:p w:rsidR="006653EC" w:rsidRDefault="006653EC" w:rsidP="006653EC">
      <w:pPr>
        <w:rPr>
          <w:rFonts w:ascii="Arial Narrow" w:hAnsi="Arial Narrow"/>
        </w:rPr>
      </w:pPr>
      <w:r>
        <w:rPr>
          <w:rFonts w:ascii="Arial Narrow" w:hAnsi="Arial Narrow"/>
        </w:rPr>
        <w:t xml:space="preserve">               </w:t>
      </w:r>
      <w:r w:rsidR="009A7645">
        <w:rPr>
          <w:rFonts w:ascii="Arial Narrow" w:hAnsi="Arial Narrow"/>
        </w:rPr>
        <w:t>‘Unacceptable Behaviour’</w:t>
      </w:r>
    </w:p>
    <w:p w:rsidR="009A7645" w:rsidRDefault="009A7645" w:rsidP="006653EC">
      <w:pPr>
        <w:rPr>
          <w:rFonts w:ascii="Arial Narrow" w:hAnsi="Arial Narrow"/>
        </w:rPr>
      </w:pPr>
      <w:r>
        <w:rPr>
          <w:rFonts w:ascii="Arial Narrow" w:hAnsi="Arial Narrow"/>
        </w:rPr>
        <w:t xml:space="preserve">                ‘</w:t>
      </w:r>
      <w:r w:rsidR="006653EC">
        <w:rPr>
          <w:rFonts w:ascii="Arial Narrow" w:hAnsi="Arial Narrow"/>
        </w:rPr>
        <w:t>Suspension Warning</w:t>
      </w:r>
      <w:r>
        <w:rPr>
          <w:rFonts w:ascii="Arial Narrow" w:hAnsi="Arial Narrow"/>
        </w:rPr>
        <w:t>’ Letter or</w:t>
      </w:r>
    </w:p>
    <w:p w:rsidR="006653EC" w:rsidRPr="00FA7965" w:rsidRDefault="00D42E04" w:rsidP="006653EC">
      <w:pPr>
        <w:rPr>
          <w:rFonts w:ascii="Arial Narrow" w:hAnsi="Arial Narrow"/>
        </w:rPr>
      </w:pPr>
      <w:r>
        <w:rPr>
          <w:rFonts w:ascii="Arial Narrow" w:hAnsi="Arial Narrow"/>
        </w:rPr>
        <w:t xml:space="preserve">                ‘</w:t>
      </w:r>
      <w:r w:rsidR="009A7645">
        <w:rPr>
          <w:rFonts w:ascii="Arial Narrow" w:hAnsi="Arial Narrow"/>
        </w:rPr>
        <w:t xml:space="preserve">Suspension’ </w:t>
      </w:r>
    </w:p>
    <w:p w:rsidR="006653EC" w:rsidRPr="00FA7965" w:rsidRDefault="00E51BE1" w:rsidP="006653EC">
      <w:pPr>
        <w:rPr>
          <w:rFonts w:ascii="Arial Narrow" w:hAnsi="Arial Narrow"/>
        </w:rPr>
      </w:pPr>
      <w:r>
        <w:rPr>
          <w:rFonts w:ascii="Arial Narrow" w:hAnsi="Arial Narrow"/>
          <w:noProof/>
          <w:lang w:eastAsia="en-AU"/>
        </w:rPr>
        <mc:AlternateContent>
          <mc:Choice Requires="wps">
            <w:drawing>
              <wp:anchor distT="0" distB="0" distL="114300" distR="114300" simplePos="0" relativeHeight="251558912" behindDoc="0" locked="0" layoutInCell="1" allowOverlap="1">
                <wp:simplePos x="0" y="0"/>
                <wp:positionH relativeFrom="column">
                  <wp:posOffset>1194435</wp:posOffset>
                </wp:positionH>
                <wp:positionV relativeFrom="paragraph">
                  <wp:posOffset>36830</wp:posOffset>
                </wp:positionV>
                <wp:extent cx="0" cy="325755"/>
                <wp:effectExtent l="60960" t="8255" r="53340" b="18415"/>
                <wp:wrapNone/>
                <wp:docPr id="57"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EBE07" id="Line 226"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2.9pt" to="94.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">
                <v:stroke endarrow="block"/>
              </v:line>
            </w:pict>
          </mc:Fallback>
        </mc:AlternateContent>
      </w:r>
      <w:r w:rsidR="006653EC" w:rsidRPr="00FA7965">
        <w:rPr>
          <w:rFonts w:ascii="Arial Narrow" w:hAnsi="Arial Narrow"/>
        </w:rPr>
        <w:tab/>
        <w:t xml:space="preserve">     </w:t>
      </w:r>
    </w:p>
    <w:p w:rsidR="006653EC" w:rsidRPr="00FA7965" w:rsidRDefault="006653EC" w:rsidP="006653EC">
      <w:pPr>
        <w:rPr>
          <w:rFonts w:ascii="Arial Narrow" w:hAnsi="Arial Narrow"/>
        </w:rPr>
      </w:pPr>
    </w:p>
    <w:p w:rsidR="006653EC" w:rsidRDefault="006653EC" w:rsidP="006653EC">
      <w:pPr>
        <w:jc w:val="center"/>
        <w:rPr>
          <w:rFonts w:ascii="Arial Narrow" w:hAnsi="Arial Narrow"/>
        </w:rPr>
      </w:pPr>
      <w:r>
        <w:rPr>
          <w:rFonts w:ascii="Arial Narrow" w:hAnsi="Arial Narrow"/>
        </w:rPr>
        <w:t xml:space="preserve">  </w:t>
      </w:r>
    </w:p>
    <w:p w:rsidR="006653EC" w:rsidRPr="00FA7965" w:rsidRDefault="006653EC" w:rsidP="006653EC">
      <w:pPr>
        <w:jc w:val="center"/>
        <w:rPr>
          <w:rFonts w:ascii="Arial Narrow" w:hAnsi="Arial Narrow"/>
        </w:rPr>
      </w:pPr>
      <w:r w:rsidRPr="00FA7965">
        <w:rPr>
          <w:rFonts w:ascii="Arial Narrow" w:hAnsi="Arial Narrow"/>
        </w:rPr>
        <w:t>Strategies to assist the student to improve their behaviour developed and implemented</w:t>
      </w:r>
      <w:r w:rsidR="009A7645">
        <w:rPr>
          <w:rFonts w:ascii="Arial Narrow" w:hAnsi="Arial Narrow"/>
        </w:rPr>
        <w:t xml:space="preserve"> </w:t>
      </w:r>
    </w:p>
    <w:p w:rsidR="006653EC" w:rsidRPr="00FA7965"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38432" behindDoc="0" locked="0" layoutInCell="1" allowOverlap="1">
                <wp:simplePos x="0" y="0"/>
                <wp:positionH relativeFrom="column">
                  <wp:posOffset>1194435</wp:posOffset>
                </wp:positionH>
                <wp:positionV relativeFrom="paragraph">
                  <wp:posOffset>13970</wp:posOffset>
                </wp:positionV>
                <wp:extent cx="0" cy="325755"/>
                <wp:effectExtent l="60960" t="13970" r="53340" b="22225"/>
                <wp:wrapNone/>
                <wp:docPr id="5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6C99F9" id="Line 222"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1pt" to="94.0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">
                <v:stroke endarrow="block"/>
              </v:line>
            </w:pict>
          </mc:Fallback>
        </mc:AlternateContent>
      </w:r>
      <w:r>
        <w:rPr>
          <w:rFonts w:ascii="Arial Narrow" w:hAnsi="Arial Narrow"/>
          <w:noProof/>
          <w:lang w:eastAsia="en-AU"/>
        </w:rPr>
        <mc:AlternateContent>
          <mc:Choice Requires="wps">
            <w:drawing>
              <wp:anchor distT="0" distB="0" distL="114300" distR="114300" simplePos="0" relativeHeight="251553792" behindDoc="0" locked="0" layoutInCell="1" allowOverlap="1">
                <wp:simplePos x="0" y="0"/>
                <wp:positionH relativeFrom="column">
                  <wp:posOffset>5284470</wp:posOffset>
                </wp:positionH>
                <wp:positionV relativeFrom="paragraph">
                  <wp:posOffset>66675</wp:posOffset>
                </wp:positionV>
                <wp:extent cx="0" cy="325755"/>
                <wp:effectExtent l="55245" t="9525" r="59055" b="17145"/>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93506" id="Line 225"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pt,5.25pt" to="416.1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">
                <v:stroke endarrow="block"/>
              </v:line>
            </w:pict>
          </mc:Fallback>
        </mc:AlternateContent>
      </w:r>
    </w:p>
    <w:p w:rsidR="006653EC" w:rsidRPr="00FA7965" w:rsidRDefault="006653EC" w:rsidP="006653EC">
      <w:pPr>
        <w:rPr>
          <w:rFonts w:ascii="Arial Narrow" w:hAnsi="Arial Narrow"/>
        </w:rPr>
      </w:pPr>
    </w:p>
    <w:p w:rsidR="006653EC" w:rsidRDefault="006653EC" w:rsidP="006653EC">
      <w:pPr>
        <w:jc w:val="center"/>
        <w:rPr>
          <w:rFonts w:ascii="Arial Narrow" w:hAnsi="Arial Narrow"/>
        </w:rPr>
      </w:pPr>
    </w:p>
    <w:p w:rsidR="006653EC" w:rsidRPr="00FA7965" w:rsidRDefault="006653EC" w:rsidP="006653EC">
      <w:pPr>
        <w:jc w:val="center"/>
        <w:rPr>
          <w:rFonts w:ascii="Arial Narrow" w:hAnsi="Arial Narrow"/>
        </w:rPr>
      </w:pPr>
      <w:r w:rsidRPr="00FA7965">
        <w:rPr>
          <w:rFonts w:ascii="Arial Narrow" w:hAnsi="Arial Narrow"/>
        </w:rPr>
        <w:t>Behaviour monitored</w:t>
      </w:r>
      <w:r w:rsidRPr="00FA7965">
        <w:rPr>
          <w:rFonts w:ascii="Arial Narrow" w:hAnsi="Arial Narrow"/>
        </w:rPr>
        <w:tab/>
      </w:r>
      <w:r w:rsidRPr="00FA7965">
        <w:rPr>
          <w:rFonts w:ascii="Arial Narrow" w:hAnsi="Arial Narrow"/>
        </w:rPr>
        <w:tab/>
      </w:r>
      <w:r w:rsidRPr="00FA7965">
        <w:rPr>
          <w:rFonts w:ascii="Arial Narrow" w:hAnsi="Arial Narrow"/>
        </w:rPr>
        <w:tab/>
      </w:r>
      <w:r w:rsidRPr="00FA7965">
        <w:rPr>
          <w:rFonts w:ascii="Arial Narrow" w:hAnsi="Arial Narrow"/>
        </w:rPr>
        <w:tab/>
      </w:r>
      <w:r w:rsidRPr="00FA7965">
        <w:rPr>
          <w:rFonts w:ascii="Arial Narrow" w:hAnsi="Arial Narrow"/>
        </w:rPr>
        <w:tab/>
      </w:r>
      <w:r w:rsidRPr="00FA7965">
        <w:rPr>
          <w:rFonts w:ascii="Arial Narrow" w:hAnsi="Arial Narrow"/>
        </w:rPr>
        <w:tab/>
        <w:t xml:space="preserve">Behaviour monitored </w:t>
      </w:r>
    </w:p>
    <w:p w:rsidR="006653EC" w:rsidRDefault="006653EC" w:rsidP="006653EC">
      <w:pPr>
        <w:jc w:val="center"/>
        <w:rPr>
          <w:rFonts w:ascii="Arial Narrow" w:hAnsi="Arial Narrow"/>
        </w:rPr>
      </w:pPr>
    </w:p>
    <w:p w:rsidR="006653EC" w:rsidRDefault="006653EC" w:rsidP="006653EC">
      <w:pPr>
        <w:jc w:val="center"/>
        <w:rPr>
          <w:rFonts w:ascii="Arial Narrow" w:hAnsi="Arial Narrow"/>
        </w:rPr>
      </w:pPr>
    </w:p>
    <w:p w:rsidR="006653EC" w:rsidRDefault="006653EC" w:rsidP="006653EC">
      <w:pPr>
        <w:rPr>
          <w:rFonts w:ascii="Arial Narrow" w:hAnsi="Arial Narrow"/>
          <w:b/>
          <w:i/>
          <w:u w:val="single"/>
        </w:rPr>
      </w:pPr>
      <w:r>
        <w:rPr>
          <w:rFonts w:ascii="Arial Narrow" w:hAnsi="Arial Narrow"/>
          <w:b/>
          <w:i/>
          <w:u w:val="single"/>
        </w:rPr>
        <w:br w:type="page"/>
      </w:r>
    </w:p>
    <w:p w:rsidR="006653EC" w:rsidRPr="00FA7965" w:rsidRDefault="006653EC" w:rsidP="006653EC">
      <w:pPr>
        <w:jc w:val="center"/>
        <w:rPr>
          <w:rFonts w:ascii="Arial Narrow" w:hAnsi="Arial Narrow"/>
          <w:b/>
          <w:i/>
          <w:u w:val="single"/>
        </w:rPr>
      </w:pPr>
      <w:r w:rsidRPr="00FA7965">
        <w:rPr>
          <w:rFonts w:ascii="Arial Narrow" w:hAnsi="Arial Narrow"/>
          <w:b/>
          <w:i/>
          <w:u w:val="single"/>
        </w:rPr>
        <w:t xml:space="preserve">Second Incidence of Unacceptable Behaviour in a Term </w:t>
      </w:r>
    </w:p>
    <w:p w:rsidR="006653EC"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94752" behindDoc="0" locked="0" layoutInCell="1" allowOverlap="1">
                <wp:simplePos x="0" y="0"/>
                <wp:positionH relativeFrom="column">
                  <wp:posOffset>3152775</wp:posOffset>
                </wp:positionH>
                <wp:positionV relativeFrom="paragraph">
                  <wp:posOffset>47625</wp:posOffset>
                </wp:positionV>
                <wp:extent cx="0" cy="208915"/>
                <wp:effectExtent l="57150" t="9525" r="57150" b="19685"/>
                <wp:wrapNone/>
                <wp:docPr id="5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3A3B7" id="Line 233"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3.75pt" to="248.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Wm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">
                <v:stroke endarrow="block"/>
              </v:line>
            </w:pict>
          </mc:Fallback>
        </mc:AlternateContent>
      </w:r>
    </w:p>
    <w:p w:rsidR="006653EC" w:rsidRDefault="006653EC" w:rsidP="006653EC">
      <w:pPr>
        <w:jc w:val="center"/>
        <w:rPr>
          <w:rFonts w:ascii="Arial Narrow" w:hAnsi="Arial Narrow"/>
        </w:rPr>
      </w:pPr>
    </w:p>
    <w:p w:rsidR="006653EC" w:rsidRDefault="006653EC" w:rsidP="006653EC">
      <w:pPr>
        <w:jc w:val="center"/>
        <w:rPr>
          <w:rFonts w:ascii="Arial Narrow" w:hAnsi="Arial Narrow"/>
        </w:rPr>
      </w:pPr>
      <w:r>
        <w:rPr>
          <w:rFonts w:ascii="Arial Narrow" w:hAnsi="Arial Narrow"/>
        </w:rPr>
        <w:t>Follow the above flow chart</w:t>
      </w:r>
    </w:p>
    <w:p w:rsidR="006653EC"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99872" behindDoc="0" locked="0" layoutInCell="1" allowOverlap="1">
                <wp:simplePos x="0" y="0"/>
                <wp:positionH relativeFrom="column">
                  <wp:posOffset>3152775</wp:posOffset>
                </wp:positionH>
                <wp:positionV relativeFrom="paragraph">
                  <wp:posOffset>104140</wp:posOffset>
                </wp:positionV>
                <wp:extent cx="0" cy="208915"/>
                <wp:effectExtent l="57150" t="8890" r="57150" b="20320"/>
                <wp:wrapNone/>
                <wp:docPr id="53"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F82F7" id="Line 234"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8.2pt" to="248.2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K2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">
                <v:stroke endarrow="block"/>
              </v:line>
            </w:pict>
          </mc:Fallback>
        </mc:AlternateContent>
      </w:r>
    </w:p>
    <w:p w:rsidR="006653EC" w:rsidRDefault="006653EC" w:rsidP="006653EC">
      <w:pPr>
        <w:jc w:val="center"/>
        <w:rPr>
          <w:rFonts w:ascii="Arial Narrow" w:hAnsi="Arial Narrow"/>
        </w:rPr>
      </w:pPr>
    </w:p>
    <w:p w:rsidR="006653EC" w:rsidRPr="00FA7965" w:rsidRDefault="009A7645" w:rsidP="006653EC">
      <w:pPr>
        <w:jc w:val="center"/>
        <w:rPr>
          <w:rFonts w:ascii="Arial Narrow" w:hAnsi="Arial Narrow"/>
        </w:rPr>
      </w:pPr>
      <w:r>
        <w:rPr>
          <w:rFonts w:ascii="Arial Narrow" w:hAnsi="Arial Narrow"/>
        </w:rPr>
        <w:t>Second ‘NOC’ issued with an ‘</w:t>
      </w:r>
      <w:r w:rsidR="006653EC" w:rsidRPr="00FA7965">
        <w:rPr>
          <w:rFonts w:ascii="Arial Narrow" w:hAnsi="Arial Narrow"/>
        </w:rPr>
        <w:t>Unacceptable Behaviour</w:t>
      </w:r>
      <w:r>
        <w:rPr>
          <w:rFonts w:ascii="Arial Narrow" w:hAnsi="Arial Narrow"/>
        </w:rPr>
        <w:t>’</w:t>
      </w:r>
      <w:r w:rsidR="006653EC">
        <w:rPr>
          <w:rFonts w:ascii="Arial Narrow" w:hAnsi="Arial Narrow"/>
        </w:rPr>
        <w:t xml:space="preserve"> </w:t>
      </w:r>
      <w:r w:rsidR="006653EC" w:rsidRPr="00FA7965">
        <w:rPr>
          <w:rFonts w:ascii="Arial Narrow" w:hAnsi="Arial Narrow"/>
        </w:rPr>
        <w:t>/</w:t>
      </w:r>
      <w:r>
        <w:rPr>
          <w:rFonts w:ascii="Arial Narrow" w:hAnsi="Arial Narrow"/>
        </w:rPr>
        <w:t xml:space="preserve"> ‘Suspension Warning’</w:t>
      </w:r>
      <w:r w:rsidR="006653EC" w:rsidRPr="00FA7965">
        <w:rPr>
          <w:rFonts w:ascii="Arial Narrow" w:hAnsi="Arial Narrow"/>
        </w:rPr>
        <w:t xml:space="preserve"> </w:t>
      </w:r>
      <w:r>
        <w:rPr>
          <w:rFonts w:ascii="Arial Narrow" w:hAnsi="Arial Narrow"/>
        </w:rPr>
        <w:t>/ ‘Suspension’</w:t>
      </w:r>
      <w:r w:rsidR="006653EC">
        <w:rPr>
          <w:rFonts w:ascii="Arial Narrow" w:hAnsi="Arial Narrow"/>
        </w:rPr>
        <w:t xml:space="preserve"> </w:t>
      </w:r>
      <w:r w:rsidR="006653EC" w:rsidRPr="00FA7965">
        <w:rPr>
          <w:rFonts w:ascii="Arial Narrow" w:hAnsi="Arial Narrow"/>
        </w:rPr>
        <w:t>Letter</w:t>
      </w:r>
    </w:p>
    <w:p w:rsidR="006653EC" w:rsidRPr="00FA7965"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69152" behindDoc="0" locked="0" layoutInCell="1" allowOverlap="1">
                <wp:simplePos x="0" y="0"/>
                <wp:positionH relativeFrom="column">
                  <wp:posOffset>3152775</wp:posOffset>
                </wp:positionH>
                <wp:positionV relativeFrom="paragraph">
                  <wp:posOffset>68580</wp:posOffset>
                </wp:positionV>
                <wp:extent cx="0" cy="208915"/>
                <wp:effectExtent l="57150" t="11430" r="57150" b="17780"/>
                <wp:wrapNone/>
                <wp:docPr id="5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72184" id="Line 228"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5.4pt" to="248.2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">
                <v:stroke endarrow="block"/>
              </v:line>
            </w:pict>
          </mc:Fallback>
        </mc:AlternateContent>
      </w:r>
    </w:p>
    <w:p w:rsidR="006653EC" w:rsidRDefault="006653EC" w:rsidP="006653EC">
      <w:pPr>
        <w:jc w:val="center"/>
        <w:rPr>
          <w:rFonts w:ascii="Arial Narrow" w:hAnsi="Arial Narrow"/>
        </w:rPr>
      </w:pPr>
    </w:p>
    <w:p w:rsidR="006653EC" w:rsidRPr="00FA7965" w:rsidRDefault="006653EC" w:rsidP="006653EC">
      <w:pPr>
        <w:jc w:val="center"/>
        <w:rPr>
          <w:rFonts w:ascii="Arial Narrow" w:hAnsi="Arial Narrow"/>
        </w:rPr>
      </w:pPr>
      <w:r w:rsidRPr="00FA7965">
        <w:rPr>
          <w:rFonts w:ascii="Arial Narrow" w:hAnsi="Arial Narrow"/>
        </w:rPr>
        <w:t>Referral to Learning Support Team</w:t>
      </w:r>
    </w:p>
    <w:p w:rsidR="006653EC" w:rsidRPr="00FA7965"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74272" behindDoc="0" locked="0" layoutInCell="1" allowOverlap="1">
                <wp:simplePos x="0" y="0"/>
                <wp:positionH relativeFrom="column">
                  <wp:posOffset>3152775</wp:posOffset>
                </wp:positionH>
                <wp:positionV relativeFrom="paragraph">
                  <wp:posOffset>34290</wp:posOffset>
                </wp:positionV>
                <wp:extent cx="0" cy="256540"/>
                <wp:effectExtent l="57150" t="5715" r="57150" b="23495"/>
                <wp:wrapNone/>
                <wp:docPr id="51"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56F13" id="Line 229"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25pt,2.7pt" to="248.2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U+K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">
                <v:stroke endarrow="block"/>
              </v:line>
            </w:pict>
          </mc:Fallback>
        </mc:AlternateContent>
      </w:r>
    </w:p>
    <w:p w:rsidR="006653EC" w:rsidRDefault="006653EC" w:rsidP="006653EC">
      <w:pPr>
        <w:jc w:val="center"/>
        <w:rPr>
          <w:rFonts w:ascii="Arial Narrow" w:hAnsi="Arial Narrow"/>
        </w:rPr>
      </w:pPr>
    </w:p>
    <w:p w:rsidR="006653EC" w:rsidRPr="00FA7965" w:rsidRDefault="006653EC" w:rsidP="006653EC">
      <w:pPr>
        <w:jc w:val="center"/>
        <w:rPr>
          <w:rFonts w:ascii="Arial Narrow" w:hAnsi="Arial Narrow"/>
        </w:rPr>
      </w:pPr>
      <w:r w:rsidRPr="00FA7965">
        <w:rPr>
          <w:rFonts w:ascii="Arial Narrow" w:hAnsi="Arial Narrow"/>
        </w:rPr>
        <w:t>Risk Assessment completed by class teacher</w:t>
      </w:r>
      <w:r>
        <w:rPr>
          <w:rFonts w:ascii="Arial Narrow" w:hAnsi="Arial Narrow"/>
        </w:rPr>
        <w:t xml:space="preserve"> </w:t>
      </w:r>
      <w:r w:rsidRPr="00FA7965">
        <w:rPr>
          <w:rFonts w:ascii="Arial Narrow" w:hAnsi="Arial Narrow"/>
        </w:rPr>
        <w:t>/</w:t>
      </w:r>
      <w:r>
        <w:rPr>
          <w:rFonts w:ascii="Arial Narrow" w:hAnsi="Arial Narrow"/>
        </w:rPr>
        <w:t xml:space="preserve"> </w:t>
      </w:r>
      <w:r w:rsidR="00AE3723">
        <w:rPr>
          <w:rFonts w:ascii="Arial Narrow" w:hAnsi="Arial Narrow"/>
        </w:rPr>
        <w:t>Principal</w:t>
      </w:r>
      <w:r w:rsidR="00D42E04">
        <w:rPr>
          <w:rFonts w:ascii="Arial Narrow" w:hAnsi="Arial Narrow"/>
        </w:rPr>
        <w:t xml:space="preserve"> to determine the W</w:t>
      </w:r>
      <w:r w:rsidRPr="00FA7965">
        <w:rPr>
          <w:rFonts w:ascii="Arial Narrow" w:hAnsi="Arial Narrow"/>
        </w:rPr>
        <w:t>HS risks of student attending the excursion or special event. This Risk Assessment needs to highlight the behaviours that need to change in order for the student to participate in the event</w:t>
      </w:r>
      <w:r>
        <w:rPr>
          <w:rFonts w:ascii="Arial Narrow" w:hAnsi="Arial Narrow"/>
        </w:rPr>
        <w:t xml:space="preserve"> and indicate support put in place to assist with the change</w:t>
      </w:r>
      <w:r w:rsidRPr="00FA7965">
        <w:rPr>
          <w:rFonts w:ascii="Arial Narrow" w:hAnsi="Arial Narrow"/>
        </w:rPr>
        <w:t>.</w:t>
      </w:r>
    </w:p>
    <w:p w:rsidR="006653EC" w:rsidRPr="00FA7965" w:rsidRDefault="00E51BE1" w:rsidP="006653EC">
      <w:pPr>
        <w:jc w:val="center"/>
        <w:rPr>
          <w:rFonts w:ascii="Arial Narrow" w:hAnsi="Arial Narrow"/>
        </w:rPr>
      </w:pPr>
      <w:r>
        <w:rPr>
          <w:rFonts w:ascii="Arial Narrow" w:hAnsi="Arial Narrow"/>
          <w:noProof/>
          <w:lang w:eastAsia="en-AU"/>
        </w:rPr>
        <mc:AlternateContent>
          <mc:Choice Requires="wps">
            <w:drawing>
              <wp:anchor distT="0" distB="0" distL="114300" distR="114300" simplePos="0" relativeHeight="251579392" behindDoc="0" locked="0" layoutInCell="1" allowOverlap="1">
                <wp:simplePos x="0" y="0"/>
                <wp:positionH relativeFrom="column">
                  <wp:posOffset>3221355</wp:posOffset>
                </wp:positionH>
                <wp:positionV relativeFrom="paragraph">
                  <wp:posOffset>16510</wp:posOffset>
                </wp:positionV>
                <wp:extent cx="0" cy="255905"/>
                <wp:effectExtent l="59055" t="6985" r="55245" b="22860"/>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B8C17" id="Line 230"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1.3pt" to="253.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">
                <v:stroke endarrow="block"/>
              </v:line>
            </w:pict>
          </mc:Fallback>
        </mc:AlternateContent>
      </w:r>
    </w:p>
    <w:p w:rsidR="006653EC" w:rsidRDefault="006653EC" w:rsidP="006653EC">
      <w:pPr>
        <w:jc w:val="center"/>
        <w:rPr>
          <w:rFonts w:ascii="Arial Narrow" w:hAnsi="Arial Narrow"/>
        </w:rPr>
      </w:pPr>
    </w:p>
    <w:p w:rsidR="006653EC" w:rsidRDefault="006653EC" w:rsidP="006653EC">
      <w:pPr>
        <w:jc w:val="center"/>
        <w:rPr>
          <w:rFonts w:ascii="Arial Narrow" w:hAnsi="Arial Narrow"/>
        </w:rPr>
      </w:pPr>
      <w:r>
        <w:rPr>
          <w:rFonts w:ascii="Arial Narrow" w:hAnsi="Arial Narrow"/>
        </w:rPr>
        <w:t>Behaviour Monitored and if there is a change in the unacceptable behaviour</w:t>
      </w:r>
      <w:r w:rsidR="00D42E04">
        <w:rPr>
          <w:rFonts w:ascii="Arial Narrow" w:hAnsi="Arial Narrow"/>
        </w:rPr>
        <w:t>,</w:t>
      </w:r>
      <w:r>
        <w:rPr>
          <w:rFonts w:ascii="Arial Narrow" w:hAnsi="Arial Narrow"/>
        </w:rPr>
        <w:t xml:space="preserve"> then s</w:t>
      </w:r>
      <w:r w:rsidRPr="00FA7965">
        <w:rPr>
          <w:rFonts w:ascii="Arial Narrow" w:hAnsi="Arial Narrow"/>
        </w:rPr>
        <w:t>tudent</w:t>
      </w:r>
      <w:r w:rsidR="00D42E04">
        <w:rPr>
          <w:rFonts w:ascii="Arial Narrow" w:hAnsi="Arial Narrow"/>
        </w:rPr>
        <w:t xml:space="preserve"> attends excursion with support &amp;</w:t>
      </w:r>
      <w:r w:rsidRPr="00FA7965">
        <w:rPr>
          <w:rFonts w:ascii="Arial Narrow" w:hAnsi="Arial Narrow"/>
        </w:rPr>
        <w:t xml:space="preserve"> clear expectations</w:t>
      </w:r>
      <w:r w:rsidR="00D42E04">
        <w:rPr>
          <w:rFonts w:ascii="Arial Narrow" w:hAnsi="Arial Narrow"/>
        </w:rPr>
        <w:t>. P</w:t>
      </w:r>
      <w:r w:rsidRPr="00FA7965">
        <w:rPr>
          <w:rFonts w:ascii="Arial Narrow" w:hAnsi="Arial Narrow"/>
        </w:rPr>
        <w:t>arents agree to pick child up from excursion if unacceptable behaviour is displayed</w:t>
      </w:r>
    </w:p>
    <w:p w:rsidR="006653EC" w:rsidRDefault="006653EC" w:rsidP="006653EC">
      <w:pPr>
        <w:jc w:val="center"/>
        <w:rPr>
          <w:rFonts w:ascii="Arial Narrow" w:hAnsi="Arial Narrow"/>
        </w:rPr>
      </w:pPr>
    </w:p>
    <w:p w:rsidR="006653EC" w:rsidRDefault="006653EC" w:rsidP="006653EC">
      <w:pPr>
        <w:jc w:val="center"/>
        <w:rPr>
          <w:rFonts w:ascii="Arial Narrow" w:hAnsi="Arial Narrow"/>
        </w:rPr>
      </w:pPr>
    </w:p>
    <w:p w:rsidR="006653EC" w:rsidRDefault="006653EC" w:rsidP="006653EC">
      <w:pPr>
        <w:jc w:val="center"/>
        <w:rPr>
          <w:rFonts w:ascii="Arial Narrow" w:hAnsi="Arial Narrow"/>
        </w:rPr>
      </w:pPr>
    </w:p>
    <w:p w:rsidR="006653EC" w:rsidRDefault="006653EC" w:rsidP="006653EC">
      <w:pPr>
        <w:jc w:val="center"/>
        <w:rPr>
          <w:rFonts w:ascii="Arial Narrow" w:hAnsi="Arial Narrow"/>
        </w:rPr>
      </w:pPr>
    </w:p>
    <w:p w:rsidR="006653EC" w:rsidRDefault="006653EC" w:rsidP="006653EC">
      <w:pPr>
        <w:jc w:val="center"/>
        <w:rPr>
          <w:rFonts w:ascii="Arial Narrow" w:hAnsi="Arial Narrow"/>
        </w:rPr>
      </w:pPr>
    </w:p>
    <w:p w:rsidR="006653EC" w:rsidRDefault="006653EC" w:rsidP="006653EC">
      <w:pPr>
        <w:jc w:val="center"/>
        <w:rPr>
          <w:rFonts w:ascii="Arial Narrow" w:hAnsi="Arial Narrow"/>
        </w:rPr>
      </w:pPr>
    </w:p>
    <w:p w:rsidR="006653EC" w:rsidRPr="001F5AD3" w:rsidRDefault="006653EC" w:rsidP="006653EC">
      <w:pPr>
        <w:jc w:val="center"/>
        <w:rPr>
          <w:rFonts w:ascii="Arial Narrow" w:hAnsi="Arial Narrow"/>
          <w:b/>
          <w:i/>
          <w:u w:val="single"/>
        </w:rPr>
      </w:pPr>
      <w:r>
        <w:rPr>
          <w:rFonts w:ascii="Arial Narrow" w:hAnsi="Arial Narrow"/>
          <w:b/>
          <w:i/>
          <w:u w:val="single"/>
        </w:rPr>
        <w:t>If there is no change i</w:t>
      </w:r>
      <w:r w:rsidRPr="001F5AD3">
        <w:rPr>
          <w:rFonts w:ascii="Arial Narrow" w:hAnsi="Arial Narrow"/>
          <w:b/>
          <w:i/>
          <w:u w:val="single"/>
        </w:rPr>
        <w:t xml:space="preserve">n </w:t>
      </w:r>
      <w:r>
        <w:rPr>
          <w:rFonts w:ascii="Arial Narrow" w:hAnsi="Arial Narrow"/>
          <w:b/>
          <w:i/>
          <w:u w:val="single"/>
        </w:rPr>
        <w:t>t</w:t>
      </w:r>
      <w:r w:rsidRPr="001F5AD3">
        <w:rPr>
          <w:rFonts w:ascii="Arial Narrow" w:hAnsi="Arial Narrow"/>
          <w:b/>
          <w:i/>
          <w:u w:val="single"/>
        </w:rPr>
        <w:t xml:space="preserve">he </w:t>
      </w:r>
      <w:r>
        <w:rPr>
          <w:rFonts w:ascii="Arial Narrow" w:hAnsi="Arial Narrow"/>
          <w:b/>
          <w:i/>
          <w:u w:val="single"/>
        </w:rPr>
        <w:t>u</w:t>
      </w:r>
      <w:r w:rsidRPr="001F5AD3">
        <w:rPr>
          <w:rFonts w:ascii="Arial Narrow" w:hAnsi="Arial Narrow"/>
          <w:b/>
          <w:i/>
          <w:u w:val="single"/>
        </w:rPr>
        <w:t xml:space="preserve">nacceptable </w:t>
      </w:r>
      <w:r>
        <w:rPr>
          <w:rFonts w:ascii="Arial Narrow" w:hAnsi="Arial Narrow"/>
          <w:b/>
          <w:i/>
          <w:u w:val="single"/>
        </w:rPr>
        <w:t>/ unsafe b</w:t>
      </w:r>
      <w:r w:rsidRPr="001F5AD3">
        <w:rPr>
          <w:rFonts w:ascii="Arial Narrow" w:hAnsi="Arial Narrow"/>
          <w:b/>
          <w:i/>
          <w:u w:val="single"/>
        </w:rPr>
        <w:t>ehaviour</w:t>
      </w:r>
      <w:r w:rsidR="00D42E04">
        <w:rPr>
          <w:rFonts w:ascii="Arial Narrow" w:hAnsi="Arial Narrow"/>
          <w:b/>
          <w:i/>
          <w:u w:val="single"/>
        </w:rPr>
        <w:t xml:space="preserve"> or if the Risk A</w:t>
      </w:r>
      <w:r>
        <w:rPr>
          <w:rFonts w:ascii="Arial Narrow" w:hAnsi="Arial Narrow"/>
          <w:b/>
          <w:i/>
          <w:u w:val="single"/>
        </w:rPr>
        <w:t>ssessment indicates that the r</w:t>
      </w:r>
      <w:r w:rsidRPr="001F5AD3">
        <w:rPr>
          <w:rFonts w:ascii="Arial Narrow" w:hAnsi="Arial Narrow"/>
          <w:b/>
          <w:i/>
          <w:u w:val="single"/>
        </w:rPr>
        <w:t xml:space="preserve">isk </w:t>
      </w:r>
      <w:r>
        <w:rPr>
          <w:rFonts w:ascii="Arial Narrow" w:hAnsi="Arial Narrow"/>
          <w:b/>
          <w:i/>
          <w:u w:val="single"/>
        </w:rPr>
        <w:t xml:space="preserve">to the </w:t>
      </w:r>
      <w:r w:rsidRPr="001F5AD3">
        <w:rPr>
          <w:rFonts w:ascii="Arial Narrow" w:hAnsi="Arial Narrow"/>
          <w:b/>
          <w:i/>
          <w:u w:val="single"/>
        </w:rPr>
        <w:t xml:space="preserve">safety </w:t>
      </w:r>
      <w:r>
        <w:rPr>
          <w:rFonts w:ascii="Arial Narrow" w:hAnsi="Arial Narrow"/>
          <w:b/>
          <w:i/>
          <w:u w:val="single"/>
        </w:rPr>
        <w:t xml:space="preserve">of the student, </w:t>
      </w:r>
      <w:r w:rsidRPr="001F5AD3">
        <w:rPr>
          <w:rFonts w:ascii="Arial Narrow" w:hAnsi="Arial Narrow"/>
          <w:b/>
          <w:i/>
          <w:u w:val="single"/>
        </w:rPr>
        <w:t xml:space="preserve">other students, </w:t>
      </w:r>
      <w:r>
        <w:rPr>
          <w:rFonts w:ascii="Arial Narrow" w:hAnsi="Arial Narrow"/>
          <w:b/>
          <w:i/>
          <w:u w:val="single"/>
        </w:rPr>
        <w:t xml:space="preserve">staff </w:t>
      </w:r>
      <w:r w:rsidRPr="001F5AD3">
        <w:rPr>
          <w:rFonts w:ascii="Arial Narrow" w:hAnsi="Arial Narrow"/>
          <w:b/>
          <w:i/>
          <w:u w:val="single"/>
        </w:rPr>
        <w:t>or others</w:t>
      </w:r>
      <w:r>
        <w:rPr>
          <w:rFonts w:ascii="Arial Narrow" w:hAnsi="Arial Narrow"/>
          <w:b/>
          <w:i/>
          <w:u w:val="single"/>
        </w:rPr>
        <w:t xml:space="preserve"> is </w:t>
      </w:r>
      <w:r w:rsidRPr="001F5AD3">
        <w:rPr>
          <w:rFonts w:ascii="Arial Narrow" w:hAnsi="Arial Narrow"/>
          <w:b/>
          <w:i/>
          <w:u w:val="single"/>
        </w:rPr>
        <w:t xml:space="preserve"> too great for </w:t>
      </w:r>
      <w:r>
        <w:rPr>
          <w:rFonts w:ascii="Arial Narrow" w:hAnsi="Arial Narrow"/>
          <w:b/>
          <w:i/>
          <w:u w:val="single"/>
        </w:rPr>
        <w:t xml:space="preserve">the </w:t>
      </w:r>
      <w:r w:rsidRPr="001F5AD3">
        <w:rPr>
          <w:rFonts w:ascii="Arial Narrow" w:hAnsi="Arial Narrow"/>
          <w:b/>
          <w:i/>
          <w:u w:val="single"/>
        </w:rPr>
        <w:t xml:space="preserve">student to attend </w:t>
      </w:r>
      <w:r>
        <w:rPr>
          <w:rFonts w:ascii="Arial Narrow" w:hAnsi="Arial Narrow"/>
          <w:b/>
          <w:i/>
          <w:u w:val="single"/>
        </w:rPr>
        <w:t xml:space="preserve">the </w:t>
      </w:r>
      <w:r w:rsidRPr="001F5AD3">
        <w:rPr>
          <w:rFonts w:ascii="Arial Narrow" w:hAnsi="Arial Narrow"/>
          <w:b/>
          <w:i/>
          <w:u w:val="single"/>
        </w:rPr>
        <w:t>excursion or special event (i.e. behaviour unpredictable or unmanageable even with added support)</w:t>
      </w:r>
    </w:p>
    <w:p w:rsidR="006653EC" w:rsidRPr="00FA7965" w:rsidRDefault="00E51BE1" w:rsidP="006653EC">
      <w:pPr>
        <w:rPr>
          <w:rFonts w:ascii="Arial Narrow" w:hAnsi="Arial Narrow"/>
        </w:rPr>
      </w:pPr>
      <w:r>
        <w:rPr>
          <w:rFonts w:ascii="Arial Narrow" w:hAnsi="Arial Narrow"/>
          <w:noProof/>
          <w:lang w:eastAsia="en-AU"/>
        </w:rPr>
        <mc:AlternateContent>
          <mc:Choice Requires="wps">
            <w:drawing>
              <wp:anchor distT="0" distB="0" distL="114300" distR="114300" simplePos="0" relativeHeight="251584512" behindDoc="0" locked="0" layoutInCell="1" allowOverlap="1">
                <wp:simplePos x="0" y="0"/>
                <wp:positionH relativeFrom="column">
                  <wp:posOffset>3221355</wp:posOffset>
                </wp:positionH>
                <wp:positionV relativeFrom="paragraph">
                  <wp:posOffset>56515</wp:posOffset>
                </wp:positionV>
                <wp:extent cx="0" cy="255905"/>
                <wp:effectExtent l="59055" t="8890" r="55245" b="2095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57E8F" id="Line 23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65pt,4.45pt" to="253.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1E+JwIAAEw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">
                <v:stroke endarrow="block"/>
              </v:line>
            </w:pict>
          </mc:Fallback>
        </mc:AlternateContent>
      </w:r>
    </w:p>
    <w:p w:rsidR="006653EC" w:rsidRPr="00FA7965" w:rsidRDefault="006653EC" w:rsidP="006653EC">
      <w:pPr>
        <w:rPr>
          <w:rFonts w:ascii="Arial Narrow" w:hAnsi="Arial Narrow"/>
        </w:rPr>
      </w:pPr>
      <w:r w:rsidRPr="00FA7965">
        <w:rPr>
          <w:rFonts w:ascii="Arial Narrow" w:hAnsi="Arial Narrow"/>
        </w:rPr>
        <w:tab/>
      </w:r>
    </w:p>
    <w:p w:rsidR="006653EC" w:rsidRDefault="006653EC" w:rsidP="006653EC">
      <w:pPr>
        <w:rPr>
          <w:rFonts w:ascii="Arial Narrow" w:hAnsi="Arial Narrow"/>
        </w:rPr>
      </w:pPr>
    </w:p>
    <w:p w:rsidR="006653EC" w:rsidRDefault="006653EC" w:rsidP="006653EC">
      <w:pPr>
        <w:jc w:val="center"/>
        <w:rPr>
          <w:rFonts w:ascii="Arial Narrow" w:hAnsi="Arial Narrow"/>
        </w:rPr>
      </w:pPr>
      <w:r w:rsidRPr="00FA7965">
        <w:rPr>
          <w:rFonts w:ascii="Arial Narrow" w:hAnsi="Arial Narrow"/>
        </w:rPr>
        <w:t xml:space="preserve">Parent Interview with Teacher/Grade </w:t>
      </w:r>
      <w:r w:rsidR="00AE3723">
        <w:rPr>
          <w:rFonts w:ascii="Arial Narrow" w:hAnsi="Arial Narrow"/>
        </w:rPr>
        <w:t>Principal</w:t>
      </w:r>
      <w:r w:rsidRPr="00FA7965">
        <w:rPr>
          <w:rFonts w:ascii="Arial Narrow" w:hAnsi="Arial Narrow"/>
        </w:rPr>
        <w:t xml:space="preserve"> and or Principal to </w:t>
      </w:r>
      <w:r>
        <w:rPr>
          <w:rFonts w:ascii="Arial Narrow" w:hAnsi="Arial Narrow"/>
        </w:rPr>
        <w:t xml:space="preserve">discuss / </w:t>
      </w:r>
      <w:r w:rsidRPr="00FA7965">
        <w:rPr>
          <w:rFonts w:ascii="Arial Narrow" w:hAnsi="Arial Narrow"/>
        </w:rPr>
        <w:t>inform of exclusion from excursion.</w:t>
      </w:r>
    </w:p>
    <w:p w:rsidR="006653EC" w:rsidRDefault="00E51BE1" w:rsidP="006653EC">
      <w:pPr>
        <w:rPr>
          <w:rFonts w:ascii="Arial Narrow" w:hAnsi="Arial Narrow"/>
        </w:rPr>
      </w:pPr>
      <w:r>
        <w:rPr>
          <w:rFonts w:ascii="Arial Narrow" w:hAnsi="Arial Narrow"/>
          <w:noProof/>
          <w:lang w:eastAsia="en-AU"/>
        </w:rPr>
        <mc:AlternateContent>
          <mc:Choice Requires="wps">
            <w:drawing>
              <wp:anchor distT="0" distB="0" distL="114300" distR="114300" simplePos="0" relativeHeight="251604992" behindDoc="0" locked="0" layoutInCell="1" allowOverlap="1">
                <wp:simplePos x="0" y="0"/>
                <wp:positionH relativeFrom="column">
                  <wp:posOffset>3286125</wp:posOffset>
                </wp:positionH>
                <wp:positionV relativeFrom="paragraph">
                  <wp:posOffset>53975</wp:posOffset>
                </wp:positionV>
                <wp:extent cx="0" cy="255905"/>
                <wp:effectExtent l="57150" t="6350" r="57150" b="23495"/>
                <wp:wrapNone/>
                <wp:docPr id="4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EA5E" id="Line 235"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5pt,4.25pt" to="258.7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">
                <v:stroke endarrow="block"/>
              </v:line>
            </w:pict>
          </mc:Fallback>
        </mc:AlternateContent>
      </w:r>
    </w:p>
    <w:p w:rsidR="006653EC" w:rsidRDefault="006653EC" w:rsidP="006653EC">
      <w:pPr>
        <w:rPr>
          <w:rFonts w:ascii="Arial Narrow" w:hAnsi="Arial Narrow"/>
        </w:rPr>
      </w:pPr>
    </w:p>
    <w:p w:rsidR="006653EC" w:rsidRPr="00FA7965" w:rsidRDefault="006653EC" w:rsidP="006653EC">
      <w:pPr>
        <w:jc w:val="center"/>
        <w:rPr>
          <w:rFonts w:ascii="Arial Narrow" w:hAnsi="Arial Narrow"/>
        </w:rPr>
      </w:pPr>
      <w:r w:rsidRPr="00FA7965">
        <w:rPr>
          <w:rFonts w:ascii="Arial Narrow" w:hAnsi="Arial Narrow"/>
        </w:rPr>
        <w:t>Third ‘’NOC’ issued</w:t>
      </w:r>
      <w:r>
        <w:rPr>
          <w:rFonts w:ascii="Arial Narrow" w:hAnsi="Arial Narrow"/>
        </w:rPr>
        <w:t xml:space="preserve"> </w:t>
      </w:r>
      <w:r w:rsidRPr="00FA7965">
        <w:rPr>
          <w:rFonts w:ascii="Arial Narrow" w:hAnsi="Arial Narrow"/>
        </w:rPr>
        <w:t>(which is a ‘Notification of Exclusion’)</w:t>
      </w:r>
    </w:p>
    <w:p w:rsidR="008F3896" w:rsidRDefault="008F389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6653EC">
      <w:pPr>
        <w:rPr>
          <w:rFonts w:ascii="Bedrock-Light" w:hAnsi="Bedrock-Light"/>
          <w:b/>
          <w:sz w:val="22"/>
          <w:szCs w:val="22"/>
        </w:rPr>
      </w:pPr>
    </w:p>
    <w:p w:rsidR="00283816" w:rsidRDefault="00283816" w:rsidP="00283816">
      <w:pPr>
        <w:rPr>
          <w:rFonts w:asciiTheme="minorHAnsi" w:hAnsiTheme="minorHAnsi"/>
          <w:sz w:val="20"/>
          <w:szCs w:val="20"/>
          <w:u w:val="single"/>
        </w:rPr>
      </w:pPr>
      <w:r w:rsidRPr="009E611E">
        <w:rPr>
          <w:rFonts w:asciiTheme="minorHAnsi" w:hAnsiTheme="minorHAnsi"/>
          <w:sz w:val="36"/>
          <w:szCs w:val="36"/>
          <w:u w:val="single"/>
        </w:rPr>
        <w:t>Procedure for Addressing Inappropriate Behaviour</w:t>
      </w:r>
    </w:p>
    <w:p w:rsidR="00283816" w:rsidRPr="00AE007A" w:rsidRDefault="00283816" w:rsidP="00283816">
      <w:pPr>
        <w:rPr>
          <w:rFonts w:asciiTheme="minorHAnsi" w:hAnsiTheme="minorHAnsi"/>
          <w:sz w:val="20"/>
          <w:szCs w:val="20"/>
          <w:u w:val="single"/>
        </w:rPr>
      </w:pPr>
    </w:p>
    <w:p w:rsidR="00283816" w:rsidRDefault="00283816" w:rsidP="00283816">
      <w:pPr>
        <w:rPr>
          <w:rFonts w:ascii="Comic Sans MS" w:hAnsi="Comic Sans MS"/>
          <w:sz w:val="32"/>
        </w:rPr>
      </w:pPr>
      <w:r w:rsidRPr="00C03B5B">
        <w:rPr>
          <w:rFonts w:ascii="Comic Sans MS" w:hAnsi="Comic Sans MS"/>
          <w:noProof/>
          <w:sz w:val="32"/>
          <w:lang w:eastAsia="en-AU"/>
        </w:rPr>
        <mc:AlternateContent>
          <mc:Choice Requires="wps">
            <w:drawing>
              <wp:anchor distT="0" distB="0" distL="114300" distR="114300" simplePos="0" relativeHeight="251658240" behindDoc="0" locked="0" layoutInCell="1" allowOverlap="1" wp14:anchorId="32C1E377" wp14:editId="534013C9">
                <wp:simplePos x="0" y="0"/>
                <wp:positionH relativeFrom="column">
                  <wp:posOffset>3319332</wp:posOffset>
                </wp:positionH>
                <wp:positionV relativeFrom="paragraph">
                  <wp:posOffset>89386</wp:posOffset>
                </wp:positionV>
                <wp:extent cx="3226547" cy="685800"/>
                <wp:effectExtent l="0" t="0" r="1206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547" cy="685800"/>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Teacher decides on action involving child/children</w:t>
                            </w:r>
                          </w:p>
                          <w:p w:rsidR="00283816" w:rsidRPr="00341CD1" w:rsidRDefault="00283816" w:rsidP="00283816">
                            <w:pPr>
                              <w:jc w:val="center"/>
                              <w:rPr>
                                <w:rFonts w:asciiTheme="minorHAnsi" w:hAnsiTheme="minorHAnsi"/>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2C1E377" id="Text Box 2" o:spid="_x0000_s1029" style="position:absolute;margin-left:261.35pt;margin-top:7.05pt;width:254.0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Teacher decides on action involving child/children</w:t>
                      </w:r>
                    </w:p>
                    <w:p w:rsidR="00283816" w:rsidRPr="00341CD1" w:rsidRDefault="00283816" w:rsidP="00283816">
                      <w:pPr>
                        <w:jc w:val="center"/>
                        <w:rPr>
                          <w:rFonts w:asciiTheme="minorHAnsi" w:hAnsiTheme="minorHAnsi"/>
                          <w:sz w:val="28"/>
                          <w:szCs w:val="28"/>
                        </w:rPr>
                      </w:pPr>
                    </w:p>
                  </w:txbxContent>
                </v:textbox>
              </v:roundrect>
            </w:pict>
          </mc:Fallback>
        </mc:AlternateContent>
      </w:r>
    </w:p>
    <w:p w:rsidR="00283816" w:rsidRDefault="00283816" w:rsidP="00283816">
      <w:pPr>
        <w:rPr>
          <w:rFonts w:ascii="Comic Sans MS" w:hAnsi="Comic Sans MS"/>
          <w:sz w:val="32"/>
        </w:rPr>
      </w:pPr>
      <w:r>
        <w:rPr>
          <w:rFonts w:ascii="Comic Sans MS" w:hAnsi="Comic Sans MS"/>
          <w:noProof/>
          <w:sz w:val="32"/>
          <w:lang w:eastAsia="en-AU"/>
        </w:rPr>
        <mc:AlternateContent>
          <mc:Choice Requires="wps">
            <w:drawing>
              <wp:anchor distT="0" distB="0" distL="114300" distR="114300" simplePos="0" relativeHeight="251756544" behindDoc="0" locked="0" layoutInCell="1" allowOverlap="1" wp14:anchorId="5C43F1C4" wp14:editId="359ECDB0">
                <wp:simplePos x="0" y="0"/>
                <wp:positionH relativeFrom="column">
                  <wp:posOffset>2808344</wp:posOffset>
                </wp:positionH>
                <wp:positionV relativeFrom="paragraph">
                  <wp:posOffset>155799</wp:posOffset>
                </wp:positionV>
                <wp:extent cx="510988" cy="2918012"/>
                <wp:effectExtent l="0" t="133350" r="0" b="34925"/>
                <wp:wrapNone/>
                <wp:docPr id="45" name="Elbow Connector 45"/>
                <wp:cNvGraphicFramePr/>
                <a:graphic xmlns:a="http://schemas.openxmlformats.org/drawingml/2006/main">
                  <a:graphicData uri="http://schemas.microsoft.com/office/word/2010/wordprocessingShape">
                    <wps:wsp>
                      <wps:cNvCnPr/>
                      <wps:spPr>
                        <a:xfrm flipV="1">
                          <a:off x="0" y="0"/>
                          <a:ext cx="510988" cy="2918012"/>
                        </a:xfrm>
                        <a:prstGeom prst="bentConnector3">
                          <a:avLst/>
                        </a:prstGeom>
                        <a:noFill/>
                        <a:ln w="38100" cap="flat" cmpd="sng" algn="ctr">
                          <a:solidFill>
                            <a:sysClr val="windowText" lastClr="000000"/>
                          </a:solidFill>
                          <a:prstDash val="solid"/>
                          <a:tailEnd type="arrow"/>
                        </a:ln>
                        <a:effectLst/>
                      </wps:spPr>
                      <wps:bodyPr/>
                    </wps:wsp>
                  </a:graphicData>
                </a:graphic>
              </wp:anchor>
            </w:drawing>
          </mc:Choice>
          <mc:Fallback>
            <w:pict>
              <v:shapetype w14:anchorId="638ABB0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5" o:spid="_x0000_s1026" type="#_x0000_t34" style="position:absolute;margin-left:221.15pt;margin-top:12.25pt;width:40.25pt;height:229.7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" strokecolor="windowText" strokeweight="3pt">
                <v:stroke endarrow="open"/>
              </v:shape>
            </w:pict>
          </mc:Fallback>
        </mc:AlternateContent>
      </w:r>
      <w:r w:rsidRPr="00C03B5B">
        <w:rPr>
          <w:rFonts w:ascii="Comic Sans MS" w:hAnsi="Comic Sans MS"/>
          <w:noProof/>
          <w:sz w:val="32"/>
          <w:lang w:eastAsia="en-AU"/>
        </w:rPr>
        <mc:AlternateContent>
          <mc:Choice Requires="wps">
            <w:drawing>
              <wp:anchor distT="0" distB="0" distL="114300" distR="114300" simplePos="0" relativeHeight="251621376" behindDoc="0" locked="0" layoutInCell="1" allowOverlap="1" wp14:anchorId="2845987A" wp14:editId="10F75B5D">
                <wp:simplePos x="0" y="0"/>
                <wp:positionH relativeFrom="column">
                  <wp:posOffset>-418952</wp:posOffset>
                </wp:positionH>
                <wp:positionV relativeFrom="paragraph">
                  <wp:posOffset>21329</wp:posOffset>
                </wp:positionV>
                <wp:extent cx="3213847" cy="1403985"/>
                <wp:effectExtent l="0" t="0" r="2476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847" cy="140398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Pr="00341CD1" w:rsidRDefault="00283816" w:rsidP="00283816">
                            <w:pPr>
                              <w:jc w:val="center"/>
                              <w:rPr>
                                <w:rFonts w:asciiTheme="minorHAnsi" w:hAnsiTheme="minorHAnsi"/>
                                <w:sz w:val="28"/>
                                <w:szCs w:val="28"/>
                              </w:rPr>
                            </w:pPr>
                            <w:r w:rsidRPr="00341CD1">
                              <w:rPr>
                                <w:rFonts w:asciiTheme="minorHAnsi" w:hAnsiTheme="minorHAnsi"/>
                                <w:sz w:val="28"/>
                                <w:szCs w:val="28"/>
                              </w:rPr>
                              <w:t>Inappropriate behaviour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2845987A" id="_x0000_s1030" style="position:absolute;margin-left:-33pt;margin-top:1.7pt;width:253.05pt;height:110.55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" fillcolor="window" strokecolor="windowText" strokeweight="2pt">
                <v:textbox style="mso-fit-shape-to-text:t">
                  <w:txbxContent>
                    <w:p w:rsidR="00283816" w:rsidRPr="00341CD1" w:rsidRDefault="00283816" w:rsidP="00283816">
                      <w:pPr>
                        <w:jc w:val="center"/>
                        <w:rPr>
                          <w:rFonts w:asciiTheme="minorHAnsi" w:hAnsiTheme="minorHAnsi"/>
                          <w:sz w:val="28"/>
                          <w:szCs w:val="28"/>
                        </w:rPr>
                      </w:pPr>
                      <w:r w:rsidRPr="00341CD1">
                        <w:rPr>
                          <w:rFonts w:asciiTheme="minorHAnsi" w:hAnsiTheme="minorHAnsi"/>
                          <w:sz w:val="28"/>
                          <w:szCs w:val="28"/>
                        </w:rPr>
                        <w:t>Inappropriate behaviour</w:t>
                      </w:r>
                    </w:p>
                  </w:txbxContent>
                </v:textbox>
              </v:roundrect>
            </w:pict>
          </mc:Fallback>
        </mc:AlternateContent>
      </w:r>
    </w:p>
    <w:p w:rsidR="00283816" w:rsidRDefault="00283816" w:rsidP="00283816">
      <w:pPr>
        <w:rPr>
          <w:rFonts w:ascii="Comic Sans MS" w:hAnsi="Comic Sans MS"/>
          <w:sz w:val="32"/>
        </w:rPr>
      </w:pPr>
      <w:r>
        <w:rPr>
          <w:rFonts w:ascii="Comic Sans MS" w:hAnsi="Comic Sans MS"/>
          <w:noProof/>
          <w:sz w:val="32"/>
          <w:lang w:eastAsia="en-AU"/>
        </w:rPr>
        <mc:AlternateContent>
          <mc:Choice Requires="wps">
            <w:drawing>
              <wp:anchor distT="0" distB="0" distL="114300" distR="114300" simplePos="0" relativeHeight="251701248" behindDoc="0" locked="0" layoutInCell="1" allowOverlap="1" wp14:anchorId="7C78A67E" wp14:editId="3B983A51">
                <wp:simplePos x="0" y="0"/>
                <wp:positionH relativeFrom="column">
                  <wp:posOffset>4892638</wp:posOffset>
                </wp:positionH>
                <wp:positionV relativeFrom="paragraph">
                  <wp:posOffset>208766</wp:posOffset>
                </wp:positionV>
                <wp:extent cx="26894" cy="282388"/>
                <wp:effectExtent l="114300" t="19050" r="49530" b="41910"/>
                <wp:wrapNone/>
                <wp:docPr id="30" name="Straight Arrow Connector 30"/>
                <wp:cNvGraphicFramePr/>
                <a:graphic xmlns:a="http://schemas.openxmlformats.org/drawingml/2006/main">
                  <a:graphicData uri="http://schemas.microsoft.com/office/word/2010/wordprocessingShape">
                    <wps:wsp>
                      <wps:cNvCnPr/>
                      <wps:spPr>
                        <a:xfrm>
                          <a:off x="0" y="0"/>
                          <a:ext cx="26894" cy="282388"/>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D8D0906" id="_x0000_t32" coordsize="21600,21600" o:spt="32" o:oned="t" path="m,l21600,21600e" filled="f">
                <v:path arrowok="t" fillok="f" o:connecttype="none"/>
                <o:lock v:ext="edit" shapetype="t"/>
              </v:shapetype>
              <v:shape id="Straight Arrow Connector 30" o:spid="_x0000_s1026" type="#_x0000_t32" style="position:absolute;margin-left:385.25pt;margin-top:16.45pt;width:2.1pt;height:2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" strokecolor="windowText" strokeweight="3pt">
                <v:stroke endarrow="open"/>
              </v:shape>
            </w:pict>
          </mc:Fallback>
        </mc:AlternateContent>
      </w:r>
      <w:r>
        <w:rPr>
          <w:rFonts w:ascii="Comic Sans MS" w:hAnsi="Comic Sans MS"/>
          <w:noProof/>
          <w:sz w:val="32"/>
          <w:lang w:eastAsia="en-AU"/>
        </w:rPr>
        <mc:AlternateContent>
          <mc:Choice Requires="wps">
            <w:drawing>
              <wp:anchor distT="0" distB="0" distL="114300" distR="114300" simplePos="0" relativeHeight="251682816" behindDoc="0" locked="0" layoutInCell="1" allowOverlap="1" wp14:anchorId="5A0209B8" wp14:editId="1B3BBEF3">
                <wp:simplePos x="0" y="0"/>
                <wp:positionH relativeFrom="column">
                  <wp:posOffset>1140572</wp:posOffset>
                </wp:positionH>
                <wp:positionV relativeFrom="paragraph">
                  <wp:posOffset>208915</wp:posOffset>
                </wp:positionV>
                <wp:extent cx="0" cy="281305"/>
                <wp:effectExtent l="133350" t="0" r="57150" b="42545"/>
                <wp:wrapNone/>
                <wp:docPr id="9" name="Straight Arrow Connector 9"/>
                <wp:cNvGraphicFramePr/>
                <a:graphic xmlns:a="http://schemas.openxmlformats.org/drawingml/2006/main">
                  <a:graphicData uri="http://schemas.microsoft.com/office/word/2010/wordprocessingShape">
                    <wps:wsp>
                      <wps:cNvCnPr/>
                      <wps:spPr>
                        <a:xfrm>
                          <a:off x="0" y="0"/>
                          <a:ext cx="0" cy="281305"/>
                        </a:xfrm>
                        <a:prstGeom prst="straightConnector1">
                          <a:avLst/>
                        </a:prstGeom>
                        <a:noFill/>
                        <a:ln w="38100" cap="flat" cmpd="sng" algn="ctr">
                          <a:solidFill>
                            <a:sysClr val="windowText" lastClr="000000"/>
                          </a:solidFill>
                          <a:prstDash val="solid"/>
                          <a:tailEnd type="arrow"/>
                        </a:ln>
                        <a:effectLst/>
                      </wps:spPr>
                      <wps:bodyPr/>
                    </wps:wsp>
                  </a:graphicData>
                </a:graphic>
              </wp:anchor>
            </w:drawing>
          </mc:Choice>
          <mc:Fallback>
            <w:pict>
              <v:shape w14:anchorId="38E2E1A2" id="Straight Arrow Connector 9" o:spid="_x0000_s1026" type="#_x0000_t32" style="position:absolute;margin-left:89.8pt;margin-top:16.45pt;width:0;height:22.1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" strokecolor="windowText" strokeweight="3pt">
                <v:stroke endarrow="open"/>
              </v:shape>
            </w:pict>
          </mc:Fallback>
        </mc:AlternateContent>
      </w:r>
    </w:p>
    <w:p w:rsidR="00283816" w:rsidRDefault="00283816" w:rsidP="00283816">
      <w:pPr>
        <w:rPr>
          <w:rFonts w:ascii="Comic Sans MS" w:hAnsi="Comic Sans MS"/>
          <w:sz w:val="32"/>
        </w:rPr>
      </w:pPr>
      <w:r w:rsidRPr="00C03B5B">
        <w:rPr>
          <w:rFonts w:ascii="Comic Sans MS" w:hAnsi="Comic Sans MS"/>
          <w:noProof/>
          <w:sz w:val="32"/>
          <w:lang w:eastAsia="en-AU"/>
        </w:rPr>
        <mc:AlternateContent>
          <mc:Choice Requires="wps">
            <w:drawing>
              <wp:anchor distT="0" distB="0" distL="114300" distR="114300" simplePos="0" relativeHeight="251670528" behindDoc="0" locked="0" layoutInCell="1" allowOverlap="1" wp14:anchorId="5E19215B" wp14:editId="052178ED">
                <wp:simplePos x="0" y="0"/>
                <wp:positionH relativeFrom="column">
                  <wp:posOffset>3319145</wp:posOffset>
                </wp:positionH>
                <wp:positionV relativeFrom="paragraph">
                  <wp:posOffset>226583</wp:posOffset>
                </wp:positionV>
                <wp:extent cx="3227070" cy="806450"/>
                <wp:effectExtent l="0" t="0" r="1143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806450"/>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Teacher verbal counselling.</w:t>
                            </w:r>
                          </w:p>
                          <w:p w:rsidR="00283816" w:rsidRDefault="00283816" w:rsidP="00283816">
                            <w:pPr>
                              <w:jc w:val="center"/>
                              <w:rPr>
                                <w:rFonts w:asciiTheme="minorHAnsi" w:hAnsiTheme="minorHAnsi"/>
                                <w:sz w:val="28"/>
                                <w:szCs w:val="28"/>
                              </w:rPr>
                            </w:pPr>
                            <w:r>
                              <w:rPr>
                                <w:rFonts w:asciiTheme="minorHAnsi" w:hAnsiTheme="minorHAnsi"/>
                                <w:sz w:val="28"/>
                                <w:szCs w:val="28"/>
                              </w:rPr>
                              <w:t>What did you do? Why did you do it? What would a better choice have been?</w:t>
                            </w:r>
                          </w:p>
                          <w:p w:rsidR="00283816" w:rsidRPr="00341CD1" w:rsidRDefault="00283816" w:rsidP="00283816">
                            <w:pPr>
                              <w:jc w:val="center"/>
                              <w:rPr>
                                <w:rFonts w:asciiTheme="minorHAnsi" w:hAnsiTheme="minorHAnsi"/>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E19215B" id="_x0000_s1031" style="position:absolute;margin-left:261.35pt;margin-top:17.85pt;width:254.1pt;height: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Teacher verbal counselling.</w:t>
                      </w:r>
                    </w:p>
                    <w:p w:rsidR="00283816" w:rsidRDefault="00283816" w:rsidP="00283816">
                      <w:pPr>
                        <w:jc w:val="center"/>
                        <w:rPr>
                          <w:rFonts w:asciiTheme="minorHAnsi" w:hAnsiTheme="minorHAnsi"/>
                          <w:sz w:val="28"/>
                          <w:szCs w:val="28"/>
                        </w:rPr>
                      </w:pPr>
                      <w:r>
                        <w:rPr>
                          <w:rFonts w:asciiTheme="minorHAnsi" w:hAnsiTheme="minorHAnsi"/>
                          <w:sz w:val="28"/>
                          <w:szCs w:val="28"/>
                        </w:rPr>
                        <w:t>What did you do? Why did you do it? What would a better choice have been?</w:t>
                      </w:r>
                    </w:p>
                    <w:p w:rsidR="00283816" w:rsidRPr="00341CD1" w:rsidRDefault="00283816" w:rsidP="00283816">
                      <w:pPr>
                        <w:jc w:val="center"/>
                        <w:rPr>
                          <w:rFonts w:asciiTheme="minorHAnsi" w:hAnsiTheme="minorHAnsi"/>
                          <w:sz w:val="28"/>
                          <w:szCs w:val="28"/>
                        </w:rPr>
                      </w:pPr>
                    </w:p>
                  </w:txbxContent>
                </v:textbox>
              </v:roundrect>
            </w:pict>
          </mc:Fallback>
        </mc:AlternateContent>
      </w:r>
      <w:r w:rsidRPr="00C03B5B">
        <w:rPr>
          <w:rFonts w:ascii="Comic Sans MS" w:hAnsi="Comic Sans MS"/>
          <w:noProof/>
          <w:sz w:val="32"/>
          <w:lang w:eastAsia="en-AU"/>
        </w:rPr>
        <mc:AlternateContent>
          <mc:Choice Requires="wps">
            <w:drawing>
              <wp:anchor distT="0" distB="0" distL="114300" distR="114300" simplePos="0" relativeHeight="251633664" behindDoc="0" locked="0" layoutInCell="1" allowOverlap="1" wp14:anchorId="7028DFE8" wp14:editId="6B22AFE1">
                <wp:simplePos x="0" y="0"/>
                <wp:positionH relativeFrom="column">
                  <wp:posOffset>-405765</wp:posOffset>
                </wp:positionH>
                <wp:positionV relativeFrom="paragraph">
                  <wp:posOffset>207645</wp:posOffset>
                </wp:positionV>
                <wp:extent cx="3199765" cy="1403985"/>
                <wp:effectExtent l="0" t="0" r="19685" b="241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765" cy="140398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Pr="00341CD1" w:rsidRDefault="00283816" w:rsidP="00283816">
                            <w:pPr>
                              <w:jc w:val="center"/>
                              <w:rPr>
                                <w:rFonts w:asciiTheme="minorHAnsi" w:hAnsiTheme="minorHAnsi"/>
                                <w:sz w:val="28"/>
                                <w:szCs w:val="28"/>
                              </w:rPr>
                            </w:pPr>
                            <w:r>
                              <w:rPr>
                                <w:rFonts w:asciiTheme="minorHAnsi" w:hAnsiTheme="minorHAnsi"/>
                                <w:sz w:val="28"/>
                                <w:szCs w:val="28"/>
                              </w:rPr>
                              <w:t>Behaviour reported to teacher</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7028DFE8" id="_x0000_s1032" style="position:absolute;margin-left:-31.95pt;margin-top:16.35pt;width:251.95pt;height:110.5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" fillcolor="window" strokecolor="windowText" strokeweight="2pt">
                <v:textbox style="mso-fit-shape-to-text:t">
                  <w:txbxContent>
                    <w:p w:rsidR="00283816" w:rsidRPr="00341CD1" w:rsidRDefault="00283816" w:rsidP="00283816">
                      <w:pPr>
                        <w:jc w:val="center"/>
                        <w:rPr>
                          <w:rFonts w:asciiTheme="minorHAnsi" w:hAnsiTheme="minorHAnsi"/>
                          <w:sz w:val="28"/>
                          <w:szCs w:val="28"/>
                        </w:rPr>
                      </w:pPr>
                      <w:r>
                        <w:rPr>
                          <w:rFonts w:asciiTheme="minorHAnsi" w:hAnsiTheme="minorHAnsi"/>
                          <w:sz w:val="28"/>
                          <w:szCs w:val="28"/>
                        </w:rPr>
                        <w:t>Behaviour reported to teacher</w:t>
                      </w:r>
                    </w:p>
                  </w:txbxContent>
                </v:textbox>
              </v:roundrect>
            </w:pict>
          </mc:Fallback>
        </mc:AlternateContent>
      </w:r>
    </w:p>
    <w:p w:rsidR="00283816" w:rsidRDefault="00283816" w:rsidP="00283816">
      <w:pPr>
        <w:rPr>
          <w:rFonts w:ascii="Comic Sans MS" w:hAnsi="Comic Sans MS"/>
          <w:sz w:val="28"/>
        </w:rPr>
      </w:pPr>
    </w:p>
    <w:p w:rsidR="00283816" w:rsidRDefault="00283816" w:rsidP="00283816">
      <w:pPr>
        <w:rPr>
          <w:rFonts w:ascii="Comic Sans MS" w:hAnsi="Comic Sans MS"/>
          <w:sz w:val="28"/>
        </w:rPr>
      </w:pPr>
      <w:r>
        <w:rPr>
          <w:rFonts w:ascii="Comic Sans MS" w:hAnsi="Comic Sans MS"/>
          <w:noProof/>
          <w:sz w:val="32"/>
          <w:lang w:eastAsia="en-AU"/>
        </w:rPr>
        <mc:AlternateContent>
          <mc:Choice Requires="wps">
            <w:drawing>
              <wp:anchor distT="0" distB="0" distL="114300" distR="114300" simplePos="0" relativeHeight="251688960" behindDoc="0" locked="0" layoutInCell="1" allowOverlap="1" wp14:anchorId="2CC23A75" wp14:editId="32496DC0">
                <wp:simplePos x="0" y="0"/>
                <wp:positionH relativeFrom="column">
                  <wp:posOffset>1158352</wp:posOffset>
                </wp:positionH>
                <wp:positionV relativeFrom="paragraph">
                  <wp:posOffset>152400</wp:posOffset>
                </wp:positionV>
                <wp:extent cx="0" cy="281305"/>
                <wp:effectExtent l="133350" t="0" r="57150" b="42545"/>
                <wp:wrapNone/>
                <wp:docPr id="28" name="Straight Arrow Connector 28"/>
                <wp:cNvGraphicFramePr/>
                <a:graphic xmlns:a="http://schemas.openxmlformats.org/drawingml/2006/main">
                  <a:graphicData uri="http://schemas.microsoft.com/office/word/2010/wordprocessingShape">
                    <wps:wsp>
                      <wps:cNvCnPr/>
                      <wps:spPr>
                        <a:xfrm>
                          <a:off x="0" y="0"/>
                          <a:ext cx="0" cy="281305"/>
                        </a:xfrm>
                        <a:prstGeom prst="straightConnector1">
                          <a:avLst/>
                        </a:prstGeom>
                        <a:noFill/>
                        <a:ln w="38100" cap="flat" cmpd="sng" algn="ctr">
                          <a:solidFill>
                            <a:sysClr val="windowText" lastClr="000000"/>
                          </a:solidFill>
                          <a:prstDash val="solid"/>
                          <a:tailEnd type="arrow"/>
                        </a:ln>
                        <a:effectLst/>
                      </wps:spPr>
                      <wps:bodyPr/>
                    </wps:wsp>
                  </a:graphicData>
                </a:graphic>
              </wp:anchor>
            </w:drawing>
          </mc:Choice>
          <mc:Fallback>
            <w:pict>
              <v:shape w14:anchorId="749BE41B" id="Straight Arrow Connector 28" o:spid="_x0000_s1026" type="#_x0000_t32" style="position:absolute;margin-left:91.2pt;margin-top:12pt;width:0;height:22.1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" strokecolor="windowText" strokeweight="3pt">
                <v:stroke endarrow="open"/>
              </v:shape>
            </w:pict>
          </mc:Fallback>
        </mc:AlternateContent>
      </w:r>
    </w:p>
    <w:p w:rsidR="00283816" w:rsidRDefault="00283816" w:rsidP="00283816">
      <w:pPr>
        <w:rPr>
          <w:rFonts w:ascii="Comic Sans MS" w:hAnsi="Comic Sans MS"/>
          <w:sz w:val="28"/>
        </w:rPr>
      </w:pPr>
      <w:r w:rsidRPr="00C03B5B">
        <w:rPr>
          <w:rFonts w:ascii="Comic Sans MS" w:hAnsi="Comic Sans MS"/>
          <w:noProof/>
          <w:sz w:val="32"/>
          <w:lang w:eastAsia="en-AU"/>
        </w:rPr>
        <mc:AlternateContent>
          <mc:Choice Requires="wps">
            <w:drawing>
              <wp:anchor distT="0" distB="0" distL="114300" distR="114300" simplePos="0" relativeHeight="251639808" behindDoc="0" locked="0" layoutInCell="1" allowOverlap="1" wp14:anchorId="46043105" wp14:editId="29D97797">
                <wp:simplePos x="0" y="0"/>
                <wp:positionH relativeFrom="column">
                  <wp:posOffset>-418465</wp:posOffset>
                </wp:positionH>
                <wp:positionV relativeFrom="paragraph">
                  <wp:posOffset>169022</wp:posOffset>
                </wp:positionV>
                <wp:extent cx="3213735" cy="1403985"/>
                <wp:effectExtent l="0" t="0" r="24765" b="165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40398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Pr="00341CD1" w:rsidRDefault="00283816" w:rsidP="00283816">
                            <w:pPr>
                              <w:jc w:val="center"/>
                              <w:rPr>
                                <w:rFonts w:asciiTheme="minorHAnsi" w:hAnsiTheme="minorHAnsi"/>
                                <w:sz w:val="28"/>
                                <w:szCs w:val="28"/>
                              </w:rPr>
                            </w:pPr>
                            <w:r>
                              <w:rPr>
                                <w:rFonts w:asciiTheme="minorHAnsi" w:hAnsiTheme="minorHAnsi"/>
                                <w:sz w:val="28"/>
                                <w:szCs w:val="28"/>
                              </w:rPr>
                              <w:t>Teacher establishes facts surrounding the events by interview</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roundrect w14:anchorId="46043105" id="_x0000_s1033" style="position:absolute;margin-left:-32.95pt;margin-top:13.3pt;width:253.05pt;height:110.5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" fillcolor="window" strokecolor="windowText" strokeweight="2pt">
                <v:textbox style="mso-fit-shape-to-text:t">
                  <w:txbxContent>
                    <w:p w:rsidR="00283816" w:rsidRPr="00341CD1" w:rsidRDefault="00283816" w:rsidP="00283816">
                      <w:pPr>
                        <w:jc w:val="center"/>
                        <w:rPr>
                          <w:rFonts w:asciiTheme="minorHAnsi" w:hAnsiTheme="minorHAnsi"/>
                          <w:sz w:val="28"/>
                          <w:szCs w:val="28"/>
                        </w:rPr>
                      </w:pPr>
                      <w:r>
                        <w:rPr>
                          <w:rFonts w:asciiTheme="minorHAnsi" w:hAnsiTheme="minorHAnsi"/>
                          <w:sz w:val="28"/>
                          <w:szCs w:val="28"/>
                        </w:rPr>
                        <w:t>Teacher establishes facts surrounding the events by interview</w:t>
                      </w:r>
                    </w:p>
                  </w:txbxContent>
                </v:textbox>
              </v:roundrect>
            </w:pict>
          </mc:Fallback>
        </mc:AlternateContent>
      </w:r>
    </w:p>
    <w:p w:rsidR="00283816" w:rsidRPr="002C5810" w:rsidRDefault="00283816" w:rsidP="00283816">
      <w:pPr>
        <w:rPr>
          <w:rFonts w:ascii="Calibri" w:hAnsi="Calibri"/>
          <w:sz w:val="28"/>
        </w:rPr>
      </w:pPr>
      <w:r>
        <w:rPr>
          <w:rFonts w:ascii="Comic Sans MS" w:hAnsi="Comic Sans MS"/>
          <w:noProof/>
          <w:sz w:val="32"/>
          <w:lang w:eastAsia="en-AU"/>
        </w:rPr>
        <mc:AlternateContent>
          <mc:Choice Requires="wps">
            <w:drawing>
              <wp:anchor distT="0" distB="0" distL="114300" distR="114300" simplePos="0" relativeHeight="251706368" behindDoc="0" locked="0" layoutInCell="1" allowOverlap="1" wp14:anchorId="16CDAF7A" wp14:editId="6BD1AA11">
                <wp:simplePos x="0" y="0"/>
                <wp:positionH relativeFrom="column">
                  <wp:posOffset>4892040</wp:posOffset>
                </wp:positionH>
                <wp:positionV relativeFrom="paragraph">
                  <wp:posOffset>-635</wp:posOffset>
                </wp:positionV>
                <wp:extent cx="13335" cy="241935"/>
                <wp:effectExtent l="114300" t="19050" r="62865" b="43815"/>
                <wp:wrapNone/>
                <wp:docPr id="34" name="Straight Arrow Connector 34"/>
                <wp:cNvGraphicFramePr/>
                <a:graphic xmlns:a="http://schemas.openxmlformats.org/drawingml/2006/main">
                  <a:graphicData uri="http://schemas.microsoft.com/office/word/2010/wordprocessingShape">
                    <wps:wsp>
                      <wps:cNvCnPr/>
                      <wps:spPr>
                        <a:xfrm flipH="1">
                          <a:off x="0" y="0"/>
                          <a:ext cx="13335" cy="24193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AA31DE" id="Straight Arrow Connector 34" o:spid="_x0000_s1026" type="#_x0000_t32" style="position:absolute;margin-left:385.2pt;margin-top:-.05pt;width:1.05pt;height:19.0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" strokecolor="windowText" strokeweight="3pt">
                <v:stroke endarrow="open"/>
              </v:shape>
            </w:pict>
          </mc:Fallback>
        </mc:AlternateContent>
      </w:r>
    </w:p>
    <w:p w:rsidR="00283816" w:rsidRPr="002C5810" w:rsidRDefault="00283816" w:rsidP="00283816">
      <w:pPr>
        <w:rPr>
          <w:rFonts w:ascii="Calibri" w:hAnsi="Calibri"/>
          <w:sz w:val="28"/>
        </w:rPr>
      </w:pPr>
      <w:r w:rsidRPr="00C03B5B">
        <w:rPr>
          <w:rFonts w:ascii="Comic Sans MS" w:hAnsi="Comic Sans MS"/>
          <w:noProof/>
          <w:sz w:val="32"/>
          <w:lang w:eastAsia="en-AU"/>
        </w:rPr>
        <mc:AlternateContent>
          <mc:Choice Requires="wps">
            <w:drawing>
              <wp:anchor distT="0" distB="0" distL="114300" distR="114300" simplePos="0" relativeHeight="251664384" behindDoc="0" locked="0" layoutInCell="1" allowOverlap="1" wp14:anchorId="65764AB4" wp14:editId="061CD767">
                <wp:simplePos x="0" y="0"/>
                <wp:positionH relativeFrom="column">
                  <wp:posOffset>3332480</wp:posOffset>
                </wp:positionH>
                <wp:positionV relativeFrom="paragraph">
                  <wp:posOffset>18527</wp:posOffset>
                </wp:positionV>
                <wp:extent cx="3213100" cy="403225"/>
                <wp:effectExtent l="0" t="0" r="25400" b="158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40322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Restitution Eg. time out, service</w:t>
                            </w:r>
                          </w:p>
                          <w:p w:rsidR="00283816" w:rsidRPr="00341CD1" w:rsidRDefault="00283816" w:rsidP="00283816">
                            <w:pPr>
                              <w:jc w:val="center"/>
                              <w:rPr>
                                <w:rFonts w:asciiTheme="minorHAnsi" w:hAnsiTheme="minorHAnsi"/>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5764AB4" id="_x0000_s1034" style="position:absolute;margin-left:262.4pt;margin-top:1.45pt;width:253pt;height:3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Restitution Eg. time out, service</w:t>
                      </w:r>
                    </w:p>
                    <w:p w:rsidR="00283816" w:rsidRPr="00341CD1" w:rsidRDefault="00283816" w:rsidP="00283816">
                      <w:pPr>
                        <w:jc w:val="center"/>
                        <w:rPr>
                          <w:rFonts w:asciiTheme="minorHAnsi" w:hAnsiTheme="minorHAnsi"/>
                          <w:sz w:val="28"/>
                          <w:szCs w:val="28"/>
                        </w:rPr>
                      </w:pPr>
                    </w:p>
                  </w:txbxContent>
                </v:textbox>
              </v:roundrect>
            </w:pict>
          </mc:Fallback>
        </mc:AlternateContent>
      </w:r>
    </w:p>
    <w:p w:rsidR="00283816" w:rsidRDefault="00283816" w:rsidP="00283816">
      <w:pPr>
        <w:rPr>
          <w:rFonts w:ascii="Calibri" w:hAnsi="Calibri"/>
          <w:b/>
          <w:color w:val="0070C0"/>
          <w:sz w:val="56"/>
          <w:szCs w:val="56"/>
        </w:rPr>
      </w:pPr>
      <w:r w:rsidRPr="00C03B5B">
        <w:rPr>
          <w:rFonts w:ascii="Comic Sans MS" w:hAnsi="Comic Sans MS"/>
          <w:noProof/>
          <w:sz w:val="32"/>
          <w:lang w:eastAsia="en-AU"/>
        </w:rPr>
        <mc:AlternateContent>
          <mc:Choice Requires="wps">
            <w:drawing>
              <wp:anchor distT="0" distB="0" distL="114300" distR="114300" simplePos="0" relativeHeight="251750400" behindDoc="0" locked="0" layoutInCell="1" allowOverlap="1" wp14:anchorId="1B802F23" wp14:editId="1F9D0558">
                <wp:simplePos x="0" y="0"/>
                <wp:positionH relativeFrom="column">
                  <wp:posOffset>-345440</wp:posOffset>
                </wp:positionH>
                <wp:positionV relativeFrom="paragraph">
                  <wp:posOffset>3329304</wp:posOffset>
                </wp:positionV>
                <wp:extent cx="3213735" cy="3091815"/>
                <wp:effectExtent l="0" t="0" r="24765" b="1333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309181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 xml:space="preserve">If the student receives three Principal referrals in the space of </w:t>
                            </w:r>
                            <w:r>
                              <w:rPr>
                                <w:rFonts w:asciiTheme="minorHAnsi" w:hAnsiTheme="minorHAnsi"/>
                                <w:sz w:val="28"/>
                                <w:szCs w:val="28"/>
                              </w:rPr>
                              <w:t>1 calendar year</w:t>
                            </w:r>
                            <w:r>
                              <w:rPr>
                                <w:rFonts w:asciiTheme="minorHAnsi" w:hAnsiTheme="minorHAnsi"/>
                                <w:sz w:val="28"/>
                                <w:szCs w:val="28"/>
                              </w:rPr>
                              <w:t>:</w:t>
                            </w:r>
                          </w:p>
                          <w:p w:rsidR="00283816" w:rsidRPr="006E5DA1" w:rsidRDefault="00283816" w:rsidP="00283816">
                            <w:pPr>
                              <w:jc w:val="center"/>
                              <w:rPr>
                                <w:rFonts w:asciiTheme="minorHAnsi" w:hAnsiTheme="minorHAnsi"/>
                                <w:sz w:val="16"/>
                                <w:szCs w:val="16"/>
                              </w:rPr>
                            </w:pPr>
                          </w:p>
                          <w:p w:rsidR="00283816" w:rsidRDefault="00283816" w:rsidP="00283816">
                            <w:pPr>
                              <w:jc w:val="center"/>
                              <w:rPr>
                                <w:rFonts w:asciiTheme="minorHAnsi" w:hAnsiTheme="minorHAnsi"/>
                                <w:sz w:val="28"/>
                                <w:szCs w:val="28"/>
                              </w:rPr>
                            </w:pPr>
                            <w:r>
                              <w:rPr>
                                <w:rFonts w:asciiTheme="minorHAnsi" w:hAnsiTheme="minorHAnsi"/>
                                <w:sz w:val="28"/>
                                <w:szCs w:val="28"/>
                              </w:rPr>
                              <w:t xml:space="preserve">1. Principal interviews child about inappropriate behaviours. </w:t>
                            </w:r>
                          </w:p>
                          <w:p w:rsidR="00283816" w:rsidRDefault="00283816" w:rsidP="00283816">
                            <w:pPr>
                              <w:jc w:val="center"/>
                              <w:rPr>
                                <w:rFonts w:asciiTheme="minorHAnsi" w:hAnsiTheme="minorHAnsi"/>
                                <w:sz w:val="28"/>
                                <w:szCs w:val="28"/>
                              </w:rPr>
                            </w:pPr>
                            <w:r>
                              <w:rPr>
                                <w:rFonts w:asciiTheme="minorHAnsi" w:hAnsiTheme="minorHAnsi"/>
                                <w:sz w:val="28"/>
                                <w:szCs w:val="28"/>
                              </w:rPr>
                              <w:t>2. Parents notified and arrange an interview.</w:t>
                            </w:r>
                          </w:p>
                          <w:p w:rsidR="00283816" w:rsidRDefault="00283816" w:rsidP="00283816">
                            <w:pPr>
                              <w:jc w:val="center"/>
                              <w:rPr>
                                <w:rFonts w:asciiTheme="minorHAnsi" w:hAnsiTheme="minorHAnsi"/>
                                <w:sz w:val="28"/>
                                <w:szCs w:val="28"/>
                              </w:rPr>
                            </w:pPr>
                            <w:r>
                              <w:rPr>
                                <w:rFonts w:asciiTheme="minorHAnsi" w:hAnsiTheme="minorHAnsi"/>
                                <w:sz w:val="28"/>
                                <w:szCs w:val="28"/>
                              </w:rPr>
                              <w:t>3. Classroom and/or playground behaviour card may be introduced</w:t>
                            </w:r>
                          </w:p>
                          <w:p w:rsidR="00283816" w:rsidRPr="006E5DA1" w:rsidRDefault="00283816" w:rsidP="00283816">
                            <w:pPr>
                              <w:jc w:val="center"/>
                              <w:rPr>
                                <w:rFonts w:asciiTheme="minorHAnsi" w:hAnsiTheme="minorHAnsi"/>
                                <w:sz w:val="16"/>
                                <w:szCs w:val="16"/>
                              </w:rPr>
                            </w:pPr>
                          </w:p>
                          <w:p w:rsidR="00283816" w:rsidRPr="00341CD1" w:rsidRDefault="00283816" w:rsidP="00283816">
                            <w:pPr>
                              <w:jc w:val="center"/>
                              <w:rPr>
                                <w:rFonts w:asciiTheme="minorHAnsi" w:hAnsiTheme="minorHAnsi"/>
                                <w:sz w:val="28"/>
                                <w:szCs w:val="28"/>
                              </w:rPr>
                            </w:pPr>
                            <w:r>
                              <w:rPr>
                                <w:rFonts w:asciiTheme="minorHAnsi" w:hAnsiTheme="minorHAnsi"/>
                                <w:sz w:val="28"/>
                                <w:szCs w:val="28"/>
                              </w:rPr>
                              <w:t>If the behaviour does not improve as a result of these interventions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B802F23" id="_x0000_s1035" style="position:absolute;margin-left:-27.2pt;margin-top:262.15pt;width:253.05pt;height:243.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 xml:space="preserve">If the student receives three Principal referrals in the space of </w:t>
                      </w:r>
                      <w:r>
                        <w:rPr>
                          <w:rFonts w:asciiTheme="minorHAnsi" w:hAnsiTheme="minorHAnsi"/>
                          <w:sz w:val="28"/>
                          <w:szCs w:val="28"/>
                        </w:rPr>
                        <w:t>1 calendar year</w:t>
                      </w:r>
                      <w:r>
                        <w:rPr>
                          <w:rFonts w:asciiTheme="minorHAnsi" w:hAnsiTheme="minorHAnsi"/>
                          <w:sz w:val="28"/>
                          <w:szCs w:val="28"/>
                        </w:rPr>
                        <w:t>:</w:t>
                      </w:r>
                    </w:p>
                    <w:p w:rsidR="00283816" w:rsidRPr="006E5DA1" w:rsidRDefault="00283816" w:rsidP="00283816">
                      <w:pPr>
                        <w:jc w:val="center"/>
                        <w:rPr>
                          <w:rFonts w:asciiTheme="minorHAnsi" w:hAnsiTheme="minorHAnsi"/>
                          <w:sz w:val="16"/>
                          <w:szCs w:val="16"/>
                        </w:rPr>
                      </w:pPr>
                    </w:p>
                    <w:p w:rsidR="00283816" w:rsidRDefault="00283816" w:rsidP="00283816">
                      <w:pPr>
                        <w:jc w:val="center"/>
                        <w:rPr>
                          <w:rFonts w:asciiTheme="minorHAnsi" w:hAnsiTheme="minorHAnsi"/>
                          <w:sz w:val="28"/>
                          <w:szCs w:val="28"/>
                        </w:rPr>
                      </w:pPr>
                      <w:r>
                        <w:rPr>
                          <w:rFonts w:asciiTheme="minorHAnsi" w:hAnsiTheme="minorHAnsi"/>
                          <w:sz w:val="28"/>
                          <w:szCs w:val="28"/>
                        </w:rPr>
                        <w:t xml:space="preserve">1. Principal interviews child about inappropriate behaviours. </w:t>
                      </w:r>
                    </w:p>
                    <w:p w:rsidR="00283816" w:rsidRDefault="00283816" w:rsidP="00283816">
                      <w:pPr>
                        <w:jc w:val="center"/>
                        <w:rPr>
                          <w:rFonts w:asciiTheme="minorHAnsi" w:hAnsiTheme="minorHAnsi"/>
                          <w:sz w:val="28"/>
                          <w:szCs w:val="28"/>
                        </w:rPr>
                      </w:pPr>
                      <w:r>
                        <w:rPr>
                          <w:rFonts w:asciiTheme="minorHAnsi" w:hAnsiTheme="minorHAnsi"/>
                          <w:sz w:val="28"/>
                          <w:szCs w:val="28"/>
                        </w:rPr>
                        <w:t>2. Parents notified and arrange an interview.</w:t>
                      </w:r>
                    </w:p>
                    <w:p w:rsidR="00283816" w:rsidRDefault="00283816" w:rsidP="00283816">
                      <w:pPr>
                        <w:jc w:val="center"/>
                        <w:rPr>
                          <w:rFonts w:asciiTheme="minorHAnsi" w:hAnsiTheme="minorHAnsi"/>
                          <w:sz w:val="28"/>
                          <w:szCs w:val="28"/>
                        </w:rPr>
                      </w:pPr>
                      <w:r>
                        <w:rPr>
                          <w:rFonts w:asciiTheme="minorHAnsi" w:hAnsiTheme="minorHAnsi"/>
                          <w:sz w:val="28"/>
                          <w:szCs w:val="28"/>
                        </w:rPr>
                        <w:t>3. Classroom and/or playground behaviour card may be introduced</w:t>
                      </w:r>
                    </w:p>
                    <w:p w:rsidR="00283816" w:rsidRPr="006E5DA1" w:rsidRDefault="00283816" w:rsidP="00283816">
                      <w:pPr>
                        <w:jc w:val="center"/>
                        <w:rPr>
                          <w:rFonts w:asciiTheme="minorHAnsi" w:hAnsiTheme="minorHAnsi"/>
                          <w:sz w:val="16"/>
                          <w:szCs w:val="16"/>
                        </w:rPr>
                      </w:pPr>
                    </w:p>
                    <w:p w:rsidR="00283816" w:rsidRPr="00341CD1" w:rsidRDefault="00283816" w:rsidP="00283816">
                      <w:pPr>
                        <w:jc w:val="center"/>
                        <w:rPr>
                          <w:rFonts w:asciiTheme="minorHAnsi" w:hAnsiTheme="minorHAnsi"/>
                          <w:sz w:val="28"/>
                          <w:szCs w:val="28"/>
                        </w:rPr>
                      </w:pPr>
                      <w:r>
                        <w:rPr>
                          <w:rFonts w:asciiTheme="minorHAnsi" w:hAnsiTheme="minorHAnsi"/>
                          <w:sz w:val="28"/>
                          <w:szCs w:val="28"/>
                        </w:rPr>
                        <w:t>If the behaviour does not improve as a result of these interventions</w:t>
                      </w:r>
                    </w:p>
                  </w:txbxContent>
                </v:textbox>
              </v:roundrect>
            </w:pict>
          </mc:Fallback>
        </mc:AlternateContent>
      </w:r>
      <w:r>
        <w:rPr>
          <w:rFonts w:ascii="Comic Sans MS" w:hAnsi="Comic Sans MS"/>
          <w:noProof/>
          <w:sz w:val="32"/>
          <w:lang w:eastAsia="en-AU"/>
        </w:rPr>
        <mc:AlternateContent>
          <mc:Choice Requires="wps">
            <w:drawing>
              <wp:anchor distT="0" distB="0" distL="114300" distR="114300" simplePos="0" relativeHeight="251793408" behindDoc="0" locked="0" layoutInCell="1" allowOverlap="1" wp14:anchorId="65E2BA36" wp14:editId="460EA121">
                <wp:simplePos x="0" y="0"/>
                <wp:positionH relativeFrom="column">
                  <wp:posOffset>2875280</wp:posOffset>
                </wp:positionH>
                <wp:positionV relativeFrom="paragraph">
                  <wp:posOffset>5150731</wp:posOffset>
                </wp:positionV>
                <wp:extent cx="457200" cy="806450"/>
                <wp:effectExtent l="0" t="133350" r="0" b="31750"/>
                <wp:wrapNone/>
                <wp:docPr id="1" name="Elbow Connector 1"/>
                <wp:cNvGraphicFramePr/>
                <a:graphic xmlns:a="http://schemas.openxmlformats.org/drawingml/2006/main">
                  <a:graphicData uri="http://schemas.microsoft.com/office/word/2010/wordprocessingShape">
                    <wps:wsp>
                      <wps:cNvCnPr/>
                      <wps:spPr>
                        <a:xfrm flipV="1">
                          <a:off x="0" y="0"/>
                          <a:ext cx="457200" cy="806450"/>
                        </a:xfrm>
                        <a:prstGeom prst="bentConnector3">
                          <a:avLst/>
                        </a:prstGeom>
                        <a:noFill/>
                        <a:ln w="38100" cap="flat" cmpd="sng" algn="ctr">
                          <a:solidFill>
                            <a:sysClr val="windowText" lastClr="000000"/>
                          </a:solidFill>
                          <a:prstDash val="solid"/>
                          <a:tailEnd type="arrow"/>
                        </a:ln>
                        <a:effectLst/>
                      </wps:spPr>
                      <wps:bodyPr/>
                    </wps:wsp>
                  </a:graphicData>
                </a:graphic>
              </wp:anchor>
            </w:drawing>
          </mc:Choice>
          <mc:Fallback>
            <w:pict>
              <v:shape w14:anchorId="74E655B5" id="Elbow Connector 1" o:spid="_x0000_s1026" type="#_x0000_t34" style="position:absolute;margin-left:226.4pt;margin-top:405.55pt;width:36pt;height:63.5pt;flip:y;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" strokecolor="windowText" strokeweight="3pt">
                <v:stroke endarrow="open"/>
              </v:shape>
            </w:pict>
          </mc:Fallback>
        </mc:AlternateContent>
      </w:r>
      <w:r>
        <w:rPr>
          <w:rFonts w:ascii="Comic Sans MS" w:hAnsi="Comic Sans MS"/>
          <w:noProof/>
          <w:sz w:val="32"/>
          <w:lang w:eastAsia="en-AU"/>
        </w:rPr>
        <mc:AlternateContent>
          <mc:Choice Requires="wps">
            <w:drawing>
              <wp:anchor distT="0" distB="0" distL="114300" distR="114300" simplePos="0" relativeHeight="251725824" behindDoc="0" locked="0" layoutInCell="1" allowOverlap="1" wp14:anchorId="3A483DF7" wp14:editId="007DF172">
                <wp:simplePos x="0" y="0"/>
                <wp:positionH relativeFrom="column">
                  <wp:posOffset>2840744</wp:posOffset>
                </wp:positionH>
                <wp:positionV relativeFrom="paragraph">
                  <wp:posOffset>2030730</wp:posOffset>
                </wp:positionV>
                <wp:extent cx="537845" cy="13335"/>
                <wp:effectExtent l="0" t="114300" r="0" b="120015"/>
                <wp:wrapNone/>
                <wp:docPr id="40" name="Straight Arrow Connector 40"/>
                <wp:cNvGraphicFramePr/>
                <a:graphic xmlns:a="http://schemas.openxmlformats.org/drawingml/2006/main">
                  <a:graphicData uri="http://schemas.microsoft.com/office/word/2010/wordprocessingShape">
                    <wps:wsp>
                      <wps:cNvCnPr/>
                      <wps:spPr>
                        <a:xfrm flipV="1">
                          <a:off x="0" y="0"/>
                          <a:ext cx="537845" cy="13335"/>
                        </a:xfrm>
                        <a:prstGeom prst="straightConnector1">
                          <a:avLst/>
                        </a:prstGeom>
                        <a:noFill/>
                        <a:ln w="38100" cap="flat" cmpd="sng" algn="ctr">
                          <a:solidFill>
                            <a:sysClr val="windowText" lastClr="000000"/>
                          </a:solidFill>
                          <a:prstDash val="solid"/>
                          <a:tailEnd type="arrow"/>
                        </a:ln>
                        <a:effectLst/>
                      </wps:spPr>
                      <wps:bodyPr/>
                    </wps:wsp>
                  </a:graphicData>
                </a:graphic>
              </wp:anchor>
            </w:drawing>
          </mc:Choice>
          <mc:Fallback>
            <w:pict>
              <v:shape w14:anchorId="218B9DAA" id="Straight Arrow Connector 40" o:spid="_x0000_s1026" type="#_x0000_t32" style="position:absolute;margin-left:223.7pt;margin-top:159.9pt;width:42.35pt;height:1.05pt;flip:y;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" strokecolor="windowText" strokeweight="3pt">
                <v:stroke endarrow="open"/>
              </v:shape>
            </w:pict>
          </mc:Fallback>
        </mc:AlternateContent>
      </w:r>
      <w:r>
        <w:rPr>
          <w:rFonts w:ascii="Comic Sans MS" w:hAnsi="Comic Sans MS"/>
          <w:noProof/>
          <w:sz w:val="32"/>
          <w:lang w:eastAsia="en-AU"/>
        </w:rPr>
        <mc:AlternateContent>
          <mc:Choice Requires="wps">
            <w:drawing>
              <wp:anchor distT="0" distB="0" distL="114300" distR="114300" simplePos="0" relativeHeight="251731968" behindDoc="0" locked="0" layoutInCell="1" allowOverlap="1" wp14:anchorId="7AA4452D" wp14:editId="0AFEDA58">
                <wp:simplePos x="0" y="0"/>
                <wp:positionH relativeFrom="column">
                  <wp:posOffset>2822614</wp:posOffset>
                </wp:positionH>
                <wp:positionV relativeFrom="paragraph">
                  <wp:posOffset>1769849</wp:posOffset>
                </wp:positionV>
                <wp:extent cx="261619" cy="535304"/>
                <wp:effectExtent l="0" t="0" r="24765" b="1778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19" cy="535304"/>
                        </a:xfrm>
                        <a:prstGeom prst="rect">
                          <a:avLst/>
                        </a:prstGeom>
                        <a:solidFill>
                          <a:srgbClr val="FFFFFF"/>
                        </a:solidFill>
                        <a:ln w="9525">
                          <a:solidFill>
                            <a:srgbClr val="000000"/>
                          </a:solidFill>
                          <a:miter lim="800000"/>
                          <a:headEnd/>
                          <a:tailEnd/>
                        </a:ln>
                      </wps:spPr>
                      <wps:txbx>
                        <w:txbxContent>
                          <w:p w:rsidR="00283816" w:rsidRDefault="00283816" w:rsidP="00283816">
                            <w:pPr>
                              <w:rPr>
                                <w:rFonts w:asciiTheme="minorHAnsi" w:hAnsiTheme="minorHAnsi"/>
                                <w:b/>
                                <w:sz w:val="28"/>
                                <w:szCs w:val="28"/>
                              </w:rPr>
                            </w:pPr>
                            <w:r>
                              <w:rPr>
                                <w:rFonts w:asciiTheme="minorHAnsi" w:hAnsiTheme="minorHAnsi"/>
                                <w:b/>
                                <w:sz w:val="28"/>
                                <w:szCs w:val="28"/>
                              </w:rPr>
                              <w:t>N</w:t>
                            </w:r>
                          </w:p>
                          <w:p w:rsidR="00283816" w:rsidRPr="00750199" w:rsidRDefault="00283816" w:rsidP="00283816">
                            <w:pPr>
                              <w:rPr>
                                <w:rFonts w:asciiTheme="minorHAnsi" w:hAnsiTheme="minorHAnsi"/>
                                <w:b/>
                                <w:sz w:val="28"/>
                                <w:szCs w:val="28"/>
                              </w:rPr>
                            </w:pPr>
                            <w:r>
                              <w:rPr>
                                <w:rFonts w:asciiTheme="minorHAnsi" w:hAnsiTheme="minorHAnsi"/>
                                <w:b/>
                                <w:sz w:val="28"/>
                                <w:szCs w:val="28"/>
                              </w:rPr>
                              <w:t>O</w:t>
                            </w:r>
                          </w:p>
                        </w:txbxContent>
                      </wps:txbx>
                      <wps:bodyPr rot="0" vert="horz" wrap="square" lIns="91440" tIns="45720" rIns="91440" bIns="45720" anchor="t" anchorCtr="0">
                        <a:spAutoFit/>
                      </wps:bodyPr>
                    </wps:wsp>
                  </a:graphicData>
                </a:graphic>
              </wp:anchor>
            </w:drawing>
          </mc:Choice>
          <mc:Fallback>
            <w:pict>
              <v:shape w14:anchorId="7AA4452D" id="_x0000_s1036" type="#_x0000_t202" style="position:absolute;margin-left:222.25pt;margin-top:139.35pt;width:20.6pt;height:42.1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">
                <v:textbox style="mso-fit-shape-to-text:t">
                  <w:txbxContent>
                    <w:p w:rsidR="00283816" w:rsidRDefault="00283816" w:rsidP="00283816">
                      <w:pPr>
                        <w:rPr>
                          <w:rFonts w:asciiTheme="minorHAnsi" w:hAnsiTheme="minorHAnsi"/>
                          <w:b/>
                          <w:sz w:val="28"/>
                          <w:szCs w:val="28"/>
                        </w:rPr>
                      </w:pPr>
                      <w:r>
                        <w:rPr>
                          <w:rFonts w:asciiTheme="minorHAnsi" w:hAnsiTheme="minorHAnsi"/>
                          <w:b/>
                          <w:sz w:val="28"/>
                          <w:szCs w:val="28"/>
                        </w:rPr>
                        <w:t>N</w:t>
                      </w:r>
                    </w:p>
                    <w:p w:rsidR="00283816" w:rsidRPr="00750199" w:rsidRDefault="00283816" w:rsidP="00283816">
                      <w:pPr>
                        <w:rPr>
                          <w:rFonts w:asciiTheme="minorHAnsi" w:hAnsiTheme="minorHAnsi"/>
                          <w:b/>
                          <w:sz w:val="28"/>
                          <w:szCs w:val="28"/>
                        </w:rPr>
                      </w:pPr>
                      <w:r>
                        <w:rPr>
                          <w:rFonts w:asciiTheme="minorHAnsi" w:hAnsiTheme="minorHAnsi"/>
                          <w:b/>
                          <w:sz w:val="28"/>
                          <w:szCs w:val="28"/>
                        </w:rPr>
                        <w:t>O</w:t>
                      </w:r>
                    </w:p>
                  </w:txbxContent>
                </v:textbox>
              </v:shape>
            </w:pict>
          </mc:Fallback>
        </mc:AlternateContent>
      </w:r>
      <w:r w:rsidRPr="00750199">
        <w:rPr>
          <w:rFonts w:ascii="Comic Sans MS" w:hAnsi="Comic Sans MS"/>
          <w:noProof/>
          <w:sz w:val="32"/>
          <w:lang w:eastAsia="en-AU"/>
        </w:rPr>
        <mc:AlternateContent>
          <mc:Choice Requires="wps">
            <w:drawing>
              <wp:anchor distT="0" distB="0" distL="114300" distR="114300" simplePos="0" relativeHeight="251799552" behindDoc="0" locked="0" layoutInCell="1" allowOverlap="1" wp14:anchorId="6E0B1EE2" wp14:editId="3BACB7CB">
                <wp:simplePos x="0" y="0"/>
                <wp:positionH relativeFrom="column">
                  <wp:posOffset>4622800</wp:posOffset>
                </wp:positionH>
                <wp:positionV relativeFrom="paragraph">
                  <wp:posOffset>3484491</wp:posOffset>
                </wp:positionV>
                <wp:extent cx="457200" cy="1403985"/>
                <wp:effectExtent l="0" t="0" r="1905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3985"/>
                        </a:xfrm>
                        <a:prstGeom prst="rect">
                          <a:avLst/>
                        </a:prstGeom>
                        <a:solidFill>
                          <a:srgbClr val="FFFFFF"/>
                        </a:solidFill>
                        <a:ln w="9525">
                          <a:solidFill>
                            <a:srgbClr val="000000"/>
                          </a:solidFill>
                          <a:miter lim="800000"/>
                          <a:headEnd/>
                          <a:tailEnd/>
                        </a:ln>
                      </wps:spPr>
                      <wps:txbx>
                        <w:txbxContent>
                          <w:p w:rsidR="00283816" w:rsidRPr="00750199" w:rsidRDefault="00283816" w:rsidP="00283816">
                            <w:pPr>
                              <w:rPr>
                                <w:rFonts w:asciiTheme="minorHAnsi" w:hAnsiTheme="minorHAnsi"/>
                                <w:b/>
                                <w:sz w:val="28"/>
                                <w:szCs w:val="28"/>
                              </w:rPr>
                            </w:pPr>
                            <w:r w:rsidRPr="00750199">
                              <w:rPr>
                                <w:rFonts w:asciiTheme="minorHAnsi" w:hAnsiTheme="minorHAnsi"/>
                                <w:b/>
                                <w:sz w:val="28"/>
                                <w:szCs w:val="28"/>
                              </w:rPr>
                              <w:t>Y</w:t>
                            </w:r>
                            <w:r>
                              <w:rPr>
                                <w:rFonts w:asciiTheme="minorHAnsi" w:hAnsiTheme="minorHAnsi"/>
                                <w:b/>
                                <w:sz w:val="28"/>
                                <w:szCs w:val="28"/>
                              </w:rPr>
                              <w:t>E</w:t>
                            </w:r>
                            <w:r w:rsidRPr="00750199">
                              <w:rPr>
                                <w:rFonts w:asciiTheme="minorHAnsi" w:hAnsiTheme="minorHAnsi"/>
                                <w:b/>
                                <w:sz w:val="28"/>
                                <w:szCs w:val="28"/>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B1EE2" id="_x0000_s1037" type="#_x0000_t202" style="position:absolute;margin-left:364pt;margin-top:274.35pt;width:36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">
                <v:textbox style="mso-fit-shape-to-text:t">
                  <w:txbxContent>
                    <w:p w:rsidR="00283816" w:rsidRPr="00750199" w:rsidRDefault="00283816" w:rsidP="00283816">
                      <w:pPr>
                        <w:rPr>
                          <w:rFonts w:asciiTheme="minorHAnsi" w:hAnsiTheme="minorHAnsi"/>
                          <w:b/>
                          <w:sz w:val="28"/>
                          <w:szCs w:val="28"/>
                        </w:rPr>
                      </w:pPr>
                      <w:r w:rsidRPr="00750199">
                        <w:rPr>
                          <w:rFonts w:asciiTheme="minorHAnsi" w:hAnsiTheme="minorHAnsi"/>
                          <w:b/>
                          <w:sz w:val="28"/>
                          <w:szCs w:val="28"/>
                        </w:rPr>
                        <w:t>Y</w:t>
                      </w:r>
                      <w:r>
                        <w:rPr>
                          <w:rFonts w:asciiTheme="minorHAnsi" w:hAnsiTheme="minorHAnsi"/>
                          <w:b/>
                          <w:sz w:val="28"/>
                          <w:szCs w:val="28"/>
                        </w:rPr>
                        <w:t>E</w:t>
                      </w:r>
                      <w:r w:rsidRPr="00750199">
                        <w:rPr>
                          <w:rFonts w:asciiTheme="minorHAnsi" w:hAnsiTheme="minorHAnsi"/>
                          <w:b/>
                          <w:sz w:val="28"/>
                          <w:szCs w:val="28"/>
                        </w:rPr>
                        <w:t>S</w:t>
                      </w:r>
                    </w:p>
                  </w:txbxContent>
                </v:textbox>
              </v:shape>
            </w:pict>
          </mc:Fallback>
        </mc:AlternateContent>
      </w:r>
      <w:r>
        <w:rPr>
          <w:rFonts w:ascii="Comic Sans MS" w:hAnsi="Comic Sans MS"/>
          <w:noProof/>
          <w:sz w:val="32"/>
          <w:lang w:eastAsia="en-AU"/>
        </w:rPr>
        <mc:AlternateContent>
          <mc:Choice Requires="wps">
            <w:drawing>
              <wp:anchor distT="0" distB="0" distL="114300" distR="114300" simplePos="0" relativeHeight="251787264" behindDoc="0" locked="0" layoutInCell="1" allowOverlap="1" wp14:anchorId="6C13AB9A" wp14:editId="49AB3060">
                <wp:simplePos x="0" y="0"/>
                <wp:positionH relativeFrom="column">
                  <wp:posOffset>4838700</wp:posOffset>
                </wp:positionH>
                <wp:positionV relativeFrom="paragraph">
                  <wp:posOffset>3633716</wp:posOffset>
                </wp:positionV>
                <wp:extent cx="0" cy="429895"/>
                <wp:effectExtent l="133350" t="0" r="114300" b="46355"/>
                <wp:wrapNone/>
                <wp:docPr id="3" name="Straight Arrow Connector 3"/>
                <wp:cNvGraphicFramePr/>
                <a:graphic xmlns:a="http://schemas.openxmlformats.org/drawingml/2006/main">
                  <a:graphicData uri="http://schemas.microsoft.com/office/word/2010/wordprocessingShape">
                    <wps:wsp>
                      <wps:cNvCnPr/>
                      <wps:spPr>
                        <a:xfrm>
                          <a:off x="0" y="0"/>
                          <a:ext cx="0" cy="429895"/>
                        </a:xfrm>
                        <a:prstGeom prst="straightConnector1">
                          <a:avLst/>
                        </a:prstGeom>
                        <a:noFill/>
                        <a:ln w="3810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31D18D7E" id="Straight Arrow Connector 3" o:spid="_x0000_s1026" type="#_x0000_t32" style="position:absolute;margin-left:381pt;margin-top:286.1pt;width:0;height:33.8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" strokecolor="windowText" strokeweight="3pt">
                <v:stroke endarrow="open"/>
              </v:shape>
            </w:pict>
          </mc:Fallback>
        </mc:AlternateContent>
      </w:r>
      <w:r w:rsidRPr="00750199">
        <w:rPr>
          <w:rFonts w:ascii="Comic Sans MS" w:hAnsi="Comic Sans MS"/>
          <w:noProof/>
          <w:sz w:val="32"/>
          <w:lang w:eastAsia="en-AU"/>
        </w:rPr>
        <mc:AlternateContent>
          <mc:Choice Requires="wps">
            <w:drawing>
              <wp:anchor distT="0" distB="0" distL="114300" distR="114300" simplePos="0" relativeHeight="251817984" behindDoc="0" locked="0" layoutInCell="1" allowOverlap="1" wp14:anchorId="476BAF69" wp14:editId="09353580">
                <wp:simplePos x="0" y="0"/>
                <wp:positionH relativeFrom="column">
                  <wp:posOffset>2955925</wp:posOffset>
                </wp:positionH>
                <wp:positionV relativeFrom="paragraph">
                  <wp:posOffset>2798199</wp:posOffset>
                </wp:positionV>
                <wp:extent cx="362585" cy="1403985"/>
                <wp:effectExtent l="0" t="0" r="18415" b="177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403985"/>
                        </a:xfrm>
                        <a:prstGeom prst="rect">
                          <a:avLst/>
                        </a:prstGeom>
                        <a:solidFill>
                          <a:srgbClr val="FFFFFF"/>
                        </a:solidFill>
                        <a:ln w="9525">
                          <a:solidFill>
                            <a:srgbClr val="000000"/>
                          </a:solidFill>
                          <a:miter lim="800000"/>
                          <a:headEnd/>
                          <a:tailEnd/>
                        </a:ln>
                      </wps:spPr>
                      <wps:txbx>
                        <w:txbxContent>
                          <w:p w:rsidR="00283816" w:rsidRDefault="00283816" w:rsidP="00283816">
                            <w:pPr>
                              <w:rPr>
                                <w:rFonts w:asciiTheme="minorHAnsi" w:hAnsiTheme="minorHAnsi"/>
                                <w:b/>
                                <w:sz w:val="28"/>
                                <w:szCs w:val="28"/>
                              </w:rPr>
                            </w:pPr>
                            <w:r>
                              <w:rPr>
                                <w:rFonts w:asciiTheme="minorHAnsi" w:hAnsiTheme="minorHAnsi"/>
                                <w:b/>
                                <w:sz w:val="28"/>
                                <w:szCs w:val="28"/>
                              </w:rPr>
                              <w:t>N</w:t>
                            </w:r>
                          </w:p>
                          <w:p w:rsidR="00283816" w:rsidRPr="00750199" w:rsidRDefault="00283816" w:rsidP="00283816">
                            <w:pPr>
                              <w:rPr>
                                <w:rFonts w:asciiTheme="minorHAnsi" w:hAnsiTheme="minorHAnsi"/>
                                <w:b/>
                                <w:sz w:val="28"/>
                                <w:szCs w:val="28"/>
                              </w:rPr>
                            </w:pPr>
                            <w:r>
                              <w:rPr>
                                <w:rFonts w:asciiTheme="minorHAnsi" w:hAnsiTheme="minorHAnsi"/>
                                <w:b/>
                                <w:sz w:val="28"/>
                                <w:szCs w:val="28"/>
                              </w:rPr>
                              <w: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BAF69" id="_x0000_s1038" type="#_x0000_t202" style="position:absolute;margin-left:232.75pt;margin-top:220.35pt;width:28.55pt;height:110.55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">
                <v:textbox style="mso-fit-shape-to-text:t">
                  <w:txbxContent>
                    <w:p w:rsidR="00283816" w:rsidRDefault="00283816" w:rsidP="00283816">
                      <w:pPr>
                        <w:rPr>
                          <w:rFonts w:asciiTheme="minorHAnsi" w:hAnsiTheme="minorHAnsi"/>
                          <w:b/>
                          <w:sz w:val="28"/>
                          <w:szCs w:val="28"/>
                        </w:rPr>
                      </w:pPr>
                      <w:r>
                        <w:rPr>
                          <w:rFonts w:asciiTheme="minorHAnsi" w:hAnsiTheme="minorHAnsi"/>
                          <w:b/>
                          <w:sz w:val="28"/>
                          <w:szCs w:val="28"/>
                        </w:rPr>
                        <w:t>N</w:t>
                      </w:r>
                    </w:p>
                    <w:p w:rsidR="00283816" w:rsidRPr="00750199" w:rsidRDefault="00283816" w:rsidP="00283816">
                      <w:pPr>
                        <w:rPr>
                          <w:rFonts w:asciiTheme="minorHAnsi" w:hAnsiTheme="minorHAnsi"/>
                          <w:b/>
                          <w:sz w:val="28"/>
                          <w:szCs w:val="28"/>
                        </w:rPr>
                      </w:pPr>
                      <w:r>
                        <w:rPr>
                          <w:rFonts w:asciiTheme="minorHAnsi" w:hAnsiTheme="minorHAnsi"/>
                          <w:b/>
                          <w:sz w:val="28"/>
                          <w:szCs w:val="28"/>
                        </w:rPr>
                        <w:t>O</w:t>
                      </w:r>
                    </w:p>
                  </w:txbxContent>
                </v:textbox>
              </v:shape>
            </w:pict>
          </mc:Fallback>
        </mc:AlternateContent>
      </w:r>
      <w:r w:rsidRPr="00C03B5B">
        <w:rPr>
          <w:rFonts w:ascii="Comic Sans MS" w:hAnsi="Comic Sans MS"/>
          <w:noProof/>
          <w:sz w:val="32"/>
          <w:lang w:eastAsia="en-AU"/>
        </w:rPr>
        <mc:AlternateContent>
          <mc:Choice Requires="wps">
            <w:drawing>
              <wp:anchor distT="0" distB="0" distL="114300" distR="114300" simplePos="0" relativeHeight="251676672" behindDoc="0" locked="0" layoutInCell="1" allowOverlap="1" wp14:anchorId="5952279F" wp14:editId="3FC6DA79">
                <wp:simplePos x="0" y="0"/>
                <wp:positionH relativeFrom="column">
                  <wp:posOffset>3326467</wp:posOffset>
                </wp:positionH>
                <wp:positionV relativeFrom="paragraph">
                  <wp:posOffset>489573</wp:posOffset>
                </wp:positionV>
                <wp:extent cx="3227070" cy="877622"/>
                <wp:effectExtent l="0" t="0" r="11430" b="1778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877622"/>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If the inappropriate behaviour continues or is of a recurring nature</w:t>
                            </w:r>
                          </w:p>
                          <w:p w:rsidR="00283816" w:rsidRDefault="00283816" w:rsidP="00283816">
                            <w:pPr>
                              <w:jc w:val="center"/>
                              <w:rPr>
                                <w:rFonts w:asciiTheme="minorHAnsi" w:hAnsiTheme="minorHAnsi"/>
                                <w:sz w:val="28"/>
                                <w:szCs w:val="28"/>
                              </w:rPr>
                            </w:pPr>
                            <w:r>
                              <w:rPr>
                                <w:rFonts w:asciiTheme="minorHAnsi" w:hAnsiTheme="minorHAnsi"/>
                                <w:sz w:val="28"/>
                                <w:szCs w:val="28"/>
                              </w:rPr>
                              <w:t>Parent made aware</w:t>
                            </w:r>
                          </w:p>
                          <w:p w:rsidR="00283816" w:rsidRPr="00341CD1" w:rsidRDefault="00283816" w:rsidP="00283816">
                            <w:pPr>
                              <w:jc w:val="center"/>
                              <w:rPr>
                                <w:rFonts w:asciiTheme="minorHAnsi" w:hAnsiTheme="minorHAnsi"/>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952279F" id="_x0000_s1039" style="position:absolute;margin-left:261.95pt;margin-top:38.55pt;width:254.1pt;height:69.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If the inappropriate behaviour continues or is of a recurring nature</w:t>
                      </w:r>
                    </w:p>
                    <w:p w:rsidR="00283816" w:rsidRDefault="00283816" w:rsidP="00283816">
                      <w:pPr>
                        <w:jc w:val="center"/>
                        <w:rPr>
                          <w:rFonts w:asciiTheme="minorHAnsi" w:hAnsiTheme="minorHAnsi"/>
                          <w:sz w:val="28"/>
                          <w:szCs w:val="28"/>
                        </w:rPr>
                      </w:pPr>
                      <w:r>
                        <w:rPr>
                          <w:rFonts w:asciiTheme="minorHAnsi" w:hAnsiTheme="minorHAnsi"/>
                          <w:sz w:val="28"/>
                          <w:szCs w:val="28"/>
                        </w:rPr>
                        <w:t>Parent made aware</w:t>
                      </w:r>
                    </w:p>
                    <w:p w:rsidR="00283816" w:rsidRPr="00341CD1" w:rsidRDefault="00283816" w:rsidP="00283816">
                      <w:pPr>
                        <w:jc w:val="center"/>
                        <w:rPr>
                          <w:rFonts w:asciiTheme="minorHAnsi" w:hAnsiTheme="minorHAnsi"/>
                          <w:sz w:val="28"/>
                          <w:szCs w:val="28"/>
                        </w:rPr>
                      </w:pPr>
                    </w:p>
                  </w:txbxContent>
                </v:textbox>
              </v:roundrect>
            </w:pict>
          </mc:Fallback>
        </mc:AlternateContent>
      </w:r>
      <w:r>
        <w:rPr>
          <w:rFonts w:ascii="Comic Sans MS" w:hAnsi="Comic Sans MS"/>
          <w:noProof/>
          <w:sz w:val="32"/>
          <w:lang w:eastAsia="en-AU"/>
        </w:rPr>
        <mc:AlternateContent>
          <mc:Choice Requires="wps">
            <w:drawing>
              <wp:anchor distT="0" distB="0" distL="114300" distR="114300" simplePos="0" relativeHeight="251738112" behindDoc="0" locked="0" layoutInCell="1" allowOverlap="1" wp14:anchorId="4AB83A62" wp14:editId="18A4A70F">
                <wp:simplePos x="0" y="0"/>
                <wp:positionH relativeFrom="column">
                  <wp:posOffset>4905375</wp:posOffset>
                </wp:positionH>
                <wp:positionV relativeFrom="paragraph">
                  <wp:posOffset>1376926</wp:posOffset>
                </wp:positionV>
                <wp:extent cx="0" cy="255270"/>
                <wp:effectExtent l="133350" t="0" r="57150" b="49530"/>
                <wp:wrapNone/>
                <wp:docPr id="42" name="Straight Arrow Connector 4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3810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6D03D0C5" id="Straight Arrow Connector 42" o:spid="_x0000_s1026" type="#_x0000_t32" style="position:absolute;margin-left:386.25pt;margin-top:108.4pt;width:0;height:20.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" strokecolor="windowText" strokeweight="3pt">
                <v:stroke endarrow="open"/>
              </v:shape>
            </w:pict>
          </mc:Fallback>
        </mc:AlternateContent>
      </w:r>
      <w:r w:rsidRPr="00C03B5B">
        <w:rPr>
          <w:rFonts w:ascii="Comic Sans MS" w:hAnsi="Comic Sans MS"/>
          <w:noProof/>
          <w:sz w:val="32"/>
          <w:lang w:eastAsia="en-AU"/>
        </w:rPr>
        <mc:AlternateContent>
          <mc:Choice Requires="wps">
            <w:drawing>
              <wp:anchor distT="0" distB="0" distL="114300" distR="114300" simplePos="0" relativeHeight="251824128" behindDoc="0" locked="0" layoutInCell="1" allowOverlap="1" wp14:anchorId="7FA99BAC" wp14:editId="28C622A7">
                <wp:simplePos x="0" y="0"/>
                <wp:positionH relativeFrom="column">
                  <wp:posOffset>3340100</wp:posOffset>
                </wp:positionH>
                <wp:positionV relativeFrom="paragraph">
                  <wp:posOffset>1665359</wp:posOffset>
                </wp:positionV>
                <wp:extent cx="3199130" cy="847090"/>
                <wp:effectExtent l="0" t="0" r="2032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847090"/>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 xml:space="preserve">Student referred to Principal </w:t>
                            </w:r>
                          </w:p>
                          <w:p w:rsidR="00283816" w:rsidRDefault="00283816" w:rsidP="00283816">
                            <w:pPr>
                              <w:jc w:val="center"/>
                              <w:rPr>
                                <w:rFonts w:asciiTheme="minorHAnsi" w:hAnsiTheme="minorHAnsi"/>
                                <w:sz w:val="28"/>
                                <w:szCs w:val="28"/>
                              </w:rPr>
                            </w:pPr>
                            <w:r>
                              <w:rPr>
                                <w:rFonts w:asciiTheme="minorHAnsi" w:hAnsiTheme="minorHAnsi"/>
                                <w:sz w:val="28"/>
                                <w:szCs w:val="28"/>
                              </w:rPr>
                              <w:t xml:space="preserve">Principal informed of the behaviour </w:t>
                            </w:r>
                          </w:p>
                          <w:p w:rsidR="00283816" w:rsidRPr="00341CD1" w:rsidRDefault="00283816" w:rsidP="00283816">
                            <w:pPr>
                              <w:jc w:val="center"/>
                              <w:rPr>
                                <w:rFonts w:asciiTheme="minorHAnsi" w:hAnsiTheme="minorHAnsi"/>
                                <w:sz w:val="28"/>
                                <w:szCs w:val="28"/>
                              </w:rPr>
                            </w:pPr>
                            <w:r>
                              <w:rPr>
                                <w:rFonts w:asciiTheme="minorHAnsi" w:hAnsiTheme="minorHAnsi"/>
                                <w:sz w:val="28"/>
                                <w:szCs w:val="28"/>
                              </w:rPr>
                              <w:t>Appropriate consequences determined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FA99BAC" id="_x0000_s1040" style="position:absolute;margin-left:263pt;margin-top:131.15pt;width:251.9pt;height:6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 xml:space="preserve">Student referred to Principal </w:t>
                      </w:r>
                    </w:p>
                    <w:p w:rsidR="00283816" w:rsidRDefault="00283816" w:rsidP="00283816">
                      <w:pPr>
                        <w:jc w:val="center"/>
                        <w:rPr>
                          <w:rFonts w:asciiTheme="minorHAnsi" w:hAnsiTheme="minorHAnsi"/>
                          <w:sz w:val="28"/>
                          <w:szCs w:val="28"/>
                        </w:rPr>
                      </w:pPr>
                      <w:r>
                        <w:rPr>
                          <w:rFonts w:asciiTheme="minorHAnsi" w:hAnsiTheme="minorHAnsi"/>
                          <w:sz w:val="28"/>
                          <w:szCs w:val="28"/>
                        </w:rPr>
                        <w:t xml:space="preserve">Principal informed of the behaviour </w:t>
                      </w:r>
                    </w:p>
                    <w:p w:rsidR="00283816" w:rsidRPr="00341CD1" w:rsidRDefault="00283816" w:rsidP="00283816">
                      <w:pPr>
                        <w:jc w:val="center"/>
                        <w:rPr>
                          <w:rFonts w:asciiTheme="minorHAnsi" w:hAnsiTheme="minorHAnsi"/>
                          <w:sz w:val="28"/>
                          <w:szCs w:val="28"/>
                        </w:rPr>
                      </w:pPr>
                      <w:r>
                        <w:rPr>
                          <w:rFonts w:asciiTheme="minorHAnsi" w:hAnsiTheme="minorHAnsi"/>
                          <w:sz w:val="28"/>
                          <w:szCs w:val="28"/>
                        </w:rPr>
                        <w:t>Appropriate consequences determined</w:t>
                      </w:r>
                    </w:p>
                  </w:txbxContent>
                </v:textbox>
              </v:roundrect>
            </w:pict>
          </mc:Fallback>
        </mc:AlternateContent>
      </w:r>
      <w:r>
        <w:rPr>
          <w:rFonts w:ascii="Comic Sans MS" w:hAnsi="Comic Sans MS"/>
          <w:noProof/>
          <w:sz w:val="32"/>
          <w:lang w:eastAsia="en-AU"/>
        </w:rPr>
        <mc:AlternateContent>
          <mc:Choice Requires="wps">
            <w:drawing>
              <wp:anchor distT="0" distB="0" distL="114300" distR="114300" simplePos="0" relativeHeight="251768832" behindDoc="0" locked="0" layoutInCell="1" allowOverlap="1" wp14:anchorId="542C1C3C" wp14:editId="3B441326">
                <wp:simplePos x="0" y="0"/>
                <wp:positionH relativeFrom="column">
                  <wp:posOffset>4868545</wp:posOffset>
                </wp:positionH>
                <wp:positionV relativeFrom="paragraph">
                  <wp:posOffset>2446901</wp:posOffset>
                </wp:positionV>
                <wp:extent cx="0" cy="255270"/>
                <wp:effectExtent l="133350" t="0" r="57150" b="49530"/>
                <wp:wrapNone/>
                <wp:docPr id="46" name="Straight Arrow Connector 46"/>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3810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02E835A3" id="Straight Arrow Connector 46" o:spid="_x0000_s1026" type="#_x0000_t32" style="position:absolute;margin-left:383.35pt;margin-top:192.65pt;width:0;height:20.1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" strokecolor="windowText" strokeweight="3pt">
                <v:stroke endarrow="open"/>
              </v:shape>
            </w:pict>
          </mc:Fallback>
        </mc:AlternateContent>
      </w:r>
      <w:r w:rsidRPr="00C03B5B">
        <w:rPr>
          <w:rFonts w:ascii="Comic Sans MS" w:hAnsi="Comic Sans MS"/>
          <w:noProof/>
          <w:sz w:val="32"/>
          <w:lang w:eastAsia="en-AU"/>
        </w:rPr>
        <mc:AlternateContent>
          <mc:Choice Requires="wps">
            <w:drawing>
              <wp:anchor distT="0" distB="0" distL="114300" distR="114300" simplePos="0" relativeHeight="251744256" behindDoc="0" locked="0" layoutInCell="1" allowOverlap="1" wp14:anchorId="3D9F5B1E" wp14:editId="25775E39">
                <wp:simplePos x="0" y="0"/>
                <wp:positionH relativeFrom="column">
                  <wp:posOffset>3331845</wp:posOffset>
                </wp:positionH>
                <wp:positionV relativeFrom="paragraph">
                  <wp:posOffset>2713601</wp:posOffset>
                </wp:positionV>
                <wp:extent cx="3199130" cy="658495"/>
                <wp:effectExtent l="0" t="0" r="20320" b="273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65849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Is the inappropriate behaviour of a violent or aggressive nature?</w:t>
                            </w:r>
                          </w:p>
                          <w:p w:rsidR="00283816" w:rsidRPr="00341CD1" w:rsidRDefault="00283816" w:rsidP="00283816">
                            <w:pPr>
                              <w:jc w:val="center"/>
                              <w:rPr>
                                <w:rFonts w:asciiTheme="minorHAnsi" w:hAnsiTheme="minorHAnsi"/>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D9F5B1E" id="_x0000_s1041" style="position:absolute;margin-left:262.35pt;margin-top:213.65pt;width:251.9pt;height:5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Is the inappropriate behaviour of a violent or aggressive nature?</w:t>
                      </w:r>
                    </w:p>
                    <w:p w:rsidR="00283816" w:rsidRPr="00341CD1" w:rsidRDefault="00283816" w:rsidP="00283816">
                      <w:pPr>
                        <w:jc w:val="center"/>
                        <w:rPr>
                          <w:rFonts w:asciiTheme="minorHAnsi" w:hAnsiTheme="minorHAnsi"/>
                          <w:sz w:val="28"/>
                          <w:szCs w:val="28"/>
                        </w:rPr>
                      </w:pPr>
                    </w:p>
                  </w:txbxContent>
                </v:textbox>
              </v:roundrect>
            </w:pict>
          </mc:Fallback>
        </mc:AlternateContent>
      </w:r>
      <w:r w:rsidRPr="00C03B5B">
        <w:rPr>
          <w:rFonts w:ascii="Comic Sans MS" w:hAnsi="Comic Sans MS"/>
          <w:noProof/>
          <w:sz w:val="32"/>
          <w:lang w:eastAsia="en-AU"/>
        </w:rPr>
        <mc:AlternateContent>
          <mc:Choice Requires="wps">
            <w:drawing>
              <wp:anchor distT="0" distB="0" distL="114300" distR="114300" simplePos="0" relativeHeight="251719680" behindDoc="0" locked="0" layoutInCell="1" allowOverlap="1" wp14:anchorId="6F667FC1" wp14:editId="4A400127">
                <wp:simplePos x="0" y="0"/>
                <wp:positionH relativeFrom="column">
                  <wp:posOffset>3332480</wp:posOffset>
                </wp:positionH>
                <wp:positionV relativeFrom="paragraph">
                  <wp:posOffset>4045831</wp:posOffset>
                </wp:positionV>
                <wp:extent cx="3199130" cy="631825"/>
                <wp:effectExtent l="0" t="0" r="20320" b="158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63182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Incident referred to Principal immediately.</w:t>
                            </w:r>
                            <w:r>
                              <w:rPr>
                                <w:rFonts w:asciiTheme="minorHAnsi" w:hAnsiTheme="minorHAnsi"/>
                                <w:sz w:val="28"/>
                                <w:szCs w:val="28"/>
                              </w:rPr>
                              <w:t xml:space="preserve"> Parent informed.</w:t>
                            </w:r>
                          </w:p>
                          <w:p w:rsidR="00283816" w:rsidRPr="00341CD1" w:rsidRDefault="00283816" w:rsidP="00283816">
                            <w:pPr>
                              <w:jc w:val="center"/>
                              <w:rPr>
                                <w:rFonts w:asciiTheme="minorHAnsi" w:hAnsiTheme="minorHAnsi"/>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F667FC1" id="_x0000_s1042" style="position:absolute;margin-left:262.4pt;margin-top:318.55pt;width:251.9pt;height:4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Incident referred to Principal immediately.</w:t>
                      </w:r>
                      <w:r>
                        <w:rPr>
                          <w:rFonts w:asciiTheme="minorHAnsi" w:hAnsiTheme="minorHAnsi"/>
                          <w:sz w:val="28"/>
                          <w:szCs w:val="28"/>
                        </w:rPr>
                        <w:t xml:space="preserve"> Parent informed.</w:t>
                      </w:r>
                    </w:p>
                    <w:p w:rsidR="00283816" w:rsidRPr="00341CD1" w:rsidRDefault="00283816" w:rsidP="00283816">
                      <w:pPr>
                        <w:jc w:val="center"/>
                        <w:rPr>
                          <w:rFonts w:asciiTheme="minorHAnsi" w:hAnsiTheme="minorHAnsi"/>
                          <w:sz w:val="28"/>
                          <w:szCs w:val="28"/>
                        </w:rPr>
                      </w:pPr>
                    </w:p>
                  </w:txbxContent>
                </v:textbox>
              </v:roundrect>
            </w:pict>
          </mc:Fallback>
        </mc:AlternateContent>
      </w:r>
      <w:r>
        <w:rPr>
          <w:rFonts w:ascii="Comic Sans MS" w:hAnsi="Comic Sans MS"/>
          <w:noProof/>
          <w:sz w:val="32"/>
          <w:lang w:eastAsia="en-AU"/>
        </w:rPr>
        <mc:AlternateContent>
          <mc:Choice Requires="wps">
            <w:drawing>
              <wp:anchor distT="0" distB="0" distL="114300" distR="114300" simplePos="0" relativeHeight="251781120" behindDoc="0" locked="0" layoutInCell="1" allowOverlap="1" wp14:anchorId="147920B1" wp14:editId="05E7F2E2">
                <wp:simplePos x="0" y="0"/>
                <wp:positionH relativeFrom="column">
                  <wp:posOffset>4860290</wp:posOffset>
                </wp:positionH>
                <wp:positionV relativeFrom="paragraph">
                  <wp:posOffset>4656066</wp:posOffset>
                </wp:positionV>
                <wp:extent cx="0" cy="255270"/>
                <wp:effectExtent l="133350" t="0" r="57150" b="49530"/>
                <wp:wrapNone/>
                <wp:docPr id="7" name="Straight Arrow Connector 7"/>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3810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6039F3E0" id="Straight Arrow Connector 7" o:spid="_x0000_s1026" type="#_x0000_t32" style="position:absolute;margin-left:382.7pt;margin-top:366.6pt;width:0;height:20.1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" strokecolor="windowText" strokeweight="3pt">
                <v:stroke endarrow="open"/>
              </v:shape>
            </w:pict>
          </mc:Fallback>
        </mc:AlternateContent>
      </w:r>
      <w:r w:rsidRPr="00C03B5B">
        <w:rPr>
          <w:rFonts w:ascii="Comic Sans MS" w:hAnsi="Comic Sans MS"/>
          <w:noProof/>
          <w:sz w:val="32"/>
          <w:lang w:eastAsia="en-AU"/>
        </w:rPr>
        <mc:AlternateContent>
          <mc:Choice Requires="wps">
            <w:drawing>
              <wp:anchor distT="0" distB="0" distL="114300" distR="114300" simplePos="0" relativeHeight="251652096" behindDoc="0" locked="0" layoutInCell="1" allowOverlap="1" wp14:anchorId="2E5D6DA4" wp14:editId="5144067E">
                <wp:simplePos x="0" y="0"/>
                <wp:positionH relativeFrom="column">
                  <wp:posOffset>3317875</wp:posOffset>
                </wp:positionH>
                <wp:positionV relativeFrom="paragraph">
                  <wp:posOffset>4880364</wp:posOffset>
                </wp:positionV>
                <wp:extent cx="3225800" cy="645160"/>
                <wp:effectExtent l="0" t="0" r="12700" b="2159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645160"/>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Principal consults Departmental Suspension and Expulsion Policy</w:t>
                            </w:r>
                          </w:p>
                          <w:p w:rsidR="00283816" w:rsidRPr="00341CD1" w:rsidRDefault="00283816" w:rsidP="00283816">
                            <w:pPr>
                              <w:jc w:val="center"/>
                              <w:rPr>
                                <w:rFonts w:asciiTheme="minorHAnsi" w:hAnsiTheme="minorHAnsi"/>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E5D6DA4" id="_x0000_s1043" style="position:absolute;margin-left:261.25pt;margin-top:384.3pt;width:254pt;height:50.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Principal consults Departmental Suspension and Expulsion Policy</w:t>
                      </w:r>
                    </w:p>
                    <w:p w:rsidR="00283816" w:rsidRPr="00341CD1" w:rsidRDefault="00283816" w:rsidP="00283816">
                      <w:pPr>
                        <w:jc w:val="center"/>
                        <w:rPr>
                          <w:rFonts w:asciiTheme="minorHAnsi" w:hAnsiTheme="minorHAnsi"/>
                          <w:sz w:val="28"/>
                          <w:szCs w:val="28"/>
                        </w:rPr>
                      </w:pPr>
                    </w:p>
                  </w:txbxContent>
                </v:textbox>
              </v:roundrect>
            </w:pict>
          </mc:Fallback>
        </mc:AlternateContent>
      </w:r>
      <w:r>
        <w:rPr>
          <w:rFonts w:ascii="Comic Sans MS" w:hAnsi="Comic Sans MS"/>
          <w:noProof/>
          <w:sz w:val="32"/>
          <w:lang w:eastAsia="en-AU"/>
        </w:rPr>
        <mc:AlternateContent>
          <mc:Choice Requires="wps">
            <w:drawing>
              <wp:anchor distT="0" distB="0" distL="114300" distR="114300" simplePos="0" relativeHeight="251774976" behindDoc="0" locked="0" layoutInCell="1" allowOverlap="1" wp14:anchorId="39B9E86A" wp14:editId="2C15FFC7">
                <wp:simplePos x="0" y="0"/>
                <wp:positionH relativeFrom="column">
                  <wp:posOffset>4882515</wp:posOffset>
                </wp:positionH>
                <wp:positionV relativeFrom="paragraph">
                  <wp:posOffset>5515221</wp:posOffset>
                </wp:positionV>
                <wp:extent cx="0" cy="255270"/>
                <wp:effectExtent l="133350" t="0" r="57150" b="49530"/>
                <wp:wrapNone/>
                <wp:docPr id="47" name="Straight Arrow Connector 47"/>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3810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1632DC17" id="Straight Arrow Connector 47" o:spid="_x0000_s1026" type="#_x0000_t32" style="position:absolute;margin-left:384.45pt;margin-top:434.25pt;width:0;height:20.1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" strokecolor="windowText" strokeweight="3pt">
                <v:stroke endarrow="open"/>
              </v:shape>
            </w:pict>
          </mc:Fallback>
        </mc:AlternateContent>
      </w:r>
      <w:r w:rsidRPr="00C03B5B">
        <w:rPr>
          <w:rFonts w:ascii="Comic Sans MS" w:hAnsi="Comic Sans MS"/>
          <w:noProof/>
          <w:sz w:val="32"/>
          <w:lang w:eastAsia="en-AU"/>
        </w:rPr>
        <mc:AlternateContent>
          <mc:Choice Requires="wps">
            <w:drawing>
              <wp:anchor distT="0" distB="0" distL="114300" distR="114300" simplePos="0" relativeHeight="251645952" behindDoc="0" locked="0" layoutInCell="1" allowOverlap="1" wp14:anchorId="630243E4" wp14:editId="68F3706C">
                <wp:simplePos x="0" y="0"/>
                <wp:positionH relativeFrom="column">
                  <wp:posOffset>3332480</wp:posOffset>
                </wp:positionH>
                <wp:positionV relativeFrom="paragraph">
                  <wp:posOffset>5727946</wp:posOffset>
                </wp:positionV>
                <wp:extent cx="3225800" cy="699135"/>
                <wp:effectExtent l="0" t="0" r="12700" b="247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699135"/>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Consult with/inform parents of suspension or consequences for student</w:t>
                            </w:r>
                          </w:p>
                          <w:p w:rsidR="00283816" w:rsidRPr="00341CD1" w:rsidRDefault="00283816" w:rsidP="00283816">
                            <w:pPr>
                              <w:jc w:val="center"/>
                              <w:rPr>
                                <w:rFonts w:asciiTheme="minorHAnsi" w:hAnsiTheme="minorHAnsi"/>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30243E4" id="_x0000_s1044" style="position:absolute;margin-left:262.4pt;margin-top:451pt;width:254pt;height:55.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Consult with/inform parents of suspension or consequences for student</w:t>
                      </w:r>
                    </w:p>
                    <w:p w:rsidR="00283816" w:rsidRPr="00341CD1" w:rsidRDefault="00283816" w:rsidP="00283816">
                      <w:pPr>
                        <w:jc w:val="center"/>
                        <w:rPr>
                          <w:rFonts w:asciiTheme="minorHAnsi" w:hAnsiTheme="minorHAnsi"/>
                          <w:sz w:val="28"/>
                          <w:szCs w:val="28"/>
                        </w:rPr>
                      </w:pPr>
                    </w:p>
                  </w:txbxContent>
                </v:textbox>
              </v:roundrect>
            </w:pict>
          </mc:Fallback>
        </mc:AlternateContent>
      </w:r>
      <w:r>
        <w:rPr>
          <w:rFonts w:ascii="Comic Sans MS" w:hAnsi="Comic Sans MS"/>
          <w:noProof/>
          <w:sz w:val="32"/>
          <w:lang w:eastAsia="en-AU"/>
        </w:rPr>
        <mc:AlternateContent>
          <mc:Choice Requires="wps">
            <w:drawing>
              <wp:anchor distT="0" distB="0" distL="114300" distR="114300" simplePos="0" relativeHeight="251811840" behindDoc="0" locked="0" layoutInCell="1" allowOverlap="1" wp14:anchorId="5E2CBCF8" wp14:editId="755A58D9">
                <wp:simplePos x="0" y="0"/>
                <wp:positionH relativeFrom="column">
                  <wp:posOffset>2875280</wp:posOffset>
                </wp:positionH>
                <wp:positionV relativeFrom="paragraph">
                  <wp:posOffset>3114152</wp:posOffset>
                </wp:positionV>
                <wp:extent cx="336176" cy="702459"/>
                <wp:effectExtent l="38100" t="19050" r="6985" b="135890"/>
                <wp:wrapNone/>
                <wp:docPr id="8" name="Elbow Connector 8"/>
                <wp:cNvGraphicFramePr/>
                <a:graphic xmlns:a="http://schemas.openxmlformats.org/drawingml/2006/main">
                  <a:graphicData uri="http://schemas.microsoft.com/office/word/2010/wordprocessingShape">
                    <wps:wsp>
                      <wps:cNvCnPr/>
                      <wps:spPr>
                        <a:xfrm flipH="1">
                          <a:off x="0" y="0"/>
                          <a:ext cx="336176" cy="702459"/>
                        </a:xfrm>
                        <a:prstGeom prst="bentConnector3">
                          <a:avLst>
                            <a:gd name="adj1" fmla="val 5938"/>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DC306E" id="Elbow Connector 8" o:spid="_x0000_s1026" type="#_x0000_t34" style="position:absolute;margin-left:226.4pt;margin-top:245.2pt;width:26.45pt;height:55.3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" adj="1283" strokecolor="windowText" strokeweight="3pt">
                <v:stroke endarrow="open"/>
              </v:shape>
            </w:pict>
          </mc:Fallback>
        </mc:AlternateContent>
      </w:r>
      <w:r>
        <w:rPr>
          <w:rFonts w:ascii="Comic Sans MS" w:hAnsi="Comic Sans MS"/>
          <w:noProof/>
          <w:sz w:val="32"/>
          <w:lang w:eastAsia="en-AU"/>
        </w:rPr>
        <mc:AlternateContent>
          <mc:Choice Requires="wps">
            <w:drawing>
              <wp:anchor distT="0" distB="0" distL="114300" distR="114300" simplePos="0" relativeHeight="251805696" behindDoc="0" locked="0" layoutInCell="1" allowOverlap="1" wp14:anchorId="260F661C" wp14:editId="37CCFB97">
                <wp:simplePos x="0" y="0"/>
                <wp:positionH relativeFrom="column">
                  <wp:posOffset>3090396</wp:posOffset>
                </wp:positionH>
                <wp:positionV relativeFrom="paragraph">
                  <wp:posOffset>3101079</wp:posOffset>
                </wp:positionV>
                <wp:extent cx="0" cy="0"/>
                <wp:effectExtent l="0" t="0" r="0" b="0"/>
                <wp:wrapNone/>
                <wp:docPr id="10" name="Elbow Connector 10"/>
                <wp:cNvGraphicFramePr/>
                <a:graphic xmlns:a="http://schemas.openxmlformats.org/drawingml/2006/main">
                  <a:graphicData uri="http://schemas.microsoft.com/office/word/2010/wordprocessingShape">
                    <wps:wsp>
                      <wps:cNvCnPr/>
                      <wps:spPr>
                        <a:xfrm>
                          <a:off x="0" y="0"/>
                          <a:ext cx="0" cy="0"/>
                        </a:xfrm>
                        <a:prstGeom prst="bentConnector3">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2C41560" id="Elbow Connector 10" o:spid="_x0000_s1026" type="#_x0000_t34" style="position:absolute;margin-left:243.35pt;margin-top:244.2pt;width:0;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" strokecolor="#4a7ebb">
                <v:stroke endarrow="open"/>
              </v:shape>
            </w:pict>
          </mc:Fallback>
        </mc:AlternateContent>
      </w:r>
      <w:r w:rsidRPr="00750199">
        <w:rPr>
          <w:rFonts w:ascii="Comic Sans MS" w:hAnsi="Comic Sans MS"/>
          <w:noProof/>
          <w:sz w:val="32"/>
          <w:lang w:eastAsia="en-AU"/>
        </w:rPr>
        <mc:AlternateContent>
          <mc:Choice Requires="wps">
            <w:drawing>
              <wp:anchor distT="0" distB="0" distL="114300" distR="114300" simplePos="0" relativeHeight="251762688" behindDoc="0" locked="0" layoutInCell="1" allowOverlap="1" wp14:anchorId="4DDCAB44" wp14:editId="25A3409F">
                <wp:simplePos x="0" y="0"/>
                <wp:positionH relativeFrom="column">
                  <wp:posOffset>2818990</wp:posOffset>
                </wp:positionH>
                <wp:positionV relativeFrom="paragraph">
                  <wp:posOffset>406960</wp:posOffset>
                </wp:positionV>
                <wp:extent cx="268605" cy="1403985"/>
                <wp:effectExtent l="0" t="0" r="17145" b="1079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03985"/>
                        </a:xfrm>
                        <a:prstGeom prst="rect">
                          <a:avLst/>
                        </a:prstGeom>
                        <a:solidFill>
                          <a:srgbClr val="FFFFFF"/>
                        </a:solidFill>
                        <a:ln w="9525">
                          <a:solidFill>
                            <a:srgbClr val="000000"/>
                          </a:solidFill>
                          <a:miter lim="800000"/>
                          <a:headEnd/>
                          <a:tailEnd/>
                        </a:ln>
                      </wps:spPr>
                      <wps:txbx>
                        <w:txbxContent>
                          <w:p w:rsidR="00283816" w:rsidRPr="00750199" w:rsidRDefault="00283816" w:rsidP="00283816">
                            <w:pPr>
                              <w:rPr>
                                <w:rFonts w:asciiTheme="minorHAnsi" w:hAnsiTheme="minorHAnsi"/>
                                <w:b/>
                                <w:sz w:val="28"/>
                                <w:szCs w:val="28"/>
                              </w:rPr>
                            </w:pPr>
                            <w:r w:rsidRPr="00750199">
                              <w:rPr>
                                <w:rFonts w:asciiTheme="minorHAnsi" w:hAnsiTheme="minorHAnsi"/>
                                <w:b/>
                                <w:sz w:val="28"/>
                                <w:szCs w:val="28"/>
                              </w:rPr>
                              <w:t>Y</w:t>
                            </w:r>
                          </w:p>
                          <w:p w:rsidR="00283816" w:rsidRPr="00750199" w:rsidRDefault="00283816" w:rsidP="00283816">
                            <w:pPr>
                              <w:rPr>
                                <w:rFonts w:asciiTheme="minorHAnsi" w:hAnsiTheme="minorHAnsi"/>
                                <w:b/>
                                <w:sz w:val="28"/>
                                <w:szCs w:val="28"/>
                              </w:rPr>
                            </w:pPr>
                            <w:r w:rsidRPr="00750199">
                              <w:rPr>
                                <w:rFonts w:asciiTheme="minorHAnsi" w:hAnsiTheme="minorHAnsi"/>
                                <w:b/>
                                <w:sz w:val="28"/>
                                <w:szCs w:val="28"/>
                              </w:rPr>
                              <w:t>E</w:t>
                            </w:r>
                          </w:p>
                          <w:p w:rsidR="00283816" w:rsidRPr="00750199" w:rsidRDefault="00283816" w:rsidP="00283816">
                            <w:pPr>
                              <w:rPr>
                                <w:rFonts w:asciiTheme="minorHAnsi" w:hAnsiTheme="minorHAnsi"/>
                                <w:b/>
                                <w:sz w:val="28"/>
                                <w:szCs w:val="28"/>
                              </w:rPr>
                            </w:pPr>
                            <w:r w:rsidRPr="00750199">
                              <w:rPr>
                                <w:rFonts w:asciiTheme="minorHAnsi" w:hAnsiTheme="minorHAnsi"/>
                                <w:b/>
                                <w:sz w:val="28"/>
                                <w:szCs w:val="28"/>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CAB44" id="_x0000_s1045" type="#_x0000_t202" style="position:absolute;margin-left:221.95pt;margin-top:32.05pt;width:21.1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98KAIAAE0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">
                <v:textbox style="mso-fit-shape-to-text:t">
                  <w:txbxContent>
                    <w:p w:rsidR="00283816" w:rsidRPr="00750199" w:rsidRDefault="00283816" w:rsidP="00283816">
                      <w:pPr>
                        <w:rPr>
                          <w:rFonts w:asciiTheme="minorHAnsi" w:hAnsiTheme="minorHAnsi"/>
                          <w:b/>
                          <w:sz w:val="28"/>
                          <w:szCs w:val="28"/>
                        </w:rPr>
                      </w:pPr>
                      <w:r w:rsidRPr="00750199">
                        <w:rPr>
                          <w:rFonts w:asciiTheme="minorHAnsi" w:hAnsiTheme="minorHAnsi"/>
                          <w:b/>
                          <w:sz w:val="28"/>
                          <w:szCs w:val="28"/>
                        </w:rPr>
                        <w:t>Y</w:t>
                      </w:r>
                    </w:p>
                    <w:p w:rsidR="00283816" w:rsidRPr="00750199" w:rsidRDefault="00283816" w:rsidP="00283816">
                      <w:pPr>
                        <w:rPr>
                          <w:rFonts w:asciiTheme="minorHAnsi" w:hAnsiTheme="minorHAnsi"/>
                          <w:b/>
                          <w:sz w:val="28"/>
                          <w:szCs w:val="28"/>
                        </w:rPr>
                      </w:pPr>
                      <w:r w:rsidRPr="00750199">
                        <w:rPr>
                          <w:rFonts w:asciiTheme="minorHAnsi" w:hAnsiTheme="minorHAnsi"/>
                          <w:b/>
                          <w:sz w:val="28"/>
                          <w:szCs w:val="28"/>
                        </w:rPr>
                        <w:t>E</w:t>
                      </w:r>
                    </w:p>
                    <w:p w:rsidR="00283816" w:rsidRPr="00750199" w:rsidRDefault="00283816" w:rsidP="00283816">
                      <w:pPr>
                        <w:rPr>
                          <w:rFonts w:asciiTheme="minorHAnsi" w:hAnsiTheme="minorHAnsi"/>
                          <w:b/>
                          <w:sz w:val="28"/>
                          <w:szCs w:val="28"/>
                        </w:rPr>
                      </w:pPr>
                      <w:r w:rsidRPr="00750199">
                        <w:rPr>
                          <w:rFonts w:asciiTheme="minorHAnsi" w:hAnsiTheme="minorHAnsi"/>
                          <w:b/>
                          <w:sz w:val="28"/>
                          <w:szCs w:val="28"/>
                        </w:rPr>
                        <w:t>S</w:t>
                      </w:r>
                    </w:p>
                  </w:txbxContent>
                </v:textbox>
              </v:shape>
            </w:pict>
          </mc:Fallback>
        </mc:AlternateContent>
      </w:r>
      <w:r>
        <w:rPr>
          <w:rFonts w:ascii="Comic Sans MS" w:hAnsi="Comic Sans MS"/>
          <w:noProof/>
          <w:sz w:val="32"/>
          <w:lang w:eastAsia="en-AU"/>
        </w:rPr>
        <mc:AlternateContent>
          <mc:Choice Requires="wps">
            <w:drawing>
              <wp:anchor distT="0" distB="0" distL="114300" distR="114300" simplePos="0" relativeHeight="251713536" behindDoc="0" locked="0" layoutInCell="1" allowOverlap="1" wp14:anchorId="02F2E357" wp14:editId="3B083056">
                <wp:simplePos x="0" y="0"/>
                <wp:positionH relativeFrom="column">
                  <wp:posOffset>4906010</wp:posOffset>
                </wp:positionH>
                <wp:positionV relativeFrom="paragraph">
                  <wp:posOffset>222138</wp:posOffset>
                </wp:positionV>
                <wp:extent cx="13335" cy="268605"/>
                <wp:effectExtent l="114300" t="19050" r="62865" b="55245"/>
                <wp:wrapNone/>
                <wp:docPr id="35" name="Straight Arrow Connector 35"/>
                <wp:cNvGraphicFramePr/>
                <a:graphic xmlns:a="http://schemas.openxmlformats.org/drawingml/2006/main">
                  <a:graphicData uri="http://schemas.microsoft.com/office/word/2010/wordprocessingShape">
                    <wps:wsp>
                      <wps:cNvCnPr/>
                      <wps:spPr>
                        <a:xfrm>
                          <a:off x="0" y="0"/>
                          <a:ext cx="13335" cy="26860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7845B1" id="Straight Arrow Connector 35" o:spid="_x0000_s1026" type="#_x0000_t32" style="position:absolute;margin-left:386.3pt;margin-top:17.5pt;width:1.05pt;height:2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" strokecolor="windowText" strokeweight="3pt">
                <v:stroke endarrow="open"/>
              </v:shape>
            </w:pict>
          </mc:Fallback>
        </mc:AlternateContent>
      </w:r>
      <w:r>
        <w:rPr>
          <w:rFonts w:ascii="Comic Sans MS" w:hAnsi="Comic Sans MS"/>
          <w:noProof/>
          <w:sz w:val="32"/>
          <w:lang w:eastAsia="en-AU"/>
        </w:rPr>
        <mc:AlternateContent>
          <mc:Choice Requires="wps">
            <w:drawing>
              <wp:anchor distT="0" distB="0" distL="114300" distR="114300" simplePos="0" relativeHeight="251695104" behindDoc="0" locked="0" layoutInCell="1" allowOverlap="1" wp14:anchorId="443321C5" wp14:editId="78A35AD4">
                <wp:simplePos x="0" y="0"/>
                <wp:positionH relativeFrom="column">
                  <wp:posOffset>1148827</wp:posOffset>
                </wp:positionH>
                <wp:positionV relativeFrom="paragraph">
                  <wp:posOffset>157480</wp:posOffset>
                </wp:positionV>
                <wp:extent cx="0" cy="281305"/>
                <wp:effectExtent l="133350" t="0" r="57150" b="42545"/>
                <wp:wrapNone/>
                <wp:docPr id="29" name="Straight Arrow Connector 29"/>
                <wp:cNvGraphicFramePr/>
                <a:graphic xmlns:a="http://schemas.openxmlformats.org/drawingml/2006/main">
                  <a:graphicData uri="http://schemas.microsoft.com/office/word/2010/wordprocessingShape">
                    <wps:wsp>
                      <wps:cNvCnPr/>
                      <wps:spPr>
                        <a:xfrm>
                          <a:off x="0" y="0"/>
                          <a:ext cx="0" cy="281305"/>
                        </a:xfrm>
                        <a:prstGeom prst="straightConnector1">
                          <a:avLst/>
                        </a:prstGeom>
                        <a:noFill/>
                        <a:ln w="38100" cap="flat" cmpd="sng" algn="ctr">
                          <a:solidFill>
                            <a:sysClr val="windowText" lastClr="000000"/>
                          </a:solidFill>
                          <a:prstDash val="solid"/>
                          <a:tailEnd type="arrow"/>
                        </a:ln>
                        <a:effectLst/>
                      </wps:spPr>
                      <wps:bodyPr/>
                    </wps:wsp>
                  </a:graphicData>
                </a:graphic>
              </wp:anchor>
            </w:drawing>
          </mc:Choice>
          <mc:Fallback>
            <w:pict>
              <v:shape w14:anchorId="5AE40B4D" id="Straight Arrow Connector 29" o:spid="_x0000_s1026" type="#_x0000_t32" style="position:absolute;margin-left:90.45pt;margin-top:12.4pt;width:0;height:22.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" strokecolor="windowText" strokeweight="3pt">
                <v:stroke endarrow="open"/>
              </v:shape>
            </w:pict>
          </mc:Fallback>
        </mc:AlternateContent>
      </w:r>
      <w:r w:rsidRPr="00C03B5B">
        <w:rPr>
          <w:rFonts w:ascii="Comic Sans MS" w:hAnsi="Comic Sans MS"/>
          <w:noProof/>
          <w:sz w:val="32"/>
          <w:lang w:eastAsia="en-AU"/>
        </w:rPr>
        <mc:AlternateContent>
          <mc:Choice Requires="wps">
            <w:drawing>
              <wp:anchor distT="0" distB="0" distL="114300" distR="114300" simplePos="0" relativeHeight="251627520" behindDoc="0" locked="0" layoutInCell="1" allowOverlap="1" wp14:anchorId="2DE0762C" wp14:editId="172232E7">
                <wp:simplePos x="0" y="0"/>
                <wp:positionH relativeFrom="column">
                  <wp:posOffset>-405504</wp:posOffset>
                </wp:positionH>
                <wp:positionV relativeFrom="paragraph">
                  <wp:posOffset>428326</wp:posOffset>
                </wp:positionV>
                <wp:extent cx="3213735" cy="2743200"/>
                <wp:effectExtent l="0" t="0" r="2476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2743200"/>
                        </a:xfrm>
                        <a:prstGeom prst="roundRect">
                          <a:avLst/>
                        </a:prstGeom>
                        <a:solidFill>
                          <a:sysClr val="window" lastClr="FFFFFF"/>
                        </a:solidFill>
                        <a:ln w="25400" cap="flat" cmpd="sng" algn="ctr">
                          <a:solidFill>
                            <a:sysClr val="windowText" lastClr="000000"/>
                          </a:solidFill>
                          <a:prstDash val="solid"/>
                          <a:headEnd/>
                          <a:tailEnd/>
                        </a:ln>
                        <a:effectLst/>
                      </wps:spPr>
                      <wps:txbx>
                        <w:txbxContent>
                          <w:p w:rsidR="00283816" w:rsidRDefault="00283816" w:rsidP="00283816">
                            <w:pPr>
                              <w:jc w:val="center"/>
                              <w:rPr>
                                <w:rFonts w:asciiTheme="minorHAnsi" w:hAnsiTheme="minorHAnsi"/>
                                <w:sz w:val="28"/>
                                <w:szCs w:val="28"/>
                              </w:rPr>
                            </w:pPr>
                            <w:r>
                              <w:rPr>
                                <w:rFonts w:asciiTheme="minorHAnsi" w:hAnsiTheme="minorHAnsi"/>
                                <w:sz w:val="28"/>
                                <w:szCs w:val="28"/>
                              </w:rPr>
                              <w:t>Can the inappropriate behaviour be dealt with by the teacher in the current context?</w:t>
                            </w:r>
                          </w:p>
                          <w:p w:rsidR="00283816" w:rsidRPr="0052010B" w:rsidRDefault="00283816" w:rsidP="00283816">
                            <w:pPr>
                              <w:jc w:val="center"/>
                              <w:rPr>
                                <w:rFonts w:asciiTheme="minorHAnsi" w:hAnsiTheme="minorHAnsi"/>
                                <w:sz w:val="16"/>
                                <w:szCs w:val="16"/>
                              </w:rPr>
                            </w:pPr>
                          </w:p>
                          <w:p w:rsidR="00283816" w:rsidRDefault="00283816" w:rsidP="00283816">
                            <w:pPr>
                              <w:jc w:val="center"/>
                              <w:rPr>
                                <w:rFonts w:asciiTheme="minorHAnsi" w:hAnsiTheme="minorHAnsi"/>
                                <w:sz w:val="28"/>
                                <w:szCs w:val="28"/>
                              </w:rPr>
                            </w:pPr>
                            <w:r>
                              <w:rPr>
                                <w:rFonts w:asciiTheme="minorHAnsi" w:hAnsiTheme="minorHAnsi"/>
                                <w:sz w:val="28"/>
                                <w:szCs w:val="28"/>
                              </w:rPr>
                              <w:t>Some examples of behaviour that can not be dealt with in current context</w:t>
                            </w:r>
                          </w:p>
                          <w:p w:rsidR="00283816" w:rsidRDefault="00283816" w:rsidP="00283816">
                            <w:pPr>
                              <w:pStyle w:val="ListParagraph"/>
                              <w:numPr>
                                <w:ilvl w:val="0"/>
                                <w:numId w:val="92"/>
                              </w:numPr>
                              <w:jc w:val="center"/>
                              <w:rPr>
                                <w:rFonts w:asciiTheme="minorHAnsi" w:hAnsiTheme="minorHAnsi"/>
                                <w:sz w:val="28"/>
                                <w:szCs w:val="28"/>
                              </w:rPr>
                            </w:pPr>
                            <w:r>
                              <w:rPr>
                                <w:rFonts w:asciiTheme="minorHAnsi" w:hAnsiTheme="minorHAnsi"/>
                                <w:sz w:val="28"/>
                                <w:szCs w:val="28"/>
                              </w:rPr>
                              <w:t>Threatening others</w:t>
                            </w:r>
                          </w:p>
                          <w:p w:rsidR="00283816" w:rsidRDefault="00283816" w:rsidP="00283816">
                            <w:pPr>
                              <w:pStyle w:val="ListParagraph"/>
                              <w:numPr>
                                <w:ilvl w:val="0"/>
                                <w:numId w:val="92"/>
                              </w:numPr>
                              <w:jc w:val="center"/>
                              <w:rPr>
                                <w:rFonts w:asciiTheme="minorHAnsi" w:hAnsiTheme="minorHAnsi"/>
                                <w:sz w:val="28"/>
                                <w:szCs w:val="28"/>
                              </w:rPr>
                            </w:pPr>
                            <w:r>
                              <w:rPr>
                                <w:rFonts w:asciiTheme="minorHAnsi" w:hAnsiTheme="minorHAnsi"/>
                                <w:sz w:val="28"/>
                                <w:szCs w:val="28"/>
                              </w:rPr>
                              <w:t>Swearing at others</w:t>
                            </w:r>
                          </w:p>
                          <w:p w:rsidR="00283816" w:rsidRDefault="00283816" w:rsidP="00283816">
                            <w:pPr>
                              <w:pStyle w:val="ListParagraph"/>
                              <w:numPr>
                                <w:ilvl w:val="0"/>
                                <w:numId w:val="92"/>
                              </w:numPr>
                              <w:jc w:val="center"/>
                              <w:rPr>
                                <w:rFonts w:asciiTheme="minorHAnsi" w:hAnsiTheme="minorHAnsi"/>
                                <w:sz w:val="28"/>
                                <w:szCs w:val="28"/>
                              </w:rPr>
                            </w:pPr>
                            <w:r>
                              <w:rPr>
                                <w:rFonts w:asciiTheme="minorHAnsi" w:hAnsiTheme="minorHAnsi"/>
                                <w:sz w:val="28"/>
                                <w:szCs w:val="28"/>
                              </w:rPr>
                              <w:t>Deliberate damage to property</w:t>
                            </w:r>
                          </w:p>
                          <w:p w:rsidR="00283816" w:rsidRPr="00750199" w:rsidRDefault="00283816" w:rsidP="00283816">
                            <w:pPr>
                              <w:pStyle w:val="ListParagraph"/>
                              <w:numPr>
                                <w:ilvl w:val="0"/>
                                <w:numId w:val="92"/>
                              </w:numPr>
                              <w:jc w:val="center"/>
                              <w:rPr>
                                <w:rFonts w:asciiTheme="minorHAnsi" w:hAnsiTheme="minorHAnsi"/>
                                <w:sz w:val="28"/>
                                <w:szCs w:val="28"/>
                              </w:rPr>
                            </w:pPr>
                            <w:r>
                              <w:rPr>
                                <w:rFonts w:asciiTheme="minorHAnsi" w:hAnsiTheme="minorHAnsi"/>
                                <w:sz w:val="28"/>
                                <w:szCs w:val="28"/>
                              </w:rPr>
                              <w:t>Actions that result in injury to others</w:t>
                            </w:r>
                          </w:p>
                          <w:p w:rsidR="00283816" w:rsidRPr="00341CD1" w:rsidRDefault="00283816" w:rsidP="00283816">
                            <w:pPr>
                              <w:jc w:val="center"/>
                              <w:rPr>
                                <w:rFonts w:asciiTheme="minorHAnsi" w:hAnsiTheme="minorHAnsi"/>
                                <w:sz w:val="28"/>
                                <w:szCs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DE0762C" id="_x0000_s1046" style="position:absolute;margin-left:-31.95pt;margin-top:33.75pt;width:253.05pt;height:3in;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" fillcolor="window" strokecolor="windowText" strokeweight="2pt">
                <v:textbox>
                  <w:txbxContent>
                    <w:p w:rsidR="00283816" w:rsidRDefault="00283816" w:rsidP="00283816">
                      <w:pPr>
                        <w:jc w:val="center"/>
                        <w:rPr>
                          <w:rFonts w:asciiTheme="minorHAnsi" w:hAnsiTheme="minorHAnsi"/>
                          <w:sz w:val="28"/>
                          <w:szCs w:val="28"/>
                        </w:rPr>
                      </w:pPr>
                      <w:r>
                        <w:rPr>
                          <w:rFonts w:asciiTheme="minorHAnsi" w:hAnsiTheme="minorHAnsi"/>
                          <w:sz w:val="28"/>
                          <w:szCs w:val="28"/>
                        </w:rPr>
                        <w:t>Can the inappropriate behaviour be dealt with by the teacher in the current context?</w:t>
                      </w:r>
                    </w:p>
                    <w:p w:rsidR="00283816" w:rsidRPr="0052010B" w:rsidRDefault="00283816" w:rsidP="00283816">
                      <w:pPr>
                        <w:jc w:val="center"/>
                        <w:rPr>
                          <w:rFonts w:asciiTheme="minorHAnsi" w:hAnsiTheme="minorHAnsi"/>
                          <w:sz w:val="16"/>
                          <w:szCs w:val="16"/>
                        </w:rPr>
                      </w:pPr>
                    </w:p>
                    <w:p w:rsidR="00283816" w:rsidRDefault="00283816" w:rsidP="00283816">
                      <w:pPr>
                        <w:jc w:val="center"/>
                        <w:rPr>
                          <w:rFonts w:asciiTheme="minorHAnsi" w:hAnsiTheme="minorHAnsi"/>
                          <w:sz w:val="28"/>
                          <w:szCs w:val="28"/>
                        </w:rPr>
                      </w:pPr>
                      <w:r>
                        <w:rPr>
                          <w:rFonts w:asciiTheme="minorHAnsi" w:hAnsiTheme="minorHAnsi"/>
                          <w:sz w:val="28"/>
                          <w:szCs w:val="28"/>
                        </w:rPr>
                        <w:t>Some examples of behaviour that can not be dealt with in current context</w:t>
                      </w:r>
                    </w:p>
                    <w:p w:rsidR="00283816" w:rsidRDefault="00283816" w:rsidP="00283816">
                      <w:pPr>
                        <w:pStyle w:val="ListParagraph"/>
                        <w:numPr>
                          <w:ilvl w:val="0"/>
                          <w:numId w:val="92"/>
                        </w:numPr>
                        <w:jc w:val="center"/>
                        <w:rPr>
                          <w:rFonts w:asciiTheme="minorHAnsi" w:hAnsiTheme="minorHAnsi"/>
                          <w:sz w:val="28"/>
                          <w:szCs w:val="28"/>
                        </w:rPr>
                      </w:pPr>
                      <w:r>
                        <w:rPr>
                          <w:rFonts w:asciiTheme="minorHAnsi" w:hAnsiTheme="minorHAnsi"/>
                          <w:sz w:val="28"/>
                          <w:szCs w:val="28"/>
                        </w:rPr>
                        <w:t>Threatening others</w:t>
                      </w:r>
                    </w:p>
                    <w:p w:rsidR="00283816" w:rsidRDefault="00283816" w:rsidP="00283816">
                      <w:pPr>
                        <w:pStyle w:val="ListParagraph"/>
                        <w:numPr>
                          <w:ilvl w:val="0"/>
                          <w:numId w:val="92"/>
                        </w:numPr>
                        <w:jc w:val="center"/>
                        <w:rPr>
                          <w:rFonts w:asciiTheme="minorHAnsi" w:hAnsiTheme="minorHAnsi"/>
                          <w:sz w:val="28"/>
                          <w:szCs w:val="28"/>
                        </w:rPr>
                      </w:pPr>
                      <w:r>
                        <w:rPr>
                          <w:rFonts w:asciiTheme="minorHAnsi" w:hAnsiTheme="minorHAnsi"/>
                          <w:sz w:val="28"/>
                          <w:szCs w:val="28"/>
                        </w:rPr>
                        <w:t>Swearing at others</w:t>
                      </w:r>
                    </w:p>
                    <w:p w:rsidR="00283816" w:rsidRDefault="00283816" w:rsidP="00283816">
                      <w:pPr>
                        <w:pStyle w:val="ListParagraph"/>
                        <w:numPr>
                          <w:ilvl w:val="0"/>
                          <w:numId w:val="92"/>
                        </w:numPr>
                        <w:jc w:val="center"/>
                        <w:rPr>
                          <w:rFonts w:asciiTheme="minorHAnsi" w:hAnsiTheme="minorHAnsi"/>
                          <w:sz w:val="28"/>
                          <w:szCs w:val="28"/>
                        </w:rPr>
                      </w:pPr>
                      <w:r>
                        <w:rPr>
                          <w:rFonts w:asciiTheme="minorHAnsi" w:hAnsiTheme="minorHAnsi"/>
                          <w:sz w:val="28"/>
                          <w:szCs w:val="28"/>
                        </w:rPr>
                        <w:t>Deliberate damage to property</w:t>
                      </w:r>
                    </w:p>
                    <w:p w:rsidR="00283816" w:rsidRPr="00750199" w:rsidRDefault="00283816" w:rsidP="00283816">
                      <w:pPr>
                        <w:pStyle w:val="ListParagraph"/>
                        <w:numPr>
                          <w:ilvl w:val="0"/>
                          <w:numId w:val="92"/>
                        </w:numPr>
                        <w:jc w:val="center"/>
                        <w:rPr>
                          <w:rFonts w:asciiTheme="minorHAnsi" w:hAnsiTheme="minorHAnsi"/>
                          <w:sz w:val="28"/>
                          <w:szCs w:val="28"/>
                        </w:rPr>
                      </w:pPr>
                      <w:r>
                        <w:rPr>
                          <w:rFonts w:asciiTheme="minorHAnsi" w:hAnsiTheme="minorHAnsi"/>
                          <w:sz w:val="28"/>
                          <w:szCs w:val="28"/>
                        </w:rPr>
                        <w:t>Actions that result in injury to others</w:t>
                      </w:r>
                    </w:p>
                    <w:p w:rsidR="00283816" w:rsidRPr="00341CD1" w:rsidRDefault="00283816" w:rsidP="00283816">
                      <w:pPr>
                        <w:jc w:val="center"/>
                        <w:rPr>
                          <w:rFonts w:asciiTheme="minorHAnsi" w:hAnsiTheme="minorHAnsi"/>
                          <w:sz w:val="28"/>
                          <w:szCs w:val="28"/>
                        </w:rPr>
                      </w:pPr>
                    </w:p>
                  </w:txbxContent>
                </v:textbox>
              </v:roundrect>
            </w:pict>
          </mc:Fallback>
        </mc:AlternateContent>
      </w:r>
    </w:p>
    <w:p w:rsidR="00283816" w:rsidRDefault="00283816" w:rsidP="006653EC">
      <w:pPr>
        <w:rPr>
          <w:rFonts w:ascii="Bedrock-Light" w:hAnsi="Bedrock-Light"/>
          <w:b/>
          <w:sz w:val="22"/>
          <w:szCs w:val="22"/>
        </w:rPr>
      </w:pPr>
    </w:p>
    <w:sectPr w:rsidR="00283816" w:rsidSect="00CD4643">
      <w:footerReference w:type="default" r:id="rId11"/>
      <w:pgSz w:w="11906" w:h="16838"/>
      <w:pgMar w:top="851" w:right="851" w:bottom="539" w:left="851" w:header="720"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7356" w:rsidRDefault="003B7356">
      <w:r>
        <w:separator/>
      </w:r>
    </w:p>
  </w:endnote>
  <w:endnote w:type="continuationSeparator" w:id="0">
    <w:p w:rsidR="003B7356" w:rsidRDefault="003B7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Bangle">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undationRegular">
    <w:altName w:val="Courier New"/>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Bedrock-Ligh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0799591"/>
      <w:docPartObj>
        <w:docPartGallery w:val="Page Numbers (Bottom of Page)"/>
        <w:docPartUnique/>
      </w:docPartObj>
    </w:sdtPr>
    <w:sdtContent>
      <w:sdt>
        <w:sdtPr>
          <w:id w:val="1171911562"/>
          <w:docPartObj>
            <w:docPartGallery w:val="Page Numbers (Top of Page)"/>
            <w:docPartUnique/>
          </w:docPartObj>
        </w:sdtPr>
        <w:sdtContent>
          <w:p w:rsidR="003B7356" w:rsidRDefault="003B7356">
            <w:pPr>
              <w:pStyle w:val="Footer"/>
              <w:jc w:val="center"/>
            </w:pPr>
            <w:r>
              <w:t xml:space="preserve">Page </w:t>
            </w:r>
            <w:r>
              <w:rPr>
                <w:b/>
                <w:bCs/>
              </w:rPr>
              <w:fldChar w:fldCharType="begin"/>
            </w:r>
            <w:r>
              <w:rPr>
                <w:b/>
                <w:bCs/>
              </w:rPr>
              <w:instrText xml:space="preserve"> PAGE </w:instrText>
            </w:r>
            <w:r>
              <w:rPr>
                <w:b/>
                <w:bCs/>
              </w:rPr>
              <w:fldChar w:fldCharType="separate"/>
            </w:r>
            <w:r w:rsidR="00531A69">
              <w:rPr>
                <w:b/>
                <w:bCs/>
                <w:noProof/>
              </w:rPr>
              <w:t>9</w:t>
            </w:r>
            <w:r>
              <w:rPr>
                <w:b/>
                <w:bCs/>
              </w:rPr>
              <w:fldChar w:fldCharType="end"/>
            </w:r>
            <w:r>
              <w:t xml:space="preserve"> of </w:t>
            </w:r>
            <w:r>
              <w:rPr>
                <w:b/>
                <w:bCs/>
              </w:rPr>
              <w:fldChar w:fldCharType="begin"/>
            </w:r>
            <w:r>
              <w:rPr>
                <w:b/>
                <w:bCs/>
              </w:rPr>
              <w:instrText xml:space="preserve"> NUMPAGES  </w:instrText>
            </w:r>
            <w:r>
              <w:rPr>
                <w:b/>
                <w:bCs/>
              </w:rPr>
              <w:fldChar w:fldCharType="separate"/>
            </w:r>
            <w:r w:rsidR="00531A69">
              <w:rPr>
                <w:b/>
                <w:bCs/>
                <w:noProof/>
              </w:rPr>
              <w:t>31</w:t>
            </w:r>
            <w:r>
              <w:rPr>
                <w:b/>
                <w:bCs/>
              </w:rPr>
              <w:fldChar w:fldCharType="end"/>
            </w:r>
          </w:p>
        </w:sdtContent>
      </w:sdt>
    </w:sdtContent>
  </w:sdt>
  <w:p w:rsidR="003B7356" w:rsidRDefault="003B7356">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7356" w:rsidRDefault="003B7356">
      <w:r>
        <w:separator/>
      </w:r>
    </w:p>
  </w:footnote>
  <w:footnote w:type="continuationSeparator" w:id="0">
    <w:p w:rsidR="003B7356" w:rsidRDefault="003B7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6282D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484A7C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FA6AB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2846B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44A08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443FF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44131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B6E0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30CE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CA298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428FFD4"/>
    <w:lvl w:ilvl="0">
      <w:numFmt w:val="decimal"/>
      <w:lvlText w:val="*"/>
      <w:lvlJc w:val="left"/>
      <w:pPr>
        <w:ind w:left="0" w:firstLine="0"/>
      </w:pPr>
    </w:lvl>
  </w:abstractNum>
  <w:abstractNum w:abstractNumId="11" w15:restartNumberingAfterBreak="0">
    <w:nsid w:val="00000001"/>
    <w:multiLevelType w:val="multilevel"/>
    <w:tmpl w:val="00000001"/>
    <w:name w:val="WW8Num6"/>
    <w:lvl w:ilvl="0">
      <w:start w:val="1"/>
      <w:numFmt w:val="decimal"/>
      <w:lvlText w:val="%1."/>
      <w:lvlJc w:val="left"/>
      <w:pPr>
        <w:tabs>
          <w:tab w:val="num" w:pos="720"/>
        </w:tabs>
        <w:ind w:left="720" w:hanging="360"/>
      </w:pPr>
      <w:rPr>
        <w:rFonts w:ascii="Arial" w:hAnsi="Arial"/>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00000002"/>
    <w:multiLevelType w:val="singleLevel"/>
    <w:tmpl w:val="00000002"/>
    <w:name w:val="WW8Num7"/>
    <w:lvl w:ilvl="0">
      <w:start w:val="6"/>
      <w:numFmt w:val="bullet"/>
      <w:lvlText w:val=""/>
      <w:lvlJc w:val="left"/>
      <w:pPr>
        <w:tabs>
          <w:tab w:val="num" w:pos="1800"/>
        </w:tabs>
        <w:ind w:left="1800" w:hanging="360"/>
      </w:pPr>
      <w:rPr>
        <w:rFonts w:ascii="Symbol" w:hAnsi="Symbol" w:cs="Arial"/>
      </w:rPr>
    </w:lvl>
  </w:abstractNum>
  <w:abstractNum w:abstractNumId="13" w15:restartNumberingAfterBreak="0">
    <w:nsid w:val="00000003"/>
    <w:multiLevelType w:val="multilevel"/>
    <w:tmpl w:val="00000003"/>
    <w:name w:val="WW8Num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0000004"/>
    <w:multiLevelType w:val="multilevel"/>
    <w:tmpl w:val="00000004"/>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1DC0EA9"/>
    <w:multiLevelType w:val="hybridMultilevel"/>
    <w:tmpl w:val="1A30F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3AE5D6E"/>
    <w:multiLevelType w:val="hybridMultilevel"/>
    <w:tmpl w:val="3210F136"/>
    <w:lvl w:ilvl="0" w:tplc="04090009">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3E34700"/>
    <w:multiLevelType w:val="hybridMultilevel"/>
    <w:tmpl w:val="223E2EFE"/>
    <w:lvl w:ilvl="0" w:tplc="453ED414">
      <w:start w:val="1"/>
      <w:numFmt w:val="bullet"/>
      <w:lvlText w:val=""/>
      <w:lvlJc w:val="left"/>
      <w:pPr>
        <w:tabs>
          <w:tab w:val="num" w:pos="720"/>
        </w:tabs>
        <w:ind w:left="720" w:hanging="360"/>
      </w:pPr>
      <w:rPr>
        <w:rFonts w:ascii="Symbol" w:hAnsi="Symbol" w:hint="default"/>
      </w:rPr>
    </w:lvl>
    <w:lvl w:ilvl="1" w:tplc="A3C4FE68">
      <w:start w:val="1"/>
      <w:numFmt w:val="bullet"/>
      <w:lvlText w:val="o"/>
      <w:lvlJc w:val="left"/>
      <w:pPr>
        <w:tabs>
          <w:tab w:val="num" w:pos="1440"/>
        </w:tabs>
        <w:ind w:left="1440" w:hanging="360"/>
      </w:pPr>
      <w:rPr>
        <w:rFonts w:ascii="Courier New" w:hAnsi="Courier New" w:cs="Times New Roman" w:hint="default"/>
      </w:rPr>
    </w:lvl>
    <w:lvl w:ilvl="2" w:tplc="874CD79C">
      <w:start w:val="1"/>
      <w:numFmt w:val="bullet"/>
      <w:lvlText w:val=""/>
      <w:lvlJc w:val="left"/>
      <w:pPr>
        <w:tabs>
          <w:tab w:val="num" w:pos="2160"/>
        </w:tabs>
        <w:ind w:left="2160" w:hanging="360"/>
      </w:pPr>
      <w:rPr>
        <w:rFonts w:ascii="Wingdings" w:hAnsi="Wingdings" w:hint="default"/>
      </w:rPr>
    </w:lvl>
    <w:lvl w:ilvl="3" w:tplc="2D440AA0">
      <w:start w:val="1"/>
      <w:numFmt w:val="bullet"/>
      <w:lvlText w:val=""/>
      <w:lvlJc w:val="left"/>
      <w:pPr>
        <w:tabs>
          <w:tab w:val="num" w:pos="2880"/>
        </w:tabs>
        <w:ind w:left="2880" w:hanging="360"/>
      </w:pPr>
      <w:rPr>
        <w:rFonts w:ascii="Symbol" w:hAnsi="Symbol" w:hint="default"/>
      </w:rPr>
    </w:lvl>
    <w:lvl w:ilvl="4" w:tplc="0B8EC6CA">
      <w:start w:val="1"/>
      <w:numFmt w:val="bullet"/>
      <w:lvlText w:val="o"/>
      <w:lvlJc w:val="left"/>
      <w:pPr>
        <w:tabs>
          <w:tab w:val="num" w:pos="3600"/>
        </w:tabs>
        <w:ind w:left="3600" w:hanging="360"/>
      </w:pPr>
      <w:rPr>
        <w:rFonts w:ascii="Courier New" w:hAnsi="Courier New" w:cs="Times New Roman" w:hint="default"/>
      </w:rPr>
    </w:lvl>
    <w:lvl w:ilvl="5" w:tplc="ED36F368">
      <w:start w:val="1"/>
      <w:numFmt w:val="bullet"/>
      <w:lvlText w:val=""/>
      <w:lvlJc w:val="left"/>
      <w:pPr>
        <w:tabs>
          <w:tab w:val="num" w:pos="4320"/>
        </w:tabs>
        <w:ind w:left="4320" w:hanging="360"/>
      </w:pPr>
      <w:rPr>
        <w:rFonts w:ascii="Wingdings" w:hAnsi="Wingdings" w:hint="default"/>
      </w:rPr>
    </w:lvl>
    <w:lvl w:ilvl="6" w:tplc="77D6B24A">
      <w:start w:val="1"/>
      <w:numFmt w:val="bullet"/>
      <w:lvlText w:val=""/>
      <w:lvlJc w:val="left"/>
      <w:pPr>
        <w:tabs>
          <w:tab w:val="num" w:pos="5040"/>
        </w:tabs>
        <w:ind w:left="5040" w:hanging="360"/>
      </w:pPr>
      <w:rPr>
        <w:rFonts w:ascii="Symbol" w:hAnsi="Symbol" w:hint="default"/>
      </w:rPr>
    </w:lvl>
    <w:lvl w:ilvl="7" w:tplc="2F52AFBA">
      <w:start w:val="1"/>
      <w:numFmt w:val="bullet"/>
      <w:lvlText w:val="o"/>
      <w:lvlJc w:val="left"/>
      <w:pPr>
        <w:tabs>
          <w:tab w:val="num" w:pos="5760"/>
        </w:tabs>
        <w:ind w:left="5760" w:hanging="360"/>
      </w:pPr>
      <w:rPr>
        <w:rFonts w:ascii="Courier New" w:hAnsi="Courier New" w:cs="Times New Roman" w:hint="default"/>
      </w:rPr>
    </w:lvl>
    <w:lvl w:ilvl="8" w:tplc="16E80A5C">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3FB6586"/>
    <w:multiLevelType w:val="hybridMultilevel"/>
    <w:tmpl w:val="E04ED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4683F9D"/>
    <w:multiLevelType w:val="hybridMultilevel"/>
    <w:tmpl w:val="5AA4D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88E625F"/>
    <w:multiLevelType w:val="multilevel"/>
    <w:tmpl w:val="3808D86C"/>
    <w:lvl w:ilvl="0">
      <w:start w:val="3"/>
      <w:numFmt w:val="decimal"/>
      <w:lvlText w:val="%1"/>
      <w:lvlJc w:val="left"/>
      <w:pPr>
        <w:ind w:left="360" w:hanging="360"/>
      </w:pPr>
      <w:rPr>
        <w:rFonts w:ascii="Arial" w:hAnsi="Arial" w:cs="Arial" w:hint="default"/>
        <w:color w:val="000000"/>
        <w:sz w:val="18"/>
      </w:rPr>
    </w:lvl>
    <w:lvl w:ilvl="1">
      <w:start w:val="14"/>
      <w:numFmt w:val="decimal"/>
      <w:lvlText w:val="%1.%2"/>
      <w:lvlJc w:val="left"/>
      <w:pPr>
        <w:ind w:left="720" w:hanging="360"/>
      </w:pPr>
      <w:rPr>
        <w:rFonts w:ascii="Arial" w:hAnsi="Arial" w:cs="Arial" w:hint="default"/>
        <w:color w:val="000000"/>
        <w:sz w:val="18"/>
      </w:rPr>
    </w:lvl>
    <w:lvl w:ilvl="2">
      <w:start w:val="1"/>
      <w:numFmt w:val="decimal"/>
      <w:lvlText w:val="%1.%2.%3"/>
      <w:lvlJc w:val="left"/>
      <w:pPr>
        <w:ind w:left="1080" w:hanging="360"/>
      </w:pPr>
      <w:rPr>
        <w:rFonts w:ascii="Arial" w:hAnsi="Arial" w:cs="Arial" w:hint="default"/>
        <w:color w:val="000000"/>
        <w:sz w:val="18"/>
      </w:rPr>
    </w:lvl>
    <w:lvl w:ilvl="3">
      <w:start w:val="1"/>
      <w:numFmt w:val="decimal"/>
      <w:lvlText w:val="%1.%2.%3.%4"/>
      <w:lvlJc w:val="left"/>
      <w:pPr>
        <w:ind w:left="1800" w:hanging="720"/>
      </w:pPr>
      <w:rPr>
        <w:rFonts w:ascii="Arial" w:hAnsi="Arial" w:cs="Arial" w:hint="default"/>
        <w:color w:val="000000"/>
        <w:sz w:val="18"/>
      </w:rPr>
    </w:lvl>
    <w:lvl w:ilvl="4">
      <w:start w:val="1"/>
      <w:numFmt w:val="decimal"/>
      <w:lvlText w:val="%1.%2.%3.%4.%5"/>
      <w:lvlJc w:val="left"/>
      <w:pPr>
        <w:ind w:left="2160" w:hanging="720"/>
      </w:pPr>
      <w:rPr>
        <w:rFonts w:ascii="Arial" w:hAnsi="Arial" w:cs="Arial" w:hint="default"/>
        <w:color w:val="000000"/>
        <w:sz w:val="18"/>
      </w:rPr>
    </w:lvl>
    <w:lvl w:ilvl="5">
      <w:start w:val="1"/>
      <w:numFmt w:val="decimal"/>
      <w:lvlText w:val="%1.%2.%3.%4.%5.%6"/>
      <w:lvlJc w:val="left"/>
      <w:pPr>
        <w:ind w:left="2520" w:hanging="720"/>
      </w:pPr>
      <w:rPr>
        <w:rFonts w:ascii="Arial" w:hAnsi="Arial" w:cs="Arial" w:hint="default"/>
        <w:color w:val="000000"/>
        <w:sz w:val="18"/>
      </w:rPr>
    </w:lvl>
    <w:lvl w:ilvl="6">
      <w:start w:val="1"/>
      <w:numFmt w:val="decimal"/>
      <w:lvlText w:val="%1.%2.%3.%4.%5.%6.%7"/>
      <w:lvlJc w:val="left"/>
      <w:pPr>
        <w:ind w:left="3240" w:hanging="1080"/>
      </w:pPr>
      <w:rPr>
        <w:rFonts w:ascii="Arial" w:hAnsi="Arial" w:cs="Arial" w:hint="default"/>
        <w:color w:val="000000"/>
        <w:sz w:val="18"/>
      </w:rPr>
    </w:lvl>
    <w:lvl w:ilvl="7">
      <w:start w:val="1"/>
      <w:numFmt w:val="decimal"/>
      <w:lvlText w:val="%1.%2.%3.%4.%5.%6.%7.%8"/>
      <w:lvlJc w:val="left"/>
      <w:pPr>
        <w:ind w:left="3600" w:hanging="1080"/>
      </w:pPr>
      <w:rPr>
        <w:rFonts w:ascii="Arial" w:hAnsi="Arial" w:cs="Arial" w:hint="default"/>
        <w:color w:val="000000"/>
        <w:sz w:val="18"/>
      </w:rPr>
    </w:lvl>
    <w:lvl w:ilvl="8">
      <w:start w:val="1"/>
      <w:numFmt w:val="decimal"/>
      <w:lvlText w:val="%1.%2.%3.%4.%5.%6.%7.%8.%9"/>
      <w:lvlJc w:val="left"/>
      <w:pPr>
        <w:ind w:left="3960" w:hanging="1080"/>
      </w:pPr>
      <w:rPr>
        <w:rFonts w:ascii="Arial" w:hAnsi="Arial" w:cs="Arial" w:hint="default"/>
        <w:color w:val="000000"/>
        <w:sz w:val="18"/>
      </w:rPr>
    </w:lvl>
  </w:abstractNum>
  <w:abstractNum w:abstractNumId="21" w15:restartNumberingAfterBreak="0">
    <w:nsid w:val="08CA6642"/>
    <w:multiLevelType w:val="multilevel"/>
    <w:tmpl w:val="04090023"/>
    <w:lvl w:ilvl="0">
      <w:start w:val="1"/>
      <w:numFmt w:val="upperRoman"/>
      <w:pStyle w:val="Heading1"/>
      <w:lvlText w:val="Article %1."/>
      <w:lvlJc w:val="left"/>
      <w:pPr>
        <w:tabs>
          <w:tab w:val="num" w:pos="6402"/>
        </w:tabs>
        <w:ind w:left="4962"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2" w15:restartNumberingAfterBreak="0">
    <w:nsid w:val="09007AE3"/>
    <w:multiLevelType w:val="hybridMultilevel"/>
    <w:tmpl w:val="7248C49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8134D3"/>
    <w:multiLevelType w:val="hybridMultilevel"/>
    <w:tmpl w:val="63E6D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BA91379"/>
    <w:multiLevelType w:val="hybridMultilevel"/>
    <w:tmpl w:val="A05C70EC"/>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F125AFE"/>
    <w:multiLevelType w:val="singleLevel"/>
    <w:tmpl w:val="0ADCF116"/>
    <w:lvl w:ilvl="0">
      <w:start w:val="1"/>
      <w:numFmt w:val="decimal"/>
      <w:lvlText w:val="1.%1"/>
      <w:legacy w:legacy="1" w:legacySpace="0" w:legacyIndent="711"/>
      <w:lvlJc w:val="left"/>
      <w:rPr>
        <w:rFonts w:ascii="Arial" w:hAnsi="Arial" w:cs="Arial" w:hint="default"/>
      </w:rPr>
    </w:lvl>
  </w:abstractNum>
  <w:abstractNum w:abstractNumId="26" w15:restartNumberingAfterBreak="0">
    <w:nsid w:val="0F67118E"/>
    <w:multiLevelType w:val="hybridMultilevel"/>
    <w:tmpl w:val="5AB4216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114C4512"/>
    <w:multiLevelType w:val="hybridMultilevel"/>
    <w:tmpl w:val="0204AD36"/>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15A63AF3"/>
    <w:multiLevelType w:val="hybridMultilevel"/>
    <w:tmpl w:val="54FA7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82D36E2"/>
    <w:multiLevelType w:val="hybridMultilevel"/>
    <w:tmpl w:val="CFEE8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C77431D"/>
    <w:multiLevelType w:val="hybridMultilevel"/>
    <w:tmpl w:val="E1609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E805CAF"/>
    <w:multiLevelType w:val="hybridMultilevel"/>
    <w:tmpl w:val="BE0429A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F4715C8"/>
    <w:multiLevelType w:val="hybridMultilevel"/>
    <w:tmpl w:val="9A26296A"/>
    <w:lvl w:ilvl="0" w:tplc="0C090001">
      <w:start w:val="1"/>
      <w:numFmt w:val="bullet"/>
      <w:lvlText w:val=""/>
      <w:lvlJc w:val="left"/>
      <w:pPr>
        <w:tabs>
          <w:tab w:val="num" w:pos="2160"/>
        </w:tabs>
        <w:ind w:left="2160" w:hanging="360"/>
      </w:pPr>
      <w:rPr>
        <w:rFonts w:ascii="Symbol" w:hAnsi="Symbol"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2184745A"/>
    <w:multiLevelType w:val="hybridMultilevel"/>
    <w:tmpl w:val="E9DE72A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7A3594C"/>
    <w:multiLevelType w:val="hybridMultilevel"/>
    <w:tmpl w:val="F6AA8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9F00A44"/>
    <w:multiLevelType w:val="hybridMultilevel"/>
    <w:tmpl w:val="0A3E64DA"/>
    <w:lvl w:ilvl="0" w:tplc="DC0C6A90">
      <w:start w:val="1"/>
      <w:numFmt w:val="bullet"/>
      <w:lvlText w:val=""/>
      <w:lvlJc w:val="left"/>
      <w:pPr>
        <w:tabs>
          <w:tab w:val="num" w:pos="720"/>
        </w:tabs>
        <w:ind w:left="720" w:hanging="360"/>
      </w:pPr>
      <w:rPr>
        <w:rFonts w:ascii="Symbol" w:hAnsi="Symbol" w:hint="default"/>
      </w:rPr>
    </w:lvl>
    <w:lvl w:ilvl="1" w:tplc="76DA1D1C">
      <w:start w:val="1"/>
      <w:numFmt w:val="bullet"/>
      <w:lvlText w:val="o"/>
      <w:lvlJc w:val="left"/>
      <w:pPr>
        <w:tabs>
          <w:tab w:val="num" w:pos="1440"/>
        </w:tabs>
        <w:ind w:left="1440" w:hanging="360"/>
      </w:pPr>
      <w:rPr>
        <w:rFonts w:ascii="Courier New" w:hAnsi="Courier New" w:cs="Times New Roman" w:hint="default"/>
      </w:rPr>
    </w:lvl>
    <w:lvl w:ilvl="2" w:tplc="0FA6A0A2">
      <w:start w:val="1"/>
      <w:numFmt w:val="bullet"/>
      <w:lvlText w:val=""/>
      <w:lvlJc w:val="left"/>
      <w:pPr>
        <w:tabs>
          <w:tab w:val="num" w:pos="2160"/>
        </w:tabs>
        <w:ind w:left="2160" w:hanging="360"/>
      </w:pPr>
      <w:rPr>
        <w:rFonts w:ascii="Wingdings" w:hAnsi="Wingdings" w:hint="default"/>
      </w:rPr>
    </w:lvl>
    <w:lvl w:ilvl="3" w:tplc="D0640B0C">
      <w:start w:val="1"/>
      <w:numFmt w:val="bullet"/>
      <w:lvlText w:val=""/>
      <w:lvlJc w:val="left"/>
      <w:pPr>
        <w:tabs>
          <w:tab w:val="num" w:pos="2880"/>
        </w:tabs>
        <w:ind w:left="2880" w:hanging="360"/>
      </w:pPr>
      <w:rPr>
        <w:rFonts w:ascii="Symbol" w:hAnsi="Symbol" w:hint="default"/>
      </w:rPr>
    </w:lvl>
    <w:lvl w:ilvl="4" w:tplc="502E44F0">
      <w:start w:val="1"/>
      <w:numFmt w:val="bullet"/>
      <w:lvlText w:val="o"/>
      <w:lvlJc w:val="left"/>
      <w:pPr>
        <w:tabs>
          <w:tab w:val="num" w:pos="3600"/>
        </w:tabs>
        <w:ind w:left="3600" w:hanging="360"/>
      </w:pPr>
      <w:rPr>
        <w:rFonts w:ascii="Courier New" w:hAnsi="Courier New" w:cs="Times New Roman" w:hint="default"/>
      </w:rPr>
    </w:lvl>
    <w:lvl w:ilvl="5" w:tplc="12E05C86">
      <w:start w:val="1"/>
      <w:numFmt w:val="bullet"/>
      <w:lvlText w:val=""/>
      <w:lvlJc w:val="left"/>
      <w:pPr>
        <w:tabs>
          <w:tab w:val="num" w:pos="4320"/>
        </w:tabs>
        <w:ind w:left="4320" w:hanging="360"/>
      </w:pPr>
      <w:rPr>
        <w:rFonts w:ascii="Wingdings" w:hAnsi="Wingdings" w:hint="default"/>
      </w:rPr>
    </w:lvl>
    <w:lvl w:ilvl="6" w:tplc="015A3662">
      <w:start w:val="1"/>
      <w:numFmt w:val="bullet"/>
      <w:lvlText w:val=""/>
      <w:lvlJc w:val="left"/>
      <w:pPr>
        <w:tabs>
          <w:tab w:val="num" w:pos="5040"/>
        </w:tabs>
        <w:ind w:left="5040" w:hanging="360"/>
      </w:pPr>
      <w:rPr>
        <w:rFonts w:ascii="Symbol" w:hAnsi="Symbol" w:hint="default"/>
      </w:rPr>
    </w:lvl>
    <w:lvl w:ilvl="7" w:tplc="A00C7B66">
      <w:start w:val="1"/>
      <w:numFmt w:val="bullet"/>
      <w:lvlText w:val="o"/>
      <w:lvlJc w:val="left"/>
      <w:pPr>
        <w:tabs>
          <w:tab w:val="num" w:pos="5760"/>
        </w:tabs>
        <w:ind w:left="5760" w:hanging="360"/>
      </w:pPr>
      <w:rPr>
        <w:rFonts w:ascii="Courier New" w:hAnsi="Courier New" w:cs="Times New Roman" w:hint="default"/>
      </w:rPr>
    </w:lvl>
    <w:lvl w:ilvl="8" w:tplc="6764C63C">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9FF486D"/>
    <w:multiLevelType w:val="multilevel"/>
    <w:tmpl w:val="A63E2D8C"/>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37" w15:restartNumberingAfterBreak="0">
    <w:nsid w:val="2B1A3662"/>
    <w:multiLevelType w:val="hybridMultilevel"/>
    <w:tmpl w:val="07965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DAF5A24"/>
    <w:multiLevelType w:val="hybridMultilevel"/>
    <w:tmpl w:val="974EFD3E"/>
    <w:lvl w:ilvl="0" w:tplc="D98EB05E">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398145C"/>
    <w:multiLevelType w:val="hybridMultilevel"/>
    <w:tmpl w:val="6AF83E1A"/>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3F449B3"/>
    <w:multiLevelType w:val="multilevel"/>
    <w:tmpl w:val="8E38A73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1" w15:restartNumberingAfterBreak="0">
    <w:nsid w:val="37950BEF"/>
    <w:multiLevelType w:val="multilevel"/>
    <w:tmpl w:val="173C9D68"/>
    <w:lvl w:ilvl="0">
      <w:start w:val="3"/>
      <w:numFmt w:val="decimal"/>
      <w:lvlText w:val="%1"/>
      <w:lvlJc w:val="left"/>
      <w:pPr>
        <w:tabs>
          <w:tab w:val="num" w:pos="540"/>
        </w:tabs>
        <w:ind w:left="540" w:hanging="540"/>
      </w:pPr>
      <w:rPr>
        <w:rFonts w:hint="default"/>
      </w:rPr>
    </w:lvl>
    <w:lvl w:ilvl="1">
      <w:start w:val="16"/>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2" w15:restartNumberingAfterBreak="0">
    <w:nsid w:val="37DF2770"/>
    <w:multiLevelType w:val="hybridMultilevel"/>
    <w:tmpl w:val="6BCCE46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81C4215"/>
    <w:multiLevelType w:val="hybridMultilevel"/>
    <w:tmpl w:val="B6FA1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AF46C32"/>
    <w:multiLevelType w:val="hybridMultilevel"/>
    <w:tmpl w:val="B44A0230"/>
    <w:lvl w:ilvl="0" w:tplc="D2A6C984">
      <w:numFmt w:val="bullet"/>
      <w:lvlText w:val=""/>
      <w:lvlJc w:val="left"/>
      <w:pPr>
        <w:tabs>
          <w:tab w:val="num" w:pos="810"/>
        </w:tabs>
        <w:ind w:left="810" w:hanging="450"/>
      </w:pPr>
      <w:rPr>
        <w:rFonts w:ascii="Wingdings" w:eastAsia="Times New Roman" w:hAnsi="Wingdings" w:cs="Arial" w:hint="default"/>
        <w:sz w:val="3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E673147"/>
    <w:multiLevelType w:val="hybridMultilevel"/>
    <w:tmpl w:val="6ADE5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F6E0F4E"/>
    <w:multiLevelType w:val="hybridMultilevel"/>
    <w:tmpl w:val="8D8CA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D17860"/>
    <w:multiLevelType w:val="hybridMultilevel"/>
    <w:tmpl w:val="9B1283C4"/>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FD76370"/>
    <w:multiLevelType w:val="hybridMultilevel"/>
    <w:tmpl w:val="2A2A19A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1175303"/>
    <w:multiLevelType w:val="hybridMultilevel"/>
    <w:tmpl w:val="9612B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962C3A"/>
    <w:multiLevelType w:val="hybridMultilevel"/>
    <w:tmpl w:val="EC2E2836"/>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29B71E3"/>
    <w:multiLevelType w:val="hybridMultilevel"/>
    <w:tmpl w:val="046CF9F6"/>
    <w:lvl w:ilvl="0" w:tplc="0409000F">
      <w:start w:val="5"/>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2" w15:restartNumberingAfterBreak="0">
    <w:nsid w:val="47CE6FC0"/>
    <w:multiLevelType w:val="hybridMultilevel"/>
    <w:tmpl w:val="F0B636D4"/>
    <w:lvl w:ilvl="0" w:tplc="04090007">
      <w:start w:val="1"/>
      <w:numFmt w:val="bullet"/>
      <w:lvlText w:val=""/>
      <w:lvlJc w:val="left"/>
      <w:pPr>
        <w:tabs>
          <w:tab w:val="num" w:pos="765"/>
        </w:tabs>
        <w:ind w:left="765" w:hanging="360"/>
      </w:pPr>
      <w:rPr>
        <w:rFonts w:ascii="Wingdings" w:hAnsi="Wingdings" w:hint="default"/>
        <w:sz w:val="16"/>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53" w15:restartNumberingAfterBreak="0">
    <w:nsid w:val="4B9020CC"/>
    <w:multiLevelType w:val="hybridMultilevel"/>
    <w:tmpl w:val="DB1693EA"/>
    <w:lvl w:ilvl="0" w:tplc="D3341E32">
      <w:start w:val="1"/>
      <w:numFmt w:val="bullet"/>
      <w:lvlText w:val=""/>
      <w:lvlJc w:val="left"/>
      <w:pPr>
        <w:tabs>
          <w:tab w:val="num" w:pos="720"/>
        </w:tabs>
        <w:ind w:left="720" w:hanging="360"/>
      </w:pPr>
      <w:rPr>
        <w:rFonts w:ascii="Symbol" w:hAnsi="Symbol" w:hint="default"/>
      </w:rPr>
    </w:lvl>
    <w:lvl w:ilvl="1" w:tplc="AF4A1620">
      <w:start w:val="1"/>
      <w:numFmt w:val="bullet"/>
      <w:lvlText w:val="o"/>
      <w:lvlJc w:val="left"/>
      <w:pPr>
        <w:tabs>
          <w:tab w:val="num" w:pos="1440"/>
        </w:tabs>
        <w:ind w:left="1440" w:hanging="360"/>
      </w:pPr>
      <w:rPr>
        <w:rFonts w:ascii="Courier New" w:hAnsi="Courier New" w:cs="Times New Roman" w:hint="default"/>
      </w:rPr>
    </w:lvl>
    <w:lvl w:ilvl="2" w:tplc="389C2CF6">
      <w:start w:val="1"/>
      <w:numFmt w:val="bullet"/>
      <w:lvlText w:val=""/>
      <w:lvlJc w:val="left"/>
      <w:pPr>
        <w:tabs>
          <w:tab w:val="num" w:pos="2160"/>
        </w:tabs>
        <w:ind w:left="2160" w:hanging="360"/>
      </w:pPr>
      <w:rPr>
        <w:rFonts w:ascii="Wingdings" w:hAnsi="Wingdings" w:hint="default"/>
      </w:rPr>
    </w:lvl>
    <w:lvl w:ilvl="3" w:tplc="5B90413C">
      <w:start w:val="1"/>
      <w:numFmt w:val="bullet"/>
      <w:lvlText w:val=""/>
      <w:lvlJc w:val="left"/>
      <w:pPr>
        <w:tabs>
          <w:tab w:val="num" w:pos="2880"/>
        </w:tabs>
        <w:ind w:left="2880" w:hanging="360"/>
      </w:pPr>
      <w:rPr>
        <w:rFonts w:ascii="Symbol" w:hAnsi="Symbol" w:hint="default"/>
      </w:rPr>
    </w:lvl>
    <w:lvl w:ilvl="4" w:tplc="FD9C17B0">
      <w:start w:val="1"/>
      <w:numFmt w:val="bullet"/>
      <w:lvlText w:val="o"/>
      <w:lvlJc w:val="left"/>
      <w:pPr>
        <w:tabs>
          <w:tab w:val="num" w:pos="3600"/>
        </w:tabs>
        <w:ind w:left="3600" w:hanging="360"/>
      </w:pPr>
      <w:rPr>
        <w:rFonts w:ascii="Courier New" w:hAnsi="Courier New" w:cs="Times New Roman" w:hint="default"/>
      </w:rPr>
    </w:lvl>
    <w:lvl w:ilvl="5" w:tplc="1D187F8C">
      <w:start w:val="1"/>
      <w:numFmt w:val="bullet"/>
      <w:lvlText w:val=""/>
      <w:lvlJc w:val="left"/>
      <w:pPr>
        <w:tabs>
          <w:tab w:val="num" w:pos="4320"/>
        </w:tabs>
        <w:ind w:left="4320" w:hanging="360"/>
      </w:pPr>
      <w:rPr>
        <w:rFonts w:ascii="Wingdings" w:hAnsi="Wingdings" w:hint="default"/>
      </w:rPr>
    </w:lvl>
    <w:lvl w:ilvl="6" w:tplc="93C0B882">
      <w:start w:val="1"/>
      <w:numFmt w:val="bullet"/>
      <w:lvlText w:val=""/>
      <w:lvlJc w:val="left"/>
      <w:pPr>
        <w:tabs>
          <w:tab w:val="num" w:pos="5040"/>
        </w:tabs>
        <w:ind w:left="5040" w:hanging="360"/>
      </w:pPr>
      <w:rPr>
        <w:rFonts w:ascii="Symbol" w:hAnsi="Symbol" w:hint="default"/>
      </w:rPr>
    </w:lvl>
    <w:lvl w:ilvl="7" w:tplc="0A884E1E">
      <w:start w:val="1"/>
      <w:numFmt w:val="bullet"/>
      <w:lvlText w:val="o"/>
      <w:lvlJc w:val="left"/>
      <w:pPr>
        <w:tabs>
          <w:tab w:val="num" w:pos="5760"/>
        </w:tabs>
        <w:ind w:left="5760" w:hanging="360"/>
      </w:pPr>
      <w:rPr>
        <w:rFonts w:ascii="Courier New" w:hAnsi="Courier New" w:cs="Times New Roman" w:hint="default"/>
      </w:rPr>
    </w:lvl>
    <w:lvl w:ilvl="8" w:tplc="625A7A9A">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66534AE"/>
    <w:multiLevelType w:val="hybridMultilevel"/>
    <w:tmpl w:val="8496F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9652F0E"/>
    <w:multiLevelType w:val="hybridMultilevel"/>
    <w:tmpl w:val="DC4A8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A1D4E13"/>
    <w:multiLevelType w:val="hybridMultilevel"/>
    <w:tmpl w:val="03F29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A564E66"/>
    <w:multiLevelType w:val="hybridMultilevel"/>
    <w:tmpl w:val="AC90A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B00457A"/>
    <w:multiLevelType w:val="hybridMultilevel"/>
    <w:tmpl w:val="491C4B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B102EF8"/>
    <w:multiLevelType w:val="hybridMultilevel"/>
    <w:tmpl w:val="29D4F19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5DE73007"/>
    <w:multiLevelType w:val="multilevel"/>
    <w:tmpl w:val="4CA4C4C2"/>
    <w:lvl w:ilvl="0">
      <w:start w:val="3"/>
      <w:numFmt w:val="decimal"/>
      <w:lvlText w:val="%1"/>
      <w:lvlJc w:val="left"/>
      <w:pPr>
        <w:ind w:left="375" w:hanging="375"/>
      </w:pPr>
      <w:rPr>
        <w:rFonts w:hint="default"/>
      </w:rPr>
    </w:lvl>
    <w:lvl w:ilvl="1">
      <w:start w:val="15"/>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61" w15:restartNumberingAfterBreak="0">
    <w:nsid w:val="5F3410AA"/>
    <w:multiLevelType w:val="hybridMultilevel"/>
    <w:tmpl w:val="1AB87F60"/>
    <w:lvl w:ilvl="0" w:tplc="0C090009">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0DE6136"/>
    <w:multiLevelType w:val="singleLevel"/>
    <w:tmpl w:val="4426BB10"/>
    <w:lvl w:ilvl="0">
      <w:start w:val="1"/>
      <w:numFmt w:val="decimal"/>
      <w:lvlText w:val="3.%1"/>
      <w:legacy w:legacy="1" w:legacySpace="0" w:legacyIndent="724"/>
      <w:lvlJc w:val="left"/>
      <w:rPr>
        <w:rFonts w:ascii="Arial" w:hAnsi="Arial" w:cs="Arial" w:hint="default"/>
      </w:rPr>
    </w:lvl>
  </w:abstractNum>
  <w:abstractNum w:abstractNumId="63" w15:restartNumberingAfterBreak="0">
    <w:nsid w:val="61333465"/>
    <w:multiLevelType w:val="hybridMultilevel"/>
    <w:tmpl w:val="6B7031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1D8039C">
      <w:start w:val="1"/>
      <w:numFmt w:val="bullet"/>
      <w:pStyle w:val="POLICYBULLETS"/>
      <w:lvlText w:val=""/>
      <w:lvlJc w:val="left"/>
      <w:pPr>
        <w:tabs>
          <w:tab w:val="num" w:pos="2160"/>
        </w:tabs>
        <w:ind w:left="2160" w:hanging="360"/>
      </w:pPr>
      <w:rPr>
        <w:rFonts w:ascii="Wingdings" w:hAnsi="Wingdings" w:hint="default"/>
      </w:rPr>
    </w:lvl>
    <w:lvl w:ilvl="3" w:tplc="0C090005">
      <w:start w:val="1"/>
      <w:numFmt w:val="bullet"/>
      <w:lvlText w:val=""/>
      <w:lvlJc w:val="left"/>
      <w:pPr>
        <w:tabs>
          <w:tab w:val="num" w:pos="2880"/>
        </w:tabs>
        <w:ind w:left="2880" w:hanging="360"/>
      </w:pPr>
      <w:rPr>
        <w:rFonts w:ascii="Wingdings" w:hAnsi="Wingdings" w:hint="default"/>
      </w:rPr>
    </w:lvl>
    <w:lvl w:ilvl="4" w:tplc="0C09000F">
      <w:start w:val="1"/>
      <w:numFmt w:val="decimal"/>
      <w:lvlText w:val="%5."/>
      <w:lvlJc w:val="left"/>
      <w:pPr>
        <w:tabs>
          <w:tab w:val="num" w:pos="3600"/>
        </w:tabs>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1CA47E1"/>
    <w:multiLevelType w:val="multilevel"/>
    <w:tmpl w:val="9BC8D6A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5" w15:restartNumberingAfterBreak="0">
    <w:nsid w:val="624A6AB2"/>
    <w:multiLevelType w:val="hybridMultilevel"/>
    <w:tmpl w:val="0ECE3E1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3F9256B"/>
    <w:multiLevelType w:val="hybridMultilevel"/>
    <w:tmpl w:val="49DE4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5066030"/>
    <w:multiLevelType w:val="hybridMultilevel"/>
    <w:tmpl w:val="C3F67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5425093"/>
    <w:multiLevelType w:val="hybridMultilevel"/>
    <w:tmpl w:val="946EE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6191E14"/>
    <w:multiLevelType w:val="multilevel"/>
    <w:tmpl w:val="3CE6B418"/>
    <w:lvl w:ilvl="0">
      <w:start w:val="3"/>
      <w:numFmt w:val="decimal"/>
      <w:lvlText w:val="%1"/>
      <w:lvlJc w:val="left"/>
      <w:pPr>
        <w:tabs>
          <w:tab w:val="num" w:pos="720"/>
        </w:tabs>
        <w:ind w:left="720" w:hanging="720"/>
      </w:pPr>
      <w:rPr>
        <w:rFonts w:hint="default"/>
      </w:rPr>
    </w:lvl>
    <w:lvl w:ilvl="1">
      <w:start w:val="10"/>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0" w15:restartNumberingAfterBreak="0">
    <w:nsid w:val="668A7B54"/>
    <w:multiLevelType w:val="hybridMultilevel"/>
    <w:tmpl w:val="31E0D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7BD0E9A"/>
    <w:multiLevelType w:val="hybridMultilevel"/>
    <w:tmpl w:val="B0846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98A2926"/>
    <w:multiLevelType w:val="hybridMultilevel"/>
    <w:tmpl w:val="82242D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A29731F"/>
    <w:multiLevelType w:val="hybridMultilevel"/>
    <w:tmpl w:val="63DC8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CAD0409"/>
    <w:multiLevelType w:val="hybridMultilevel"/>
    <w:tmpl w:val="FA58BEDC"/>
    <w:lvl w:ilvl="0" w:tplc="0C090009">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E586291"/>
    <w:multiLevelType w:val="hybridMultilevel"/>
    <w:tmpl w:val="348EAC9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0247037"/>
    <w:multiLevelType w:val="hybridMultilevel"/>
    <w:tmpl w:val="2FA895D4"/>
    <w:lvl w:ilvl="0" w:tplc="0C090009">
      <w:start w:val="1"/>
      <w:numFmt w:val="bullet"/>
      <w:lvlText w:val=""/>
      <w:lvlJc w:val="left"/>
      <w:pPr>
        <w:tabs>
          <w:tab w:val="num" w:pos="720"/>
        </w:tabs>
        <w:ind w:left="720" w:hanging="360"/>
      </w:pPr>
      <w:rPr>
        <w:rFonts w:ascii="Wingdings" w:hAnsi="Wingdings" w:hint="default"/>
      </w:rPr>
    </w:lvl>
    <w:lvl w:ilvl="1" w:tplc="0C09000B">
      <w:start w:val="1"/>
      <w:numFmt w:val="bullet"/>
      <w:lvlText w:val=""/>
      <w:lvlJc w:val="left"/>
      <w:pPr>
        <w:tabs>
          <w:tab w:val="num" w:pos="1440"/>
        </w:tabs>
        <w:ind w:left="1440" w:hanging="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1841C0C"/>
    <w:multiLevelType w:val="multilevel"/>
    <w:tmpl w:val="7BC2691C"/>
    <w:lvl w:ilvl="0">
      <w:start w:val="3"/>
      <w:numFmt w:val="decimal"/>
      <w:lvlText w:val="%1"/>
      <w:lvlJc w:val="left"/>
      <w:pPr>
        <w:ind w:left="450" w:hanging="450"/>
      </w:pPr>
      <w:rPr>
        <w:rFonts w:hint="default"/>
      </w:rPr>
    </w:lvl>
    <w:lvl w:ilvl="1">
      <w:start w:val="16"/>
      <w:numFmt w:val="decimal"/>
      <w:lvlText w:val="%1.%2"/>
      <w:lvlJc w:val="left"/>
      <w:pPr>
        <w:ind w:left="630" w:hanging="450"/>
      </w:pPr>
      <w:rPr>
        <w:rFonts w:hint="default"/>
      </w:rPr>
    </w:lvl>
    <w:lvl w:ilvl="2">
      <w:start w:val="2"/>
      <w:numFmt w:val="decimal"/>
      <w:lvlText w:val="%1.%2.%3"/>
      <w:lvlJc w:val="left"/>
      <w:pPr>
        <w:ind w:left="810" w:hanging="45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340" w:hanging="1080"/>
      </w:pPr>
      <w:rPr>
        <w:rFonts w:hint="default"/>
      </w:rPr>
    </w:lvl>
    <w:lvl w:ilvl="8">
      <w:start w:val="1"/>
      <w:numFmt w:val="decimal"/>
      <w:lvlText w:val="%1.%2.%3.%4.%5.%6.%7.%8.%9"/>
      <w:lvlJc w:val="left"/>
      <w:pPr>
        <w:ind w:left="2880" w:hanging="1440"/>
      </w:pPr>
      <w:rPr>
        <w:rFonts w:hint="default"/>
      </w:rPr>
    </w:lvl>
  </w:abstractNum>
  <w:abstractNum w:abstractNumId="78" w15:restartNumberingAfterBreak="0">
    <w:nsid w:val="71C853CA"/>
    <w:multiLevelType w:val="hybridMultilevel"/>
    <w:tmpl w:val="43CC798E"/>
    <w:lvl w:ilvl="0" w:tplc="E5B2A284">
      <w:start w:val="1"/>
      <w:numFmt w:val="decimal"/>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724513D3"/>
    <w:multiLevelType w:val="singleLevel"/>
    <w:tmpl w:val="7A0A44B2"/>
    <w:lvl w:ilvl="0">
      <w:start w:val="9"/>
      <w:numFmt w:val="decimal"/>
      <w:lvlText w:val="3.%1"/>
      <w:legacy w:legacy="1" w:legacySpace="0" w:legacyIndent="720"/>
      <w:lvlJc w:val="left"/>
      <w:rPr>
        <w:rFonts w:ascii="Arial" w:hAnsi="Arial" w:cs="Arial" w:hint="default"/>
      </w:rPr>
    </w:lvl>
  </w:abstractNum>
  <w:abstractNum w:abstractNumId="80" w15:restartNumberingAfterBreak="0">
    <w:nsid w:val="72502733"/>
    <w:multiLevelType w:val="hybridMultilevel"/>
    <w:tmpl w:val="FCB68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2E75F70"/>
    <w:multiLevelType w:val="hybridMultilevel"/>
    <w:tmpl w:val="3CB07B4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738F00A3"/>
    <w:multiLevelType w:val="multilevel"/>
    <w:tmpl w:val="30DCC5C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3" w15:restartNumberingAfterBreak="0">
    <w:nsid w:val="73F551E2"/>
    <w:multiLevelType w:val="hybridMultilevel"/>
    <w:tmpl w:val="39085878"/>
    <w:lvl w:ilvl="0" w:tplc="04090007">
      <w:start w:val="1"/>
      <w:numFmt w:val="bullet"/>
      <w:lvlText w:val=""/>
      <w:lvlJc w:val="left"/>
      <w:pPr>
        <w:tabs>
          <w:tab w:val="num" w:pos="765"/>
        </w:tabs>
        <w:ind w:left="765" w:hanging="360"/>
      </w:pPr>
      <w:rPr>
        <w:rFonts w:ascii="Wingdings" w:hAnsi="Wingdings" w:hint="default"/>
        <w:sz w:val="16"/>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84" w15:restartNumberingAfterBreak="0">
    <w:nsid w:val="74512097"/>
    <w:multiLevelType w:val="multilevel"/>
    <w:tmpl w:val="103ABE88"/>
    <w:lvl w:ilvl="0">
      <w:start w:val="2"/>
      <w:numFmt w:val="decimal"/>
      <w:lvlText w:val="%1."/>
      <w:legacy w:legacy="1" w:legacySpace="0" w:legacyIndent="725"/>
      <w:lvlJc w:val="left"/>
      <w:rPr>
        <w:rFonts w:ascii="Arial" w:hAnsi="Arial" w:cs="Arial" w:hint="default"/>
      </w:rPr>
    </w:lvl>
    <w:lvl w:ilvl="1">
      <w:start w:val="15"/>
      <w:numFmt w:val="decimal"/>
      <w:isLgl/>
      <w:lvlText w:val="%1.%2"/>
      <w:lvlJc w:val="left"/>
      <w:pPr>
        <w:ind w:left="1815" w:hanging="375"/>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040" w:hanging="720"/>
      </w:pPr>
      <w:rPr>
        <w:rFonts w:hint="default"/>
      </w:rPr>
    </w:lvl>
    <w:lvl w:ilvl="4">
      <w:start w:val="1"/>
      <w:numFmt w:val="decimal"/>
      <w:isLgl/>
      <w:lvlText w:val="%1.%2.%3.%4.%5"/>
      <w:lvlJc w:val="left"/>
      <w:pPr>
        <w:ind w:left="6840" w:hanging="1080"/>
      </w:pPr>
      <w:rPr>
        <w:rFonts w:hint="default"/>
      </w:rPr>
    </w:lvl>
    <w:lvl w:ilvl="5">
      <w:start w:val="1"/>
      <w:numFmt w:val="decimal"/>
      <w:isLgl/>
      <w:lvlText w:val="%1.%2.%3.%4.%5.%6"/>
      <w:lvlJc w:val="left"/>
      <w:pPr>
        <w:ind w:left="8280" w:hanging="1080"/>
      </w:pPr>
      <w:rPr>
        <w:rFonts w:hint="default"/>
      </w:rPr>
    </w:lvl>
    <w:lvl w:ilvl="6">
      <w:start w:val="1"/>
      <w:numFmt w:val="decimal"/>
      <w:isLgl/>
      <w:lvlText w:val="%1.%2.%3.%4.%5.%6.%7"/>
      <w:lvlJc w:val="left"/>
      <w:pPr>
        <w:ind w:left="10080" w:hanging="1440"/>
      </w:pPr>
      <w:rPr>
        <w:rFonts w:hint="default"/>
      </w:rPr>
    </w:lvl>
    <w:lvl w:ilvl="7">
      <w:start w:val="1"/>
      <w:numFmt w:val="decimal"/>
      <w:isLgl/>
      <w:lvlText w:val="%1.%2.%3.%4.%5.%6.%7.%8"/>
      <w:lvlJc w:val="left"/>
      <w:pPr>
        <w:ind w:left="11520" w:hanging="1440"/>
      </w:pPr>
      <w:rPr>
        <w:rFonts w:hint="default"/>
      </w:rPr>
    </w:lvl>
    <w:lvl w:ilvl="8">
      <w:start w:val="1"/>
      <w:numFmt w:val="decimal"/>
      <w:isLgl/>
      <w:lvlText w:val="%1.%2.%3.%4.%5.%6.%7.%8.%9"/>
      <w:lvlJc w:val="left"/>
      <w:pPr>
        <w:ind w:left="12960" w:hanging="1440"/>
      </w:pPr>
      <w:rPr>
        <w:rFonts w:hint="default"/>
      </w:rPr>
    </w:lvl>
  </w:abstractNum>
  <w:abstractNum w:abstractNumId="85" w15:restartNumberingAfterBreak="0">
    <w:nsid w:val="78B33296"/>
    <w:multiLevelType w:val="hybridMultilevel"/>
    <w:tmpl w:val="A78882CA"/>
    <w:lvl w:ilvl="0" w:tplc="0C090001">
      <w:start w:val="1"/>
      <w:numFmt w:val="bullet"/>
      <w:lvlText w:val=""/>
      <w:lvlJc w:val="left"/>
      <w:pPr>
        <w:tabs>
          <w:tab w:val="num" w:pos="1080"/>
        </w:tabs>
        <w:ind w:left="108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start w:val="1"/>
      <w:numFmt w:val="bullet"/>
      <w:lvlText w:val=""/>
      <w:lvlJc w:val="left"/>
      <w:pPr>
        <w:tabs>
          <w:tab w:val="num" w:pos="2520"/>
        </w:tabs>
        <w:ind w:left="2520" w:hanging="360"/>
      </w:pPr>
      <w:rPr>
        <w:rFonts w:ascii="Wingdings" w:hAnsi="Wingdings" w:hint="default"/>
      </w:rPr>
    </w:lvl>
    <w:lvl w:ilvl="3" w:tplc="0C090001">
      <w:start w:val="1"/>
      <w:numFmt w:val="bullet"/>
      <w:lvlText w:val=""/>
      <w:lvlJc w:val="left"/>
      <w:pPr>
        <w:tabs>
          <w:tab w:val="num" w:pos="3240"/>
        </w:tabs>
        <w:ind w:left="3240" w:hanging="360"/>
      </w:pPr>
      <w:rPr>
        <w:rFonts w:ascii="Symbol" w:hAnsi="Symbol" w:hint="default"/>
      </w:rPr>
    </w:lvl>
    <w:lvl w:ilvl="4" w:tplc="0C090003">
      <w:start w:val="1"/>
      <w:numFmt w:val="bullet"/>
      <w:lvlText w:val="o"/>
      <w:lvlJc w:val="left"/>
      <w:pPr>
        <w:tabs>
          <w:tab w:val="num" w:pos="3960"/>
        </w:tabs>
        <w:ind w:left="3960" w:hanging="360"/>
      </w:pPr>
      <w:rPr>
        <w:rFonts w:ascii="Courier New" w:hAnsi="Courier New" w:cs="Courier New" w:hint="default"/>
      </w:rPr>
    </w:lvl>
    <w:lvl w:ilvl="5" w:tplc="0C090005">
      <w:start w:val="1"/>
      <w:numFmt w:val="bullet"/>
      <w:lvlText w:val=""/>
      <w:lvlJc w:val="left"/>
      <w:pPr>
        <w:tabs>
          <w:tab w:val="num" w:pos="4680"/>
        </w:tabs>
        <w:ind w:left="4680" w:hanging="360"/>
      </w:pPr>
      <w:rPr>
        <w:rFonts w:ascii="Wingdings" w:hAnsi="Wingdings" w:hint="default"/>
      </w:rPr>
    </w:lvl>
    <w:lvl w:ilvl="6" w:tplc="0C090001">
      <w:start w:val="1"/>
      <w:numFmt w:val="bullet"/>
      <w:lvlText w:val=""/>
      <w:lvlJc w:val="left"/>
      <w:pPr>
        <w:tabs>
          <w:tab w:val="num" w:pos="5400"/>
        </w:tabs>
        <w:ind w:left="5400" w:hanging="360"/>
      </w:pPr>
      <w:rPr>
        <w:rFonts w:ascii="Symbol" w:hAnsi="Symbol" w:hint="default"/>
      </w:rPr>
    </w:lvl>
    <w:lvl w:ilvl="7" w:tplc="0C090003">
      <w:start w:val="1"/>
      <w:numFmt w:val="bullet"/>
      <w:lvlText w:val="o"/>
      <w:lvlJc w:val="left"/>
      <w:pPr>
        <w:tabs>
          <w:tab w:val="num" w:pos="6120"/>
        </w:tabs>
        <w:ind w:left="6120" w:hanging="360"/>
      </w:pPr>
      <w:rPr>
        <w:rFonts w:ascii="Courier New" w:hAnsi="Courier New" w:cs="Courier New" w:hint="default"/>
      </w:rPr>
    </w:lvl>
    <w:lvl w:ilvl="8" w:tplc="0C090005">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79452FD8"/>
    <w:multiLevelType w:val="hybridMultilevel"/>
    <w:tmpl w:val="75E68A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9643E99"/>
    <w:multiLevelType w:val="hybridMultilevel"/>
    <w:tmpl w:val="85E64A8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9A33756"/>
    <w:multiLevelType w:val="hybridMultilevel"/>
    <w:tmpl w:val="65F873EA"/>
    <w:lvl w:ilvl="0" w:tplc="0409000F">
      <w:start w:val="2"/>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9" w15:restartNumberingAfterBreak="0">
    <w:nsid w:val="79F73B9B"/>
    <w:multiLevelType w:val="hybridMultilevel"/>
    <w:tmpl w:val="E0B89AF0"/>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A363480"/>
    <w:multiLevelType w:val="hybridMultilevel"/>
    <w:tmpl w:val="21E47470"/>
    <w:lvl w:ilvl="0" w:tplc="0409000F">
      <w:start w:val="2"/>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1" w15:restartNumberingAfterBreak="0">
    <w:nsid w:val="7E474B3B"/>
    <w:multiLevelType w:val="hybridMultilevel"/>
    <w:tmpl w:val="D57EC1F2"/>
    <w:lvl w:ilvl="0" w:tplc="0C090009">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76"/>
  </w:num>
  <w:num w:numId="3">
    <w:abstractNumId w:val="74"/>
  </w:num>
  <w:num w:numId="4">
    <w:abstractNumId w:val="16"/>
  </w:num>
  <w:num w:numId="5">
    <w:abstractNumId w:val="2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82"/>
  </w:num>
  <w:num w:numId="17">
    <w:abstractNumId w:val="64"/>
  </w:num>
  <w:num w:numId="18">
    <w:abstractNumId w:val="27"/>
  </w:num>
  <w:num w:numId="19">
    <w:abstractNumId w:val="40"/>
  </w:num>
  <w:num w:numId="20">
    <w:abstractNumId w:val="69"/>
  </w:num>
  <w:num w:numId="21">
    <w:abstractNumId w:val="44"/>
  </w:num>
  <w:num w:numId="22">
    <w:abstractNumId w:val="36"/>
  </w:num>
  <w:num w:numId="23">
    <w:abstractNumId w:val="58"/>
  </w:num>
  <w:num w:numId="24">
    <w:abstractNumId w:val="32"/>
  </w:num>
  <w:num w:numId="25">
    <w:abstractNumId w:val="11"/>
  </w:num>
  <w:num w:numId="26">
    <w:abstractNumId w:val="12"/>
  </w:num>
  <w:num w:numId="27">
    <w:abstractNumId w:val="13"/>
  </w:num>
  <w:num w:numId="28">
    <w:abstractNumId w:val="14"/>
  </w:num>
  <w:num w:numId="29">
    <w:abstractNumId w:val="41"/>
  </w:num>
  <w:num w:numId="30">
    <w:abstractNumId w:val="25"/>
  </w:num>
  <w:num w:numId="31">
    <w:abstractNumId w:val="84"/>
  </w:num>
  <w:num w:numId="32">
    <w:abstractNumId w:val="62"/>
  </w:num>
  <w:num w:numId="33">
    <w:abstractNumId w:val="79"/>
  </w:num>
  <w:num w:numId="34">
    <w:abstractNumId w:val="61"/>
  </w:num>
  <w:num w:numId="35">
    <w:abstractNumId w:val="91"/>
  </w:num>
  <w:num w:numId="36">
    <w:abstractNumId w:val="87"/>
  </w:num>
  <w:num w:numId="37">
    <w:abstractNumId w:val="22"/>
  </w:num>
  <w:num w:numId="38">
    <w:abstractNumId w:val="33"/>
  </w:num>
  <w:num w:numId="39">
    <w:abstractNumId w:val="65"/>
  </w:num>
  <w:num w:numId="40">
    <w:abstractNumId w:val="42"/>
  </w:num>
  <w:num w:numId="41">
    <w:abstractNumId w:val="52"/>
  </w:num>
  <w:num w:numId="42">
    <w:abstractNumId w:val="83"/>
  </w:num>
  <w:num w:numId="43">
    <w:abstractNumId w:val="48"/>
  </w:num>
  <w:num w:numId="44">
    <w:abstractNumId w:val="75"/>
  </w:num>
  <w:num w:numId="45">
    <w:abstractNumId w:val="30"/>
  </w:num>
  <w:num w:numId="46">
    <w:abstractNumId w:val="57"/>
  </w:num>
  <w:num w:numId="47">
    <w:abstractNumId w:val="80"/>
  </w:num>
  <w:num w:numId="48">
    <w:abstractNumId w:val="28"/>
  </w:num>
  <w:num w:numId="49">
    <w:abstractNumId w:val="37"/>
  </w:num>
  <w:num w:numId="50">
    <w:abstractNumId w:val="23"/>
  </w:num>
  <w:num w:numId="51">
    <w:abstractNumId w:val="73"/>
  </w:num>
  <w:num w:numId="52">
    <w:abstractNumId w:val="46"/>
  </w:num>
  <w:num w:numId="53">
    <w:abstractNumId w:val="45"/>
  </w:num>
  <w:num w:numId="54">
    <w:abstractNumId w:val="55"/>
  </w:num>
  <w:num w:numId="55">
    <w:abstractNumId w:val="34"/>
  </w:num>
  <w:num w:numId="56">
    <w:abstractNumId w:val="67"/>
  </w:num>
  <w:num w:numId="57">
    <w:abstractNumId w:val="19"/>
  </w:num>
  <w:num w:numId="58">
    <w:abstractNumId w:val="56"/>
  </w:num>
  <w:num w:numId="59">
    <w:abstractNumId w:val="49"/>
  </w:num>
  <w:num w:numId="60">
    <w:abstractNumId w:val="20"/>
  </w:num>
  <w:num w:numId="61">
    <w:abstractNumId w:val="77"/>
  </w:num>
  <w:num w:numId="62">
    <w:abstractNumId w:val="39"/>
  </w:num>
  <w:num w:numId="63">
    <w:abstractNumId w:val="10"/>
    <w:lvlOverride w:ilvl="0">
      <w:lvl w:ilvl="0">
        <w:numFmt w:val="bullet"/>
        <w:lvlText w:val=""/>
        <w:legacy w:legacy="1" w:legacySpace="0" w:legacyIndent="283"/>
        <w:lvlJc w:val="left"/>
        <w:pPr>
          <w:ind w:left="283" w:hanging="283"/>
        </w:pPr>
        <w:rPr>
          <w:rFonts w:ascii="Symbol" w:hAnsi="Symbol" w:hint="default"/>
        </w:rPr>
      </w:lvl>
    </w:lvlOverride>
  </w:num>
  <w:num w:numId="64">
    <w:abstractNumId w:val="10"/>
    <w:lvlOverride w:ilvl="0">
      <w:lvl w:ilvl="0">
        <w:numFmt w:val="bullet"/>
        <w:lvlText w:val=""/>
        <w:legacy w:legacy="1" w:legacySpace="0" w:legacyIndent="360"/>
        <w:lvlJc w:val="left"/>
        <w:pPr>
          <w:ind w:left="360" w:hanging="360"/>
        </w:pPr>
        <w:rPr>
          <w:rFonts w:ascii="Symbol" w:hAnsi="Symbol" w:hint="default"/>
        </w:rPr>
      </w:lvl>
    </w:lvlOverride>
  </w:num>
  <w:num w:numId="65">
    <w:abstractNumId w:val="53"/>
  </w:num>
  <w:num w:numId="66">
    <w:abstractNumId w:val="85"/>
  </w:num>
  <w:num w:numId="67">
    <w:abstractNumId w:val="72"/>
  </w:num>
  <w:num w:numId="68">
    <w:abstractNumId w:val="17"/>
  </w:num>
  <w:num w:numId="69">
    <w:abstractNumId w:val="35"/>
  </w:num>
  <w:num w:numId="70">
    <w:abstractNumId w:val="47"/>
  </w:num>
  <w:num w:numId="71">
    <w:abstractNumId w:val="86"/>
  </w:num>
  <w:num w:numId="72">
    <w:abstractNumId w:val="89"/>
  </w:num>
  <w:num w:numId="73">
    <w:abstractNumId w:val="50"/>
  </w:num>
  <w:num w:numId="74">
    <w:abstractNumId w:val="24"/>
  </w:num>
  <w:num w:numId="7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1"/>
  </w:num>
  <w:num w:numId="79">
    <w:abstractNumId w:val="26"/>
  </w:num>
  <w:num w:numId="80">
    <w:abstractNumId w:val="90"/>
  </w:num>
  <w:num w:numId="81">
    <w:abstractNumId w:val="88"/>
  </w:num>
  <w:num w:numId="82">
    <w:abstractNumId w:val="54"/>
  </w:num>
  <w:num w:numId="83">
    <w:abstractNumId w:val="15"/>
  </w:num>
  <w:num w:numId="84">
    <w:abstractNumId w:val="66"/>
  </w:num>
  <w:num w:numId="85">
    <w:abstractNumId w:val="29"/>
  </w:num>
  <w:num w:numId="86">
    <w:abstractNumId w:val="71"/>
  </w:num>
  <w:num w:numId="87">
    <w:abstractNumId w:val="70"/>
  </w:num>
  <w:num w:numId="88">
    <w:abstractNumId w:val="43"/>
  </w:num>
  <w:num w:numId="89">
    <w:abstractNumId w:val="68"/>
  </w:num>
  <w:num w:numId="90">
    <w:abstractNumId w:val="18"/>
  </w:num>
  <w:num w:numId="91">
    <w:abstractNumId w:val="31"/>
  </w:num>
  <w:num w:numId="92">
    <w:abstractNumId w:val="38"/>
  </w:num>
  <w:num w:numId="93">
    <w:abstractNumId w:val="6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08E"/>
    <w:rsid w:val="00002A94"/>
    <w:rsid w:val="0001385D"/>
    <w:rsid w:val="00022368"/>
    <w:rsid w:val="00026481"/>
    <w:rsid w:val="00031D8C"/>
    <w:rsid w:val="00040D6C"/>
    <w:rsid w:val="00045B8D"/>
    <w:rsid w:val="0005457A"/>
    <w:rsid w:val="000563D1"/>
    <w:rsid w:val="00067F5C"/>
    <w:rsid w:val="00081B92"/>
    <w:rsid w:val="00095AE1"/>
    <w:rsid w:val="000B784A"/>
    <w:rsid w:val="000C1527"/>
    <w:rsid w:val="000C3D33"/>
    <w:rsid w:val="000D208D"/>
    <w:rsid w:val="000F34E0"/>
    <w:rsid w:val="00104E6C"/>
    <w:rsid w:val="00136A05"/>
    <w:rsid w:val="00177904"/>
    <w:rsid w:val="001A0101"/>
    <w:rsid w:val="001A0B30"/>
    <w:rsid w:val="001A2CE4"/>
    <w:rsid w:val="001D6DF7"/>
    <w:rsid w:val="001F50F3"/>
    <w:rsid w:val="00227CC3"/>
    <w:rsid w:val="00234C18"/>
    <w:rsid w:val="002353DC"/>
    <w:rsid w:val="00254EEB"/>
    <w:rsid w:val="00263F66"/>
    <w:rsid w:val="00264A4F"/>
    <w:rsid w:val="00267CBA"/>
    <w:rsid w:val="0027720F"/>
    <w:rsid w:val="00277531"/>
    <w:rsid w:val="00282773"/>
    <w:rsid w:val="00283816"/>
    <w:rsid w:val="00283D8B"/>
    <w:rsid w:val="00294777"/>
    <w:rsid w:val="00295C8A"/>
    <w:rsid w:val="002A7508"/>
    <w:rsid w:val="002B66BC"/>
    <w:rsid w:val="002C0C28"/>
    <w:rsid w:val="002C71EB"/>
    <w:rsid w:val="002E03EE"/>
    <w:rsid w:val="00303399"/>
    <w:rsid w:val="003068A9"/>
    <w:rsid w:val="0030695D"/>
    <w:rsid w:val="003165DE"/>
    <w:rsid w:val="00333768"/>
    <w:rsid w:val="00345700"/>
    <w:rsid w:val="003521C1"/>
    <w:rsid w:val="0036406B"/>
    <w:rsid w:val="0036634E"/>
    <w:rsid w:val="00373A65"/>
    <w:rsid w:val="00384B2F"/>
    <w:rsid w:val="00396004"/>
    <w:rsid w:val="003A7D5C"/>
    <w:rsid w:val="003B2E7F"/>
    <w:rsid w:val="003B7356"/>
    <w:rsid w:val="003E0764"/>
    <w:rsid w:val="004007BB"/>
    <w:rsid w:val="00407F41"/>
    <w:rsid w:val="00440202"/>
    <w:rsid w:val="00453A80"/>
    <w:rsid w:val="004621C5"/>
    <w:rsid w:val="004736A7"/>
    <w:rsid w:val="00475866"/>
    <w:rsid w:val="00491761"/>
    <w:rsid w:val="004B7A1D"/>
    <w:rsid w:val="004D5719"/>
    <w:rsid w:val="004E19BA"/>
    <w:rsid w:val="005140C7"/>
    <w:rsid w:val="00516703"/>
    <w:rsid w:val="00523CFD"/>
    <w:rsid w:val="00531A69"/>
    <w:rsid w:val="00552454"/>
    <w:rsid w:val="00562ECC"/>
    <w:rsid w:val="00577B8C"/>
    <w:rsid w:val="00590A1D"/>
    <w:rsid w:val="005A3456"/>
    <w:rsid w:val="005C08FC"/>
    <w:rsid w:val="005C2231"/>
    <w:rsid w:val="005C7623"/>
    <w:rsid w:val="005D6495"/>
    <w:rsid w:val="005F020A"/>
    <w:rsid w:val="005F3FA8"/>
    <w:rsid w:val="005F474C"/>
    <w:rsid w:val="005F6E17"/>
    <w:rsid w:val="006510FF"/>
    <w:rsid w:val="00662642"/>
    <w:rsid w:val="0066477A"/>
    <w:rsid w:val="006653EC"/>
    <w:rsid w:val="006776A5"/>
    <w:rsid w:val="0068029C"/>
    <w:rsid w:val="00694EEC"/>
    <w:rsid w:val="006A05D3"/>
    <w:rsid w:val="006A60F3"/>
    <w:rsid w:val="006C67D8"/>
    <w:rsid w:val="006C6C94"/>
    <w:rsid w:val="006D405E"/>
    <w:rsid w:val="006E1215"/>
    <w:rsid w:val="006E43B0"/>
    <w:rsid w:val="00720DF3"/>
    <w:rsid w:val="00722E80"/>
    <w:rsid w:val="007233BA"/>
    <w:rsid w:val="00754E68"/>
    <w:rsid w:val="0075536A"/>
    <w:rsid w:val="00767603"/>
    <w:rsid w:val="007750BA"/>
    <w:rsid w:val="00780ACE"/>
    <w:rsid w:val="00794473"/>
    <w:rsid w:val="007A5B06"/>
    <w:rsid w:val="007B5F0F"/>
    <w:rsid w:val="007B7C50"/>
    <w:rsid w:val="0080039D"/>
    <w:rsid w:val="008079CB"/>
    <w:rsid w:val="00814298"/>
    <w:rsid w:val="00814BE9"/>
    <w:rsid w:val="00825800"/>
    <w:rsid w:val="00827F77"/>
    <w:rsid w:val="0085340B"/>
    <w:rsid w:val="00866469"/>
    <w:rsid w:val="0087549A"/>
    <w:rsid w:val="00896242"/>
    <w:rsid w:val="00896840"/>
    <w:rsid w:val="008B5E85"/>
    <w:rsid w:val="008C16E6"/>
    <w:rsid w:val="008E7662"/>
    <w:rsid w:val="008F31F0"/>
    <w:rsid w:val="008F3896"/>
    <w:rsid w:val="0091203A"/>
    <w:rsid w:val="00955BD1"/>
    <w:rsid w:val="00964CB3"/>
    <w:rsid w:val="00972487"/>
    <w:rsid w:val="009726F8"/>
    <w:rsid w:val="0099408E"/>
    <w:rsid w:val="009A70B8"/>
    <w:rsid w:val="009A7645"/>
    <w:rsid w:val="009D4694"/>
    <w:rsid w:val="009D7EC0"/>
    <w:rsid w:val="009E12F7"/>
    <w:rsid w:val="009F7014"/>
    <w:rsid w:val="00A46BA3"/>
    <w:rsid w:val="00A55E38"/>
    <w:rsid w:val="00A75A10"/>
    <w:rsid w:val="00A96694"/>
    <w:rsid w:val="00AA28DD"/>
    <w:rsid w:val="00AB24E8"/>
    <w:rsid w:val="00AB4F02"/>
    <w:rsid w:val="00AC700F"/>
    <w:rsid w:val="00AE070B"/>
    <w:rsid w:val="00AE3723"/>
    <w:rsid w:val="00B11465"/>
    <w:rsid w:val="00B11EB1"/>
    <w:rsid w:val="00B23C63"/>
    <w:rsid w:val="00B33A7D"/>
    <w:rsid w:val="00B40FF0"/>
    <w:rsid w:val="00B56CEF"/>
    <w:rsid w:val="00B80A64"/>
    <w:rsid w:val="00B95960"/>
    <w:rsid w:val="00BE2712"/>
    <w:rsid w:val="00BF2880"/>
    <w:rsid w:val="00C139A2"/>
    <w:rsid w:val="00C30FC4"/>
    <w:rsid w:val="00C46ECF"/>
    <w:rsid w:val="00C47C54"/>
    <w:rsid w:val="00C61E95"/>
    <w:rsid w:val="00C701AB"/>
    <w:rsid w:val="00C86056"/>
    <w:rsid w:val="00C878D0"/>
    <w:rsid w:val="00C91D6C"/>
    <w:rsid w:val="00C9591B"/>
    <w:rsid w:val="00CA259D"/>
    <w:rsid w:val="00CA7F4C"/>
    <w:rsid w:val="00CB390D"/>
    <w:rsid w:val="00CC376A"/>
    <w:rsid w:val="00CD4643"/>
    <w:rsid w:val="00CD7E20"/>
    <w:rsid w:val="00CE0E99"/>
    <w:rsid w:val="00CE6819"/>
    <w:rsid w:val="00D00044"/>
    <w:rsid w:val="00D120E5"/>
    <w:rsid w:val="00D222F6"/>
    <w:rsid w:val="00D36B46"/>
    <w:rsid w:val="00D42E04"/>
    <w:rsid w:val="00D520FE"/>
    <w:rsid w:val="00D530F9"/>
    <w:rsid w:val="00D53E39"/>
    <w:rsid w:val="00D64E4D"/>
    <w:rsid w:val="00D74FE9"/>
    <w:rsid w:val="00D81C4C"/>
    <w:rsid w:val="00DA4301"/>
    <w:rsid w:val="00E32D40"/>
    <w:rsid w:val="00E420B9"/>
    <w:rsid w:val="00E51BE1"/>
    <w:rsid w:val="00E7671C"/>
    <w:rsid w:val="00EA0DEB"/>
    <w:rsid w:val="00EA2554"/>
    <w:rsid w:val="00EB6BBE"/>
    <w:rsid w:val="00EF7AB0"/>
    <w:rsid w:val="00F04123"/>
    <w:rsid w:val="00F13A05"/>
    <w:rsid w:val="00F20C21"/>
    <w:rsid w:val="00F20F31"/>
    <w:rsid w:val="00F25331"/>
    <w:rsid w:val="00F26D1B"/>
    <w:rsid w:val="00F326E1"/>
    <w:rsid w:val="00F42F73"/>
    <w:rsid w:val="00F66D07"/>
    <w:rsid w:val="00F66E69"/>
    <w:rsid w:val="00F7442B"/>
    <w:rsid w:val="00F75E6C"/>
    <w:rsid w:val="00F81A11"/>
    <w:rsid w:val="00F93530"/>
    <w:rsid w:val="00F972F2"/>
    <w:rsid w:val="00FC1FF7"/>
    <w:rsid w:val="00FE20DA"/>
    <w:rsid w:val="00FF3B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3A2FC92"/>
  <w15:docId w15:val="{D3B96280-06AB-4319-822C-FBAAF3225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2F7"/>
    <w:rPr>
      <w:sz w:val="24"/>
      <w:szCs w:val="24"/>
      <w:lang w:eastAsia="en-US"/>
    </w:rPr>
  </w:style>
  <w:style w:type="paragraph" w:styleId="Heading1">
    <w:name w:val="heading 1"/>
    <w:basedOn w:val="Normal"/>
    <w:next w:val="Normal"/>
    <w:link w:val="Heading1Char"/>
    <w:qFormat/>
    <w:rsid w:val="009E12F7"/>
    <w:pPr>
      <w:keepNext/>
      <w:widowControl w:val="0"/>
      <w:numPr>
        <w:numId w:val="5"/>
      </w:numPr>
      <w:tabs>
        <w:tab w:val="clear" w:pos="6402"/>
        <w:tab w:val="num" w:pos="6260"/>
      </w:tabs>
      <w:overflowPunct w:val="0"/>
      <w:autoSpaceDE w:val="0"/>
      <w:autoSpaceDN w:val="0"/>
      <w:adjustRightInd w:val="0"/>
      <w:ind w:left="4820"/>
      <w:textAlignment w:val="baseline"/>
      <w:outlineLvl w:val="0"/>
    </w:pPr>
    <w:rPr>
      <w:rFonts w:ascii="Arial" w:hAnsi="Arial"/>
      <w:b/>
      <w:szCs w:val="20"/>
    </w:rPr>
  </w:style>
  <w:style w:type="paragraph" w:styleId="Heading2">
    <w:name w:val="heading 2"/>
    <w:basedOn w:val="Normal"/>
    <w:next w:val="Normal"/>
    <w:link w:val="Heading2Char"/>
    <w:qFormat/>
    <w:rsid w:val="009E12F7"/>
    <w:pPr>
      <w:keepNext/>
      <w:widowControl w:val="0"/>
      <w:numPr>
        <w:ilvl w:val="1"/>
        <w:numId w:val="5"/>
      </w:numPr>
      <w:overflowPunct w:val="0"/>
      <w:autoSpaceDE w:val="0"/>
      <w:autoSpaceDN w:val="0"/>
      <w:adjustRightInd w:val="0"/>
      <w:jc w:val="center"/>
      <w:textAlignment w:val="baseline"/>
      <w:outlineLvl w:val="1"/>
    </w:pPr>
    <w:rPr>
      <w:rFonts w:ascii="Arial" w:hAnsi="Arial"/>
      <w:b/>
      <w:sz w:val="28"/>
      <w:szCs w:val="20"/>
    </w:rPr>
  </w:style>
  <w:style w:type="paragraph" w:styleId="Heading3">
    <w:name w:val="heading 3"/>
    <w:basedOn w:val="Normal"/>
    <w:next w:val="Normal"/>
    <w:link w:val="Heading3Char"/>
    <w:qFormat/>
    <w:rsid w:val="009E12F7"/>
    <w:pPr>
      <w:keepNext/>
      <w:numPr>
        <w:ilvl w:val="2"/>
        <w:numId w:val="5"/>
      </w:numPr>
      <w:spacing w:line="360" w:lineRule="auto"/>
      <w:outlineLvl w:val="2"/>
    </w:pPr>
    <w:rPr>
      <w:rFonts w:ascii="Arial" w:hAnsi="Arial" w:cs="Arial"/>
      <w:sz w:val="20"/>
      <w:szCs w:val="20"/>
      <w:u w:val="single"/>
    </w:rPr>
  </w:style>
  <w:style w:type="paragraph" w:styleId="Heading4">
    <w:name w:val="heading 4"/>
    <w:basedOn w:val="Normal"/>
    <w:next w:val="Normal"/>
    <w:link w:val="Heading4Char"/>
    <w:qFormat/>
    <w:rsid w:val="009E12F7"/>
    <w:pPr>
      <w:keepNext/>
      <w:numPr>
        <w:ilvl w:val="3"/>
        <w:numId w:val="5"/>
      </w:numPr>
      <w:tabs>
        <w:tab w:val="left" w:pos="180"/>
      </w:tabs>
      <w:spacing w:line="360" w:lineRule="auto"/>
      <w:outlineLvl w:val="3"/>
    </w:pPr>
    <w:rPr>
      <w:rFonts w:ascii="Arial" w:hAnsi="Arial" w:cs="Arial"/>
      <w:sz w:val="20"/>
      <w:szCs w:val="20"/>
      <w:u w:val="single"/>
    </w:rPr>
  </w:style>
  <w:style w:type="paragraph" w:styleId="Heading5">
    <w:name w:val="heading 5"/>
    <w:basedOn w:val="Normal"/>
    <w:next w:val="Normal"/>
    <w:link w:val="Heading5Char"/>
    <w:qFormat/>
    <w:rsid w:val="009E12F7"/>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9E12F7"/>
    <w:pPr>
      <w:keepNext/>
      <w:widowControl w:val="0"/>
      <w:numPr>
        <w:ilvl w:val="5"/>
        <w:numId w:val="5"/>
      </w:numPr>
      <w:autoSpaceDE w:val="0"/>
      <w:autoSpaceDN w:val="0"/>
      <w:adjustRightInd w:val="0"/>
      <w:spacing w:line="284" w:lineRule="exact"/>
      <w:ind w:right="19"/>
      <w:jc w:val="both"/>
      <w:outlineLvl w:val="5"/>
    </w:pPr>
    <w:rPr>
      <w:rFonts w:ascii="Arial" w:hAnsi="Arial" w:cs="Arial"/>
      <w:sz w:val="20"/>
      <w:u w:val="single"/>
      <w:lang w:val="en-US"/>
    </w:rPr>
  </w:style>
  <w:style w:type="paragraph" w:styleId="Heading7">
    <w:name w:val="heading 7"/>
    <w:basedOn w:val="Normal"/>
    <w:next w:val="Normal"/>
    <w:link w:val="Heading7Char"/>
    <w:qFormat/>
    <w:rsid w:val="009E12F7"/>
    <w:pPr>
      <w:keepNext/>
      <w:numPr>
        <w:ilvl w:val="6"/>
        <w:numId w:val="5"/>
      </w:numPr>
      <w:jc w:val="center"/>
      <w:outlineLvl w:val="6"/>
    </w:pPr>
    <w:rPr>
      <w:rFonts w:ascii="Arial" w:hAnsi="Arial" w:cs="Arial"/>
      <w:sz w:val="28"/>
      <w:szCs w:val="28"/>
    </w:rPr>
  </w:style>
  <w:style w:type="paragraph" w:styleId="Heading8">
    <w:name w:val="heading 8"/>
    <w:basedOn w:val="Normal"/>
    <w:next w:val="Normal"/>
    <w:qFormat/>
    <w:rsid w:val="009E12F7"/>
    <w:pPr>
      <w:keepNext/>
      <w:numPr>
        <w:ilvl w:val="7"/>
        <w:numId w:val="5"/>
      </w:numPr>
      <w:spacing w:line="360" w:lineRule="auto"/>
      <w:jc w:val="center"/>
      <w:outlineLvl w:val="7"/>
    </w:pPr>
    <w:rPr>
      <w:rFonts w:ascii="Arial" w:hAnsi="Arial" w:cs="Arial"/>
      <w:b/>
      <w:bCs/>
      <w:sz w:val="20"/>
    </w:rPr>
  </w:style>
  <w:style w:type="paragraph" w:styleId="Heading9">
    <w:name w:val="heading 9"/>
    <w:basedOn w:val="Normal"/>
    <w:next w:val="Normal"/>
    <w:qFormat/>
    <w:rsid w:val="009E12F7"/>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9E12F7"/>
    <w:pPr>
      <w:framePr w:w="7920" w:h="1980" w:hRule="exact" w:hSpace="180" w:wrap="auto" w:hAnchor="page" w:xAlign="center" w:yAlign="bottom"/>
      <w:ind w:left="2880"/>
    </w:pPr>
    <w:rPr>
      <w:rFonts w:ascii="Bangle" w:hAnsi="Bangle" w:cs="Arial"/>
      <w:sz w:val="28"/>
      <w:szCs w:val="28"/>
    </w:rPr>
  </w:style>
  <w:style w:type="paragraph" w:styleId="EnvelopeReturn">
    <w:name w:val="envelope return"/>
    <w:basedOn w:val="Normal"/>
    <w:rsid w:val="009E12F7"/>
    <w:rPr>
      <w:rFonts w:ascii="Monotype Corsiva" w:hAnsi="Monotype Corsiva" w:cs="Arial"/>
      <w:i/>
      <w:sz w:val="20"/>
      <w:szCs w:val="20"/>
    </w:rPr>
  </w:style>
  <w:style w:type="paragraph" w:customStyle="1" w:styleId="POLICYBULLETS">
    <w:name w:val="POLICY BULLETS"/>
    <w:basedOn w:val="Normal"/>
    <w:rsid w:val="009E12F7"/>
    <w:pPr>
      <w:numPr>
        <w:ilvl w:val="2"/>
        <w:numId w:val="1"/>
      </w:numPr>
      <w:tabs>
        <w:tab w:val="clear" w:pos="2160"/>
        <w:tab w:val="left" w:pos="720"/>
        <w:tab w:val="left" w:pos="1800"/>
      </w:tabs>
      <w:ind w:left="1800"/>
      <w:jc w:val="both"/>
    </w:pPr>
    <w:rPr>
      <w:rFonts w:ascii="Arial" w:hAnsi="Arial" w:cs="Arial"/>
      <w:sz w:val="20"/>
      <w:szCs w:val="20"/>
    </w:rPr>
  </w:style>
  <w:style w:type="paragraph" w:styleId="Header">
    <w:name w:val="header"/>
    <w:basedOn w:val="Normal"/>
    <w:link w:val="HeaderChar"/>
    <w:rsid w:val="009E12F7"/>
    <w:pPr>
      <w:tabs>
        <w:tab w:val="center" w:pos="4153"/>
        <w:tab w:val="right" w:pos="8306"/>
      </w:tabs>
    </w:pPr>
  </w:style>
  <w:style w:type="paragraph" w:styleId="Footer">
    <w:name w:val="footer"/>
    <w:basedOn w:val="Normal"/>
    <w:link w:val="FooterChar"/>
    <w:uiPriority w:val="99"/>
    <w:rsid w:val="009E12F7"/>
    <w:pPr>
      <w:tabs>
        <w:tab w:val="center" w:pos="4153"/>
        <w:tab w:val="right" w:pos="8306"/>
      </w:tabs>
    </w:pPr>
  </w:style>
  <w:style w:type="paragraph" w:styleId="BodyText3">
    <w:name w:val="Body Text 3"/>
    <w:rsid w:val="009E12F7"/>
    <w:pPr>
      <w:spacing w:after="120"/>
    </w:pPr>
    <w:rPr>
      <w:rFonts w:ascii="Perpetua" w:hAnsi="Perpetua"/>
      <w:color w:val="000000"/>
      <w:kern w:val="28"/>
      <w:sz w:val="22"/>
      <w:szCs w:val="22"/>
    </w:rPr>
  </w:style>
  <w:style w:type="paragraph" w:styleId="BalloonText">
    <w:name w:val="Balloon Text"/>
    <w:basedOn w:val="Normal"/>
    <w:link w:val="BalloonTextChar"/>
    <w:semiHidden/>
    <w:rsid w:val="009E12F7"/>
    <w:rPr>
      <w:rFonts w:ascii="Tahoma" w:hAnsi="Tahoma" w:cs="Tahoma"/>
      <w:sz w:val="16"/>
      <w:szCs w:val="16"/>
    </w:rPr>
  </w:style>
  <w:style w:type="paragraph" w:styleId="Title">
    <w:name w:val="Title"/>
    <w:basedOn w:val="Normal"/>
    <w:link w:val="TitleChar"/>
    <w:qFormat/>
    <w:rsid w:val="009E12F7"/>
    <w:pPr>
      <w:jc w:val="center"/>
    </w:pPr>
    <w:rPr>
      <w:b/>
      <w:bCs/>
      <w:u w:val="single"/>
    </w:rPr>
  </w:style>
  <w:style w:type="paragraph" w:styleId="BlockText">
    <w:name w:val="Block Text"/>
    <w:basedOn w:val="Normal"/>
    <w:rsid w:val="009E12F7"/>
    <w:pPr>
      <w:ind w:left="-180" w:right="911"/>
    </w:pPr>
  </w:style>
  <w:style w:type="character" w:styleId="PageNumber">
    <w:name w:val="page number"/>
    <w:basedOn w:val="DefaultParagraphFont"/>
    <w:rsid w:val="009E12F7"/>
  </w:style>
  <w:style w:type="paragraph" w:styleId="BodyText">
    <w:name w:val="Body Text"/>
    <w:basedOn w:val="Normal"/>
    <w:link w:val="BodyTextChar"/>
    <w:rsid w:val="009E12F7"/>
    <w:pPr>
      <w:ind w:right="-874"/>
    </w:pPr>
    <w:rPr>
      <w:rFonts w:ascii="Arial" w:hAnsi="Arial" w:cs="Arial"/>
      <w:b/>
      <w:bCs/>
    </w:rPr>
  </w:style>
  <w:style w:type="paragraph" w:styleId="BodyText2">
    <w:name w:val="Body Text 2"/>
    <w:basedOn w:val="Normal"/>
    <w:link w:val="BodyText2Char"/>
    <w:rsid w:val="009E12F7"/>
    <w:rPr>
      <w:rFonts w:ascii="Arial" w:hAnsi="Arial" w:cs="Arial"/>
      <w:sz w:val="22"/>
    </w:rPr>
  </w:style>
  <w:style w:type="paragraph" w:styleId="BodyTextIndent">
    <w:name w:val="Body Text Indent"/>
    <w:basedOn w:val="Normal"/>
    <w:link w:val="BodyTextIndentChar"/>
    <w:rsid w:val="009E12F7"/>
    <w:pPr>
      <w:ind w:left="-180"/>
    </w:pPr>
    <w:rPr>
      <w:rFonts w:ascii="Arial" w:hAnsi="Arial" w:cs="Arial"/>
      <w:sz w:val="20"/>
    </w:rPr>
  </w:style>
  <w:style w:type="paragraph" w:styleId="BodyTextIndent2">
    <w:name w:val="Body Text Indent 2"/>
    <w:basedOn w:val="Normal"/>
    <w:rsid w:val="009E12F7"/>
    <w:pPr>
      <w:ind w:left="6840" w:hanging="6840"/>
    </w:pPr>
    <w:rPr>
      <w:rFonts w:ascii="FoundationRegular" w:hAnsi="FoundationRegular"/>
      <w:sz w:val="28"/>
    </w:rPr>
  </w:style>
  <w:style w:type="paragraph" w:customStyle="1" w:styleId="PARAGRAPHTEXT">
    <w:name w:val="PARAGRAPH TEXT"/>
    <w:basedOn w:val="Normal"/>
    <w:rsid w:val="009E12F7"/>
    <w:pPr>
      <w:tabs>
        <w:tab w:val="left" w:pos="720"/>
        <w:tab w:val="left" w:pos="1440"/>
      </w:tabs>
      <w:ind w:left="1440" w:hanging="1440"/>
      <w:jc w:val="both"/>
    </w:pPr>
    <w:rPr>
      <w:rFonts w:ascii="Arial" w:hAnsi="Arial" w:cs="Arial"/>
      <w:sz w:val="20"/>
      <w:szCs w:val="20"/>
    </w:rPr>
  </w:style>
  <w:style w:type="paragraph" w:styleId="BodyTextFirstIndent">
    <w:name w:val="Body Text First Indent"/>
    <w:basedOn w:val="BodyText"/>
    <w:rsid w:val="009E12F7"/>
    <w:pPr>
      <w:spacing w:after="120"/>
      <w:ind w:right="0" w:firstLine="210"/>
    </w:pPr>
    <w:rPr>
      <w:rFonts w:ascii="Times New Roman" w:hAnsi="Times New Roman" w:cs="Times New Roman"/>
      <w:b w:val="0"/>
      <w:bCs w:val="0"/>
      <w:lang w:eastAsia="en-AU"/>
    </w:rPr>
  </w:style>
  <w:style w:type="paragraph" w:styleId="BodyTextFirstIndent2">
    <w:name w:val="Body Text First Indent 2"/>
    <w:basedOn w:val="BodyTextIndent"/>
    <w:rsid w:val="009E12F7"/>
    <w:pPr>
      <w:spacing w:after="120"/>
      <w:ind w:left="283" w:firstLine="210"/>
    </w:pPr>
    <w:rPr>
      <w:rFonts w:ascii="Times New Roman" w:hAnsi="Times New Roman" w:cs="Times New Roman"/>
      <w:sz w:val="24"/>
    </w:rPr>
  </w:style>
  <w:style w:type="paragraph" w:styleId="BodyTextIndent3">
    <w:name w:val="Body Text Indent 3"/>
    <w:basedOn w:val="Normal"/>
    <w:rsid w:val="009E12F7"/>
    <w:pPr>
      <w:spacing w:after="120"/>
      <w:ind w:left="283"/>
    </w:pPr>
    <w:rPr>
      <w:sz w:val="16"/>
      <w:szCs w:val="16"/>
    </w:rPr>
  </w:style>
  <w:style w:type="paragraph" w:styleId="Closing">
    <w:name w:val="Closing"/>
    <w:basedOn w:val="Normal"/>
    <w:rsid w:val="009E12F7"/>
    <w:pPr>
      <w:ind w:left="4252"/>
    </w:pPr>
  </w:style>
  <w:style w:type="paragraph" w:styleId="Date">
    <w:name w:val="Date"/>
    <w:basedOn w:val="Normal"/>
    <w:next w:val="Normal"/>
    <w:rsid w:val="009E12F7"/>
  </w:style>
  <w:style w:type="paragraph" w:styleId="E-mailSignature">
    <w:name w:val="E-mail Signature"/>
    <w:basedOn w:val="Normal"/>
    <w:rsid w:val="009E12F7"/>
  </w:style>
  <w:style w:type="character" w:styleId="Emphasis">
    <w:name w:val="Emphasis"/>
    <w:basedOn w:val="DefaultParagraphFont"/>
    <w:qFormat/>
    <w:rsid w:val="009E12F7"/>
    <w:rPr>
      <w:i/>
      <w:iCs/>
    </w:rPr>
  </w:style>
  <w:style w:type="character" w:styleId="FollowedHyperlink">
    <w:name w:val="FollowedHyperlink"/>
    <w:basedOn w:val="DefaultParagraphFont"/>
    <w:rsid w:val="009E12F7"/>
    <w:rPr>
      <w:color w:val="606420"/>
      <w:u w:val="single"/>
    </w:rPr>
  </w:style>
  <w:style w:type="character" w:styleId="HTMLAcronym">
    <w:name w:val="HTML Acronym"/>
    <w:basedOn w:val="DefaultParagraphFont"/>
    <w:rsid w:val="009E12F7"/>
  </w:style>
  <w:style w:type="paragraph" w:styleId="HTMLAddress">
    <w:name w:val="HTML Address"/>
    <w:basedOn w:val="Normal"/>
    <w:rsid w:val="009E12F7"/>
    <w:rPr>
      <w:i/>
      <w:iCs/>
    </w:rPr>
  </w:style>
  <w:style w:type="character" w:styleId="HTMLCite">
    <w:name w:val="HTML Cite"/>
    <w:basedOn w:val="DefaultParagraphFont"/>
    <w:rsid w:val="009E12F7"/>
    <w:rPr>
      <w:i/>
      <w:iCs/>
    </w:rPr>
  </w:style>
  <w:style w:type="character" w:styleId="HTMLCode">
    <w:name w:val="HTML Code"/>
    <w:basedOn w:val="DefaultParagraphFont"/>
    <w:rsid w:val="009E12F7"/>
    <w:rPr>
      <w:rFonts w:ascii="Courier New" w:hAnsi="Courier New" w:cs="Courier New"/>
      <w:sz w:val="20"/>
      <w:szCs w:val="20"/>
    </w:rPr>
  </w:style>
  <w:style w:type="character" w:styleId="HTMLDefinition">
    <w:name w:val="HTML Definition"/>
    <w:basedOn w:val="DefaultParagraphFont"/>
    <w:rsid w:val="009E12F7"/>
    <w:rPr>
      <w:i/>
      <w:iCs/>
    </w:rPr>
  </w:style>
  <w:style w:type="character" w:styleId="HTMLKeyboard">
    <w:name w:val="HTML Keyboard"/>
    <w:basedOn w:val="DefaultParagraphFont"/>
    <w:rsid w:val="009E12F7"/>
    <w:rPr>
      <w:rFonts w:ascii="Courier New" w:hAnsi="Courier New" w:cs="Courier New"/>
      <w:sz w:val="20"/>
      <w:szCs w:val="20"/>
    </w:rPr>
  </w:style>
  <w:style w:type="paragraph" w:styleId="HTMLPreformatted">
    <w:name w:val="HTML Preformatted"/>
    <w:basedOn w:val="Normal"/>
    <w:rsid w:val="009E12F7"/>
    <w:rPr>
      <w:rFonts w:ascii="Courier New" w:hAnsi="Courier New" w:cs="Courier New"/>
      <w:sz w:val="20"/>
      <w:szCs w:val="20"/>
    </w:rPr>
  </w:style>
  <w:style w:type="character" w:styleId="HTMLSample">
    <w:name w:val="HTML Sample"/>
    <w:basedOn w:val="DefaultParagraphFont"/>
    <w:rsid w:val="009E12F7"/>
    <w:rPr>
      <w:rFonts w:ascii="Courier New" w:hAnsi="Courier New" w:cs="Courier New"/>
    </w:rPr>
  </w:style>
  <w:style w:type="character" w:styleId="HTMLTypewriter">
    <w:name w:val="HTML Typewriter"/>
    <w:basedOn w:val="DefaultParagraphFont"/>
    <w:rsid w:val="009E12F7"/>
    <w:rPr>
      <w:rFonts w:ascii="Courier New" w:hAnsi="Courier New" w:cs="Courier New"/>
      <w:sz w:val="20"/>
      <w:szCs w:val="20"/>
    </w:rPr>
  </w:style>
  <w:style w:type="character" w:styleId="HTMLVariable">
    <w:name w:val="HTML Variable"/>
    <w:basedOn w:val="DefaultParagraphFont"/>
    <w:rsid w:val="009E12F7"/>
    <w:rPr>
      <w:i/>
      <w:iCs/>
    </w:rPr>
  </w:style>
  <w:style w:type="character" w:styleId="Hyperlink">
    <w:name w:val="Hyperlink"/>
    <w:basedOn w:val="DefaultParagraphFont"/>
    <w:rsid w:val="009E12F7"/>
    <w:rPr>
      <w:color w:val="0000FF"/>
      <w:u w:val="single"/>
    </w:rPr>
  </w:style>
  <w:style w:type="character" w:styleId="LineNumber">
    <w:name w:val="line number"/>
    <w:basedOn w:val="DefaultParagraphFont"/>
    <w:rsid w:val="009E12F7"/>
  </w:style>
  <w:style w:type="paragraph" w:styleId="List">
    <w:name w:val="List"/>
    <w:basedOn w:val="Normal"/>
    <w:rsid w:val="009E12F7"/>
    <w:pPr>
      <w:ind w:left="283" w:hanging="283"/>
    </w:pPr>
  </w:style>
  <w:style w:type="paragraph" w:styleId="List2">
    <w:name w:val="List 2"/>
    <w:basedOn w:val="Normal"/>
    <w:rsid w:val="009E12F7"/>
    <w:pPr>
      <w:ind w:left="566" w:hanging="283"/>
    </w:pPr>
  </w:style>
  <w:style w:type="paragraph" w:styleId="List3">
    <w:name w:val="List 3"/>
    <w:basedOn w:val="Normal"/>
    <w:rsid w:val="009E12F7"/>
    <w:pPr>
      <w:ind w:left="849" w:hanging="283"/>
    </w:pPr>
  </w:style>
  <w:style w:type="paragraph" w:styleId="List4">
    <w:name w:val="List 4"/>
    <w:basedOn w:val="Normal"/>
    <w:rsid w:val="009E12F7"/>
    <w:pPr>
      <w:ind w:left="1132" w:hanging="283"/>
    </w:pPr>
  </w:style>
  <w:style w:type="paragraph" w:styleId="List5">
    <w:name w:val="List 5"/>
    <w:basedOn w:val="Normal"/>
    <w:rsid w:val="009E12F7"/>
    <w:pPr>
      <w:ind w:left="1415" w:hanging="283"/>
    </w:pPr>
  </w:style>
  <w:style w:type="paragraph" w:styleId="ListBullet">
    <w:name w:val="List Bullet"/>
    <w:basedOn w:val="Normal"/>
    <w:autoRedefine/>
    <w:rsid w:val="009E12F7"/>
    <w:pPr>
      <w:numPr>
        <w:numId w:val="6"/>
      </w:numPr>
    </w:pPr>
  </w:style>
  <w:style w:type="paragraph" w:styleId="ListBullet2">
    <w:name w:val="List Bullet 2"/>
    <w:basedOn w:val="Normal"/>
    <w:autoRedefine/>
    <w:rsid w:val="009E12F7"/>
    <w:pPr>
      <w:numPr>
        <w:numId w:val="7"/>
      </w:numPr>
    </w:pPr>
  </w:style>
  <w:style w:type="paragraph" w:styleId="ListBullet3">
    <w:name w:val="List Bullet 3"/>
    <w:basedOn w:val="Normal"/>
    <w:autoRedefine/>
    <w:rsid w:val="009E12F7"/>
    <w:pPr>
      <w:numPr>
        <w:numId w:val="8"/>
      </w:numPr>
    </w:pPr>
  </w:style>
  <w:style w:type="paragraph" w:styleId="ListBullet4">
    <w:name w:val="List Bullet 4"/>
    <w:basedOn w:val="Normal"/>
    <w:autoRedefine/>
    <w:rsid w:val="009E12F7"/>
    <w:pPr>
      <w:numPr>
        <w:numId w:val="9"/>
      </w:numPr>
    </w:pPr>
  </w:style>
  <w:style w:type="paragraph" w:styleId="ListBullet5">
    <w:name w:val="List Bullet 5"/>
    <w:basedOn w:val="Normal"/>
    <w:autoRedefine/>
    <w:rsid w:val="009E12F7"/>
    <w:pPr>
      <w:numPr>
        <w:numId w:val="10"/>
      </w:numPr>
    </w:pPr>
  </w:style>
  <w:style w:type="paragraph" w:styleId="ListContinue">
    <w:name w:val="List Continue"/>
    <w:basedOn w:val="Normal"/>
    <w:rsid w:val="009E12F7"/>
    <w:pPr>
      <w:spacing w:after="120"/>
      <w:ind w:left="283"/>
    </w:pPr>
  </w:style>
  <w:style w:type="paragraph" w:styleId="ListContinue2">
    <w:name w:val="List Continue 2"/>
    <w:basedOn w:val="Normal"/>
    <w:rsid w:val="009E12F7"/>
    <w:pPr>
      <w:spacing w:after="120"/>
      <w:ind w:left="566"/>
    </w:pPr>
  </w:style>
  <w:style w:type="paragraph" w:styleId="ListContinue3">
    <w:name w:val="List Continue 3"/>
    <w:basedOn w:val="Normal"/>
    <w:rsid w:val="009E12F7"/>
    <w:pPr>
      <w:spacing w:after="120"/>
      <w:ind w:left="849"/>
    </w:pPr>
  </w:style>
  <w:style w:type="paragraph" w:styleId="ListContinue4">
    <w:name w:val="List Continue 4"/>
    <w:basedOn w:val="Normal"/>
    <w:rsid w:val="009E12F7"/>
    <w:pPr>
      <w:spacing w:after="120"/>
      <w:ind w:left="1132"/>
    </w:pPr>
  </w:style>
  <w:style w:type="paragraph" w:styleId="ListContinue5">
    <w:name w:val="List Continue 5"/>
    <w:basedOn w:val="Normal"/>
    <w:rsid w:val="009E12F7"/>
    <w:pPr>
      <w:spacing w:after="120"/>
      <w:ind w:left="1415"/>
    </w:pPr>
  </w:style>
  <w:style w:type="paragraph" w:styleId="ListNumber">
    <w:name w:val="List Number"/>
    <w:basedOn w:val="Normal"/>
    <w:rsid w:val="009E12F7"/>
    <w:pPr>
      <w:numPr>
        <w:numId w:val="11"/>
      </w:numPr>
    </w:pPr>
  </w:style>
  <w:style w:type="paragraph" w:styleId="ListNumber2">
    <w:name w:val="List Number 2"/>
    <w:basedOn w:val="Normal"/>
    <w:rsid w:val="009E12F7"/>
    <w:pPr>
      <w:numPr>
        <w:numId w:val="12"/>
      </w:numPr>
    </w:pPr>
  </w:style>
  <w:style w:type="paragraph" w:styleId="ListNumber3">
    <w:name w:val="List Number 3"/>
    <w:basedOn w:val="Normal"/>
    <w:rsid w:val="009E12F7"/>
    <w:pPr>
      <w:numPr>
        <w:numId w:val="13"/>
      </w:numPr>
    </w:pPr>
  </w:style>
  <w:style w:type="paragraph" w:styleId="ListNumber4">
    <w:name w:val="List Number 4"/>
    <w:basedOn w:val="Normal"/>
    <w:rsid w:val="009E12F7"/>
    <w:pPr>
      <w:numPr>
        <w:numId w:val="14"/>
      </w:numPr>
    </w:pPr>
  </w:style>
  <w:style w:type="paragraph" w:styleId="ListNumber5">
    <w:name w:val="List Number 5"/>
    <w:basedOn w:val="Normal"/>
    <w:rsid w:val="009E12F7"/>
    <w:pPr>
      <w:numPr>
        <w:numId w:val="15"/>
      </w:numPr>
    </w:pPr>
  </w:style>
  <w:style w:type="paragraph" w:styleId="MessageHeader">
    <w:name w:val="Message Header"/>
    <w:basedOn w:val="Normal"/>
    <w:rsid w:val="009E12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9E12F7"/>
  </w:style>
  <w:style w:type="paragraph" w:styleId="NormalIndent">
    <w:name w:val="Normal Indent"/>
    <w:basedOn w:val="Normal"/>
    <w:rsid w:val="009E12F7"/>
    <w:pPr>
      <w:ind w:left="720"/>
    </w:pPr>
  </w:style>
  <w:style w:type="paragraph" w:styleId="NoteHeading">
    <w:name w:val="Note Heading"/>
    <w:basedOn w:val="Normal"/>
    <w:next w:val="Normal"/>
    <w:rsid w:val="009E12F7"/>
  </w:style>
  <w:style w:type="paragraph" w:styleId="PlainText">
    <w:name w:val="Plain Text"/>
    <w:basedOn w:val="Normal"/>
    <w:rsid w:val="009E12F7"/>
    <w:rPr>
      <w:rFonts w:ascii="Courier New" w:hAnsi="Courier New" w:cs="Courier New"/>
      <w:sz w:val="20"/>
      <w:szCs w:val="20"/>
    </w:rPr>
  </w:style>
  <w:style w:type="paragraph" w:styleId="Salutation">
    <w:name w:val="Salutation"/>
    <w:basedOn w:val="Normal"/>
    <w:next w:val="Normal"/>
    <w:rsid w:val="009E12F7"/>
  </w:style>
  <w:style w:type="paragraph" w:styleId="Signature">
    <w:name w:val="Signature"/>
    <w:basedOn w:val="Normal"/>
    <w:rsid w:val="009E12F7"/>
    <w:pPr>
      <w:ind w:left="4252"/>
    </w:pPr>
  </w:style>
  <w:style w:type="character" w:styleId="Strong">
    <w:name w:val="Strong"/>
    <w:basedOn w:val="DefaultParagraphFont"/>
    <w:qFormat/>
    <w:rsid w:val="009E12F7"/>
    <w:rPr>
      <w:b/>
      <w:bCs/>
    </w:rPr>
  </w:style>
  <w:style w:type="paragraph" w:styleId="Subtitle">
    <w:name w:val="Subtitle"/>
    <w:basedOn w:val="Normal"/>
    <w:qFormat/>
    <w:rsid w:val="009E12F7"/>
    <w:pPr>
      <w:spacing w:after="60"/>
      <w:jc w:val="center"/>
      <w:outlineLvl w:val="1"/>
    </w:pPr>
    <w:rPr>
      <w:rFonts w:ascii="Arial" w:hAnsi="Arial" w:cs="Arial"/>
    </w:rPr>
  </w:style>
  <w:style w:type="paragraph" w:customStyle="1" w:styleId="PARAGRAPHTEXTDOUBLE">
    <w:name w:val="PARAGRAPH TEXT DOUBLE"/>
    <w:basedOn w:val="PARAGRAPHTEXT"/>
    <w:rsid w:val="009E12F7"/>
    <w:pPr>
      <w:tabs>
        <w:tab w:val="left" w:pos="2160"/>
      </w:tabs>
      <w:ind w:left="2160" w:hanging="2160"/>
    </w:pPr>
    <w:rPr>
      <w:lang w:val="en-US"/>
    </w:rPr>
  </w:style>
  <w:style w:type="character" w:customStyle="1" w:styleId="PARAGRAPHTEXTChar">
    <w:name w:val="PARAGRAPH TEXT Char"/>
    <w:basedOn w:val="DefaultParagraphFont"/>
    <w:rsid w:val="009E12F7"/>
    <w:rPr>
      <w:rFonts w:ascii="Arial" w:hAnsi="Arial" w:cs="Arial"/>
      <w:lang w:val="en-AU" w:eastAsia="en-AU" w:bidi="ar-SA"/>
    </w:rPr>
  </w:style>
  <w:style w:type="character" w:customStyle="1" w:styleId="PARAGRAPHTEXTDOUBLEChar">
    <w:name w:val="PARAGRAPH TEXT DOUBLE Char"/>
    <w:basedOn w:val="PARAGRAPHTEXTChar"/>
    <w:rsid w:val="009E12F7"/>
    <w:rPr>
      <w:rFonts w:ascii="Arial" w:hAnsi="Arial" w:cs="Arial"/>
      <w:lang w:val="en-US" w:eastAsia="en-AU" w:bidi="ar-SA"/>
    </w:rPr>
  </w:style>
  <w:style w:type="paragraph" w:customStyle="1" w:styleId="Heading21">
    <w:name w:val="Heading 21"/>
    <w:basedOn w:val="Normal"/>
    <w:rsid w:val="009E12F7"/>
    <w:pPr>
      <w:ind w:left="360"/>
      <w:jc w:val="center"/>
    </w:pPr>
    <w:rPr>
      <w:rFonts w:ascii="Arial" w:hAnsi="Arial" w:cs="Arial"/>
      <w:sz w:val="40"/>
      <w:szCs w:val="40"/>
    </w:rPr>
  </w:style>
  <w:style w:type="paragraph" w:customStyle="1" w:styleId="Heading11">
    <w:name w:val="Heading 11"/>
    <w:basedOn w:val="Normal"/>
    <w:rsid w:val="009E12F7"/>
    <w:pPr>
      <w:ind w:left="360"/>
      <w:jc w:val="center"/>
    </w:pPr>
    <w:rPr>
      <w:rFonts w:ascii="Arial" w:hAnsi="Arial" w:cs="Arial"/>
      <w:sz w:val="52"/>
      <w:szCs w:val="52"/>
    </w:rPr>
  </w:style>
  <w:style w:type="paragraph" w:customStyle="1" w:styleId="Heading31">
    <w:name w:val="Heading 31"/>
    <w:basedOn w:val="Normal"/>
    <w:rsid w:val="009E12F7"/>
    <w:pPr>
      <w:jc w:val="both"/>
    </w:pPr>
    <w:rPr>
      <w:rFonts w:ascii="Arial" w:hAnsi="Arial" w:cs="Arial"/>
      <w:b/>
    </w:rPr>
  </w:style>
  <w:style w:type="paragraph" w:customStyle="1" w:styleId="MINORHEADING">
    <w:name w:val="MINOR HEADING"/>
    <w:basedOn w:val="Normal"/>
    <w:rsid w:val="009E12F7"/>
    <w:pPr>
      <w:widowControl w:val="0"/>
      <w:autoSpaceDE w:val="0"/>
      <w:autoSpaceDN w:val="0"/>
      <w:adjustRightInd w:val="0"/>
      <w:ind w:right="19"/>
      <w:jc w:val="both"/>
    </w:pPr>
    <w:rPr>
      <w:rFonts w:ascii="Arial" w:hAnsi="Arial" w:cs="Arial"/>
      <w:b/>
      <w:sz w:val="20"/>
      <w:szCs w:val="20"/>
    </w:rPr>
  </w:style>
  <w:style w:type="character" w:customStyle="1" w:styleId="MINORHEADINGChar">
    <w:name w:val="MINOR HEADING Char"/>
    <w:basedOn w:val="DefaultParagraphFont"/>
    <w:rsid w:val="009E12F7"/>
    <w:rPr>
      <w:rFonts w:ascii="Arial" w:hAnsi="Arial" w:cs="Arial"/>
      <w:b/>
      <w:lang w:val="en-AU" w:eastAsia="en-AU" w:bidi="ar-SA"/>
    </w:rPr>
  </w:style>
  <w:style w:type="paragraph" w:customStyle="1" w:styleId="POLICYBULLETDOUBLE">
    <w:name w:val="POLICY BULLET DOUBLE"/>
    <w:basedOn w:val="POLICYBULLETS"/>
    <w:rsid w:val="009E12F7"/>
    <w:pPr>
      <w:tabs>
        <w:tab w:val="clear" w:pos="1800"/>
        <w:tab w:val="left" w:pos="2640"/>
      </w:tabs>
      <w:ind w:left="2640" w:hanging="480"/>
    </w:pPr>
  </w:style>
  <w:style w:type="paragraph" w:customStyle="1" w:styleId="APPENDIX1">
    <w:name w:val="APPENDIX 1"/>
    <w:basedOn w:val="Heading11"/>
    <w:rsid w:val="009E12F7"/>
    <w:rPr>
      <w:i/>
      <w:sz w:val="32"/>
      <w:szCs w:val="32"/>
    </w:rPr>
  </w:style>
  <w:style w:type="paragraph" w:customStyle="1" w:styleId="APPENDIX2">
    <w:name w:val="APPENDIX 2"/>
    <w:basedOn w:val="Heading11"/>
    <w:rsid w:val="009E12F7"/>
    <w:rPr>
      <w:sz w:val="40"/>
      <w:szCs w:val="40"/>
    </w:rPr>
  </w:style>
  <w:style w:type="paragraph" w:customStyle="1" w:styleId="CONTENTS1LEADER">
    <w:name w:val="CONTENTS 1 LEADER"/>
    <w:basedOn w:val="Heading31"/>
    <w:rsid w:val="009E12F7"/>
    <w:pPr>
      <w:tabs>
        <w:tab w:val="left" w:pos="720"/>
        <w:tab w:val="left" w:pos="1440"/>
        <w:tab w:val="left" w:leader="dot" w:pos="9360"/>
      </w:tabs>
    </w:pPr>
    <w:rPr>
      <w:b w:val="0"/>
      <w:sz w:val="20"/>
      <w:szCs w:val="20"/>
    </w:rPr>
  </w:style>
  <w:style w:type="table" w:styleId="TableGrid">
    <w:name w:val="Table Grid"/>
    <w:basedOn w:val="TableNormal"/>
    <w:uiPriority w:val="39"/>
    <w:rsid w:val="00E42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7F77"/>
    <w:pPr>
      <w:ind w:left="720"/>
      <w:contextualSpacing/>
    </w:pPr>
  </w:style>
  <w:style w:type="character" w:customStyle="1" w:styleId="HeaderChar">
    <w:name w:val="Header Char"/>
    <w:basedOn w:val="DefaultParagraphFont"/>
    <w:link w:val="Header"/>
    <w:rsid w:val="009D4694"/>
    <w:rPr>
      <w:sz w:val="24"/>
      <w:szCs w:val="24"/>
      <w:lang w:eastAsia="en-US"/>
    </w:rPr>
  </w:style>
  <w:style w:type="paragraph" w:customStyle="1" w:styleId="Default">
    <w:name w:val="Default"/>
    <w:rsid w:val="006653EC"/>
    <w:pPr>
      <w:autoSpaceDE w:val="0"/>
      <w:autoSpaceDN w:val="0"/>
      <w:adjustRightInd w:val="0"/>
    </w:pPr>
    <w:rPr>
      <w:rFonts w:ascii="Arial" w:hAnsi="Arial" w:cs="Arial"/>
      <w:color w:val="000000"/>
      <w:sz w:val="24"/>
      <w:szCs w:val="24"/>
    </w:rPr>
  </w:style>
  <w:style w:type="paragraph" w:customStyle="1" w:styleId="CM1">
    <w:name w:val="CM1"/>
    <w:basedOn w:val="Default"/>
    <w:next w:val="Default"/>
    <w:rsid w:val="006653EC"/>
    <w:pPr>
      <w:widowControl w:val="0"/>
      <w:spacing w:after="88"/>
    </w:pPr>
    <w:rPr>
      <w:rFonts w:ascii="Helvetica" w:hAnsi="Helvetica" w:cs="Times New Roman"/>
      <w:color w:val="auto"/>
    </w:rPr>
  </w:style>
  <w:style w:type="numbering" w:customStyle="1" w:styleId="NoList1">
    <w:name w:val="No List1"/>
    <w:next w:val="NoList"/>
    <w:uiPriority w:val="99"/>
    <w:semiHidden/>
    <w:unhideWhenUsed/>
    <w:rsid w:val="00263F66"/>
  </w:style>
  <w:style w:type="character" w:customStyle="1" w:styleId="Heading1Char">
    <w:name w:val="Heading 1 Char"/>
    <w:basedOn w:val="DefaultParagraphFont"/>
    <w:link w:val="Heading1"/>
    <w:rsid w:val="00263F66"/>
    <w:rPr>
      <w:rFonts w:ascii="Arial" w:hAnsi="Arial"/>
      <w:b/>
      <w:sz w:val="24"/>
      <w:lang w:eastAsia="en-US"/>
    </w:rPr>
  </w:style>
  <w:style w:type="character" w:customStyle="1" w:styleId="Heading2Char">
    <w:name w:val="Heading 2 Char"/>
    <w:basedOn w:val="DefaultParagraphFont"/>
    <w:link w:val="Heading2"/>
    <w:rsid w:val="00263F66"/>
    <w:rPr>
      <w:rFonts w:ascii="Arial" w:hAnsi="Arial"/>
      <w:b/>
      <w:sz w:val="28"/>
      <w:lang w:eastAsia="en-US"/>
    </w:rPr>
  </w:style>
  <w:style w:type="character" w:customStyle="1" w:styleId="Heading3Char">
    <w:name w:val="Heading 3 Char"/>
    <w:basedOn w:val="DefaultParagraphFont"/>
    <w:link w:val="Heading3"/>
    <w:rsid w:val="00263F66"/>
    <w:rPr>
      <w:rFonts w:ascii="Arial" w:hAnsi="Arial" w:cs="Arial"/>
      <w:u w:val="single"/>
      <w:lang w:eastAsia="en-US"/>
    </w:rPr>
  </w:style>
  <w:style w:type="character" w:customStyle="1" w:styleId="Heading4Char">
    <w:name w:val="Heading 4 Char"/>
    <w:basedOn w:val="DefaultParagraphFont"/>
    <w:link w:val="Heading4"/>
    <w:rsid w:val="00263F66"/>
    <w:rPr>
      <w:rFonts w:ascii="Arial" w:hAnsi="Arial" w:cs="Arial"/>
      <w:u w:val="single"/>
      <w:lang w:eastAsia="en-US"/>
    </w:rPr>
  </w:style>
  <w:style w:type="character" w:customStyle="1" w:styleId="Heading5Char">
    <w:name w:val="Heading 5 Char"/>
    <w:basedOn w:val="DefaultParagraphFont"/>
    <w:link w:val="Heading5"/>
    <w:rsid w:val="00263F66"/>
    <w:rPr>
      <w:b/>
      <w:bCs/>
      <w:i/>
      <w:iCs/>
      <w:sz w:val="26"/>
      <w:szCs w:val="26"/>
      <w:lang w:eastAsia="en-US"/>
    </w:rPr>
  </w:style>
  <w:style w:type="character" w:customStyle="1" w:styleId="Heading6Char">
    <w:name w:val="Heading 6 Char"/>
    <w:basedOn w:val="DefaultParagraphFont"/>
    <w:link w:val="Heading6"/>
    <w:rsid w:val="00263F66"/>
    <w:rPr>
      <w:rFonts w:ascii="Arial" w:hAnsi="Arial" w:cs="Arial"/>
      <w:szCs w:val="24"/>
      <w:u w:val="single"/>
      <w:lang w:val="en-US" w:eastAsia="en-US"/>
    </w:rPr>
  </w:style>
  <w:style w:type="character" w:customStyle="1" w:styleId="Heading7Char">
    <w:name w:val="Heading 7 Char"/>
    <w:basedOn w:val="DefaultParagraphFont"/>
    <w:link w:val="Heading7"/>
    <w:rsid w:val="00263F66"/>
    <w:rPr>
      <w:rFonts w:ascii="Arial" w:hAnsi="Arial" w:cs="Arial"/>
      <w:sz w:val="28"/>
      <w:szCs w:val="28"/>
      <w:lang w:eastAsia="en-US"/>
    </w:rPr>
  </w:style>
  <w:style w:type="character" w:customStyle="1" w:styleId="FooterChar">
    <w:name w:val="Footer Char"/>
    <w:basedOn w:val="DefaultParagraphFont"/>
    <w:link w:val="Footer"/>
    <w:uiPriority w:val="99"/>
    <w:rsid w:val="00263F66"/>
    <w:rPr>
      <w:sz w:val="24"/>
      <w:szCs w:val="24"/>
      <w:lang w:eastAsia="en-US"/>
    </w:rPr>
  </w:style>
  <w:style w:type="character" w:customStyle="1" w:styleId="TitleChar">
    <w:name w:val="Title Char"/>
    <w:basedOn w:val="DefaultParagraphFont"/>
    <w:link w:val="Title"/>
    <w:rsid w:val="00263F66"/>
    <w:rPr>
      <w:b/>
      <w:bCs/>
      <w:sz w:val="24"/>
      <w:szCs w:val="24"/>
      <w:u w:val="single"/>
      <w:lang w:eastAsia="en-US"/>
    </w:rPr>
  </w:style>
  <w:style w:type="character" w:customStyle="1" w:styleId="BodyTextChar">
    <w:name w:val="Body Text Char"/>
    <w:basedOn w:val="DefaultParagraphFont"/>
    <w:link w:val="BodyText"/>
    <w:rsid w:val="00263F66"/>
    <w:rPr>
      <w:rFonts w:ascii="Arial" w:hAnsi="Arial" w:cs="Arial"/>
      <w:b/>
      <w:bCs/>
      <w:sz w:val="24"/>
      <w:szCs w:val="24"/>
      <w:lang w:eastAsia="en-US"/>
    </w:rPr>
  </w:style>
  <w:style w:type="character" w:customStyle="1" w:styleId="BodyTextIndentChar">
    <w:name w:val="Body Text Indent Char"/>
    <w:basedOn w:val="DefaultParagraphFont"/>
    <w:link w:val="BodyTextIndent"/>
    <w:rsid w:val="00263F66"/>
    <w:rPr>
      <w:rFonts w:ascii="Arial" w:hAnsi="Arial" w:cs="Arial"/>
      <w:szCs w:val="24"/>
      <w:lang w:eastAsia="en-US"/>
    </w:rPr>
  </w:style>
  <w:style w:type="character" w:customStyle="1" w:styleId="BodyText2Char">
    <w:name w:val="Body Text 2 Char"/>
    <w:basedOn w:val="DefaultParagraphFont"/>
    <w:link w:val="BodyText2"/>
    <w:rsid w:val="00263F66"/>
    <w:rPr>
      <w:rFonts w:ascii="Arial" w:hAnsi="Arial" w:cs="Arial"/>
      <w:sz w:val="22"/>
      <w:szCs w:val="24"/>
      <w:lang w:eastAsia="en-US"/>
    </w:rPr>
  </w:style>
  <w:style w:type="character" w:customStyle="1" w:styleId="BalloonTextChar">
    <w:name w:val="Balloon Text Char"/>
    <w:basedOn w:val="DefaultParagraphFont"/>
    <w:link w:val="BalloonText"/>
    <w:semiHidden/>
    <w:rsid w:val="00263F66"/>
    <w:rPr>
      <w:rFonts w:ascii="Tahoma" w:hAnsi="Tahoma" w:cs="Tahoma"/>
      <w:sz w:val="16"/>
      <w:szCs w:val="16"/>
      <w:lang w:eastAsia="en-US"/>
    </w:rPr>
  </w:style>
  <w:style w:type="paragraph" w:customStyle="1" w:styleId="tablebullet">
    <w:name w:val="tablebullet"/>
    <w:basedOn w:val="Normal"/>
    <w:rsid w:val="00263F66"/>
    <w:pPr>
      <w:tabs>
        <w:tab w:val="num" w:pos="360"/>
      </w:tabs>
      <w:ind w:left="357" w:hanging="357"/>
    </w:pPr>
  </w:style>
  <w:style w:type="paragraph" w:customStyle="1" w:styleId="ASRHeading1">
    <w:name w:val="ASR Heading 1"/>
    <w:basedOn w:val="Normal"/>
    <w:link w:val="ASRHeading1Char"/>
    <w:uiPriority w:val="99"/>
    <w:qFormat/>
    <w:rsid w:val="00720DF3"/>
    <w:pPr>
      <w:spacing w:before="240" w:after="200" w:line="276" w:lineRule="auto"/>
    </w:pPr>
    <w:rPr>
      <w:rFonts w:ascii="Calibri" w:hAnsi="Calibri"/>
      <w:b/>
      <w:sz w:val="32"/>
      <w:szCs w:val="22"/>
      <w:lang w:val="en-US" w:bidi="en-US"/>
    </w:rPr>
  </w:style>
  <w:style w:type="paragraph" w:customStyle="1" w:styleId="ASRHeading2">
    <w:name w:val="ASR Heading 2"/>
    <w:basedOn w:val="Normal"/>
    <w:uiPriority w:val="99"/>
    <w:qFormat/>
    <w:rsid w:val="00720DF3"/>
    <w:pPr>
      <w:spacing w:before="240"/>
    </w:pPr>
    <w:rPr>
      <w:rFonts w:ascii="Calibri" w:hAnsi="Calibri"/>
      <w:b/>
      <w:sz w:val="28"/>
      <w:szCs w:val="22"/>
      <w:lang w:val="en-US" w:bidi="en-US"/>
    </w:rPr>
  </w:style>
  <w:style w:type="paragraph" w:customStyle="1" w:styleId="ASRBodyText">
    <w:name w:val="ASR Body Text"/>
    <w:basedOn w:val="Normal"/>
    <w:link w:val="ASRBodyTextChar"/>
    <w:uiPriority w:val="99"/>
    <w:qFormat/>
    <w:rsid w:val="00720DF3"/>
    <w:pPr>
      <w:spacing w:before="120" w:after="120"/>
      <w:jc w:val="both"/>
    </w:pPr>
    <w:rPr>
      <w:rFonts w:ascii="Calibri" w:hAnsi="Calibri"/>
      <w:sz w:val="22"/>
      <w:szCs w:val="22"/>
      <w:lang w:val="en-US" w:bidi="en-US"/>
    </w:rPr>
  </w:style>
  <w:style w:type="paragraph" w:customStyle="1" w:styleId="ASRinsertname">
    <w:name w:val="ASR insert name"/>
    <w:basedOn w:val="Normal"/>
    <w:uiPriority w:val="99"/>
    <w:qFormat/>
    <w:rsid w:val="00720DF3"/>
    <w:pPr>
      <w:spacing w:before="120" w:after="200" w:line="276" w:lineRule="auto"/>
    </w:pPr>
    <w:rPr>
      <w:rFonts w:ascii="Calibri" w:hAnsi="Calibri"/>
      <w:b/>
      <w:sz w:val="22"/>
      <w:szCs w:val="22"/>
      <w:lang w:val="en-US" w:bidi="en-US"/>
    </w:rPr>
  </w:style>
  <w:style w:type="character" w:customStyle="1" w:styleId="ASRBodyTextChar">
    <w:name w:val="ASR Body Text Char"/>
    <w:link w:val="ASRBodyText"/>
    <w:uiPriority w:val="99"/>
    <w:rsid w:val="00720DF3"/>
    <w:rPr>
      <w:rFonts w:ascii="Calibri" w:hAnsi="Calibri"/>
      <w:sz w:val="22"/>
      <w:szCs w:val="22"/>
      <w:lang w:val="en-US" w:eastAsia="en-US" w:bidi="en-US"/>
    </w:rPr>
  </w:style>
  <w:style w:type="character" w:customStyle="1" w:styleId="ASRHeading1Char">
    <w:name w:val="ASR Heading 1 Char"/>
    <w:link w:val="ASRHeading1"/>
    <w:uiPriority w:val="99"/>
    <w:rsid w:val="00720DF3"/>
    <w:rPr>
      <w:rFonts w:ascii="Calibri" w:hAnsi="Calibri"/>
      <w:b/>
      <w:sz w:val="32"/>
      <w:szCs w:val="22"/>
      <w:lang w:val="en-US" w:eastAsia="en-US" w:bidi="en-US"/>
    </w:rPr>
  </w:style>
  <w:style w:type="paragraph" w:customStyle="1" w:styleId="ASRHeading3">
    <w:name w:val="ASR Heading 3"/>
    <w:basedOn w:val="Normal"/>
    <w:link w:val="ASRHeading3Char"/>
    <w:qFormat/>
    <w:rsid w:val="00720DF3"/>
    <w:pPr>
      <w:spacing w:before="120" w:after="120"/>
      <w:jc w:val="both"/>
    </w:pPr>
    <w:rPr>
      <w:rFonts w:ascii="Calibri" w:hAnsi="Calibri"/>
      <w:b/>
      <w:bCs/>
      <w:lang w:val="en-US" w:bidi="en-US"/>
    </w:rPr>
  </w:style>
  <w:style w:type="character" w:customStyle="1" w:styleId="ASRHeading3Char">
    <w:name w:val="ASR Heading 3 Char"/>
    <w:link w:val="ASRHeading3"/>
    <w:rsid w:val="00720DF3"/>
    <w:rPr>
      <w:rFonts w:ascii="Calibri" w:hAnsi="Calibri"/>
      <w:b/>
      <w:bCs/>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9489">
      <w:bodyDiv w:val="1"/>
      <w:marLeft w:val="0"/>
      <w:marRight w:val="0"/>
      <w:marTop w:val="0"/>
      <w:marBottom w:val="0"/>
      <w:divBdr>
        <w:top w:val="none" w:sz="0" w:space="0" w:color="auto"/>
        <w:left w:val="none" w:sz="0" w:space="0" w:color="auto"/>
        <w:bottom w:val="none" w:sz="0" w:space="0" w:color="auto"/>
        <w:right w:val="none" w:sz="0" w:space="0" w:color="auto"/>
      </w:divBdr>
    </w:div>
    <w:div w:id="1672560123">
      <w:bodyDiv w:val="1"/>
      <w:marLeft w:val="0"/>
      <w:marRight w:val="0"/>
      <w:marTop w:val="0"/>
      <w:marBottom w:val="0"/>
      <w:divBdr>
        <w:top w:val="none" w:sz="0" w:space="0" w:color="auto"/>
        <w:left w:val="none" w:sz="0" w:space="0" w:color="auto"/>
        <w:bottom w:val="none" w:sz="0" w:space="0" w:color="auto"/>
        <w:right w:val="none" w:sz="0" w:space="0" w:color="auto"/>
      </w:divBdr>
    </w:div>
    <w:div w:id="1808471525">
      <w:bodyDiv w:val="1"/>
      <w:marLeft w:val="0"/>
      <w:marRight w:val="0"/>
      <w:marTop w:val="0"/>
      <w:marBottom w:val="0"/>
      <w:divBdr>
        <w:top w:val="none" w:sz="0" w:space="0" w:color="auto"/>
        <w:left w:val="none" w:sz="0" w:space="0" w:color="auto"/>
        <w:bottom w:val="none" w:sz="0" w:space="0" w:color="auto"/>
        <w:right w:val="none" w:sz="0" w:space="0" w:color="auto"/>
      </w:divBdr>
    </w:div>
    <w:div w:id="2126267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DAF82-DE0B-4534-94E3-D7119D597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8128</Words>
  <Characters>46332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Gorokan Public School</vt:lpstr>
    </vt:vector>
  </TitlesOfParts>
  <Company>HCData</Company>
  <LinksUpToDate>false</LinksUpToDate>
  <CharactersWithSpaces>54352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Gorokan Public School</dc:title>
  <dc:creator>McKeown, Tracey</dc:creator>
  <cp:lastModifiedBy>Ireland, David</cp:lastModifiedBy>
  <cp:revision>2</cp:revision>
  <cp:lastPrinted>2018-03-19T01:27:00Z</cp:lastPrinted>
  <dcterms:created xsi:type="dcterms:W3CDTF">2018-03-19T03:17:00Z</dcterms:created>
  <dcterms:modified xsi:type="dcterms:W3CDTF">2018-03-19T03:17:00Z</dcterms:modified>
</cp:coreProperties>
</file>